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9D8" w:rsidRPr="006B0FA7" w:rsidRDefault="00E159D8" w:rsidP="006B0FA7">
      <w:pPr>
        <w:spacing w:line="360" w:lineRule="auto"/>
        <w:jc w:val="center"/>
        <w:rPr>
          <w:rFonts w:ascii="Arial" w:hAnsi="Arial" w:cs="Arial"/>
          <w:b/>
          <w:sz w:val="20"/>
          <w:szCs w:val="20"/>
          <w:u w:val="single"/>
        </w:rPr>
      </w:pPr>
      <w:r w:rsidRPr="00753D3E">
        <w:rPr>
          <w:rFonts w:ascii="Arial" w:hAnsi="Arial" w:cs="Arial"/>
          <w:b/>
          <w:u w:val="single"/>
        </w:rPr>
        <w:t>MINUTES OF THE</w:t>
      </w:r>
      <w:r>
        <w:rPr>
          <w:rFonts w:ascii="Arial" w:hAnsi="Arial" w:cs="Arial"/>
          <w:b/>
          <w:u w:val="single"/>
        </w:rPr>
        <w:t xml:space="preserve"> ORDINARY</w:t>
      </w:r>
      <w:r w:rsidRPr="00753D3E">
        <w:rPr>
          <w:rFonts w:ascii="Arial" w:hAnsi="Arial" w:cs="Arial"/>
          <w:b/>
          <w:u w:val="single"/>
        </w:rPr>
        <w:t xml:space="preserve"> MEETING</w:t>
      </w:r>
    </w:p>
    <w:p w:rsidR="00E159D8" w:rsidRPr="00753D3E" w:rsidRDefault="00E159D8" w:rsidP="00B12916">
      <w:pPr>
        <w:jc w:val="center"/>
        <w:rPr>
          <w:rFonts w:ascii="Arial" w:hAnsi="Arial" w:cs="Arial"/>
          <w:b/>
          <w:u w:val="single"/>
        </w:rPr>
      </w:pPr>
      <w:r w:rsidRPr="00753D3E">
        <w:rPr>
          <w:rFonts w:ascii="Arial" w:hAnsi="Arial" w:cs="Arial"/>
          <w:b/>
          <w:u w:val="single"/>
        </w:rPr>
        <w:t>OF WATCHFIELD PARISH COUNCIL</w:t>
      </w:r>
    </w:p>
    <w:p w:rsidR="00E159D8" w:rsidRPr="00753D3E" w:rsidRDefault="00E159D8" w:rsidP="006B0FA7">
      <w:pPr>
        <w:jc w:val="center"/>
        <w:rPr>
          <w:rFonts w:ascii="Arial" w:hAnsi="Arial" w:cs="Arial"/>
          <w:b/>
          <w:u w:val="single"/>
        </w:rPr>
      </w:pPr>
      <w:r w:rsidRPr="00753D3E">
        <w:rPr>
          <w:rFonts w:ascii="Arial" w:hAnsi="Arial" w:cs="Arial"/>
          <w:b/>
          <w:u w:val="single"/>
        </w:rPr>
        <w:t>HELD AT</w:t>
      </w:r>
    </w:p>
    <w:p w:rsidR="00E159D8" w:rsidRPr="00753D3E" w:rsidRDefault="00E159D8" w:rsidP="00B12916">
      <w:pPr>
        <w:jc w:val="center"/>
        <w:rPr>
          <w:rFonts w:ascii="Arial" w:hAnsi="Arial" w:cs="Arial"/>
          <w:b/>
          <w:u w:val="single"/>
        </w:rPr>
      </w:pPr>
      <w:r w:rsidRPr="00753D3E">
        <w:rPr>
          <w:rFonts w:ascii="Arial" w:hAnsi="Arial" w:cs="Arial"/>
          <w:b/>
          <w:u w:val="single"/>
        </w:rPr>
        <w:t>WATCHFIELD VILLAGE HALL</w:t>
      </w:r>
    </w:p>
    <w:p w:rsidR="00E159D8" w:rsidRPr="00753D3E" w:rsidRDefault="00E159D8" w:rsidP="006B0FA7">
      <w:pPr>
        <w:jc w:val="center"/>
        <w:rPr>
          <w:rFonts w:ascii="Arial" w:hAnsi="Arial" w:cs="Arial"/>
          <w:b/>
          <w:u w:val="single"/>
        </w:rPr>
      </w:pPr>
      <w:r w:rsidRPr="00753D3E">
        <w:rPr>
          <w:rFonts w:ascii="Arial" w:hAnsi="Arial" w:cs="Arial"/>
          <w:b/>
          <w:u w:val="single"/>
        </w:rPr>
        <w:t>ON</w:t>
      </w:r>
    </w:p>
    <w:p w:rsidR="00E159D8" w:rsidRPr="00753D3E" w:rsidRDefault="00E159D8" w:rsidP="00B12916">
      <w:pPr>
        <w:jc w:val="center"/>
        <w:rPr>
          <w:rFonts w:ascii="Arial" w:hAnsi="Arial" w:cs="Arial"/>
          <w:b/>
          <w:u w:val="single"/>
        </w:rPr>
      </w:pPr>
      <w:r w:rsidRPr="00753D3E">
        <w:rPr>
          <w:rFonts w:ascii="Arial" w:hAnsi="Arial" w:cs="Arial"/>
          <w:b/>
          <w:u w:val="single"/>
        </w:rPr>
        <w:t xml:space="preserve">TUESDAY </w:t>
      </w:r>
      <w:r>
        <w:rPr>
          <w:rFonts w:ascii="Arial" w:hAnsi="Arial" w:cs="Arial"/>
          <w:b/>
          <w:u w:val="single"/>
        </w:rPr>
        <w:t>JANUARY 8</w:t>
      </w:r>
      <w:r>
        <w:rPr>
          <w:rFonts w:ascii="Arial" w:hAnsi="Arial" w:cs="Arial"/>
          <w:b/>
          <w:u w:val="single"/>
          <w:vertAlign w:val="superscript"/>
        </w:rPr>
        <w:t xml:space="preserve">th </w:t>
      </w:r>
      <w:r>
        <w:rPr>
          <w:rFonts w:ascii="Arial" w:hAnsi="Arial" w:cs="Arial"/>
          <w:b/>
          <w:u w:val="single"/>
        </w:rPr>
        <w:t>2014</w:t>
      </w:r>
    </w:p>
    <w:p w:rsidR="00E159D8" w:rsidRPr="00B12916" w:rsidRDefault="00E159D8" w:rsidP="00B12916">
      <w:pPr>
        <w:jc w:val="center"/>
        <w:rPr>
          <w:rFonts w:ascii="Arial" w:hAnsi="Arial" w:cs="Arial"/>
          <w:b/>
          <w:u w:val="single"/>
        </w:rPr>
      </w:pPr>
      <w:r w:rsidRPr="00753D3E">
        <w:rPr>
          <w:rFonts w:ascii="Arial" w:hAnsi="Arial" w:cs="Arial"/>
          <w:b/>
          <w:u w:val="single"/>
        </w:rPr>
        <w:t>AT 7.</w:t>
      </w:r>
      <w:r>
        <w:rPr>
          <w:rFonts w:ascii="Arial" w:hAnsi="Arial" w:cs="Arial"/>
          <w:b/>
          <w:u w:val="single"/>
        </w:rPr>
        <w:t>30pm</w:t>
      </w:r>
    </w:p>
    <w:p w:rsidR="00E159D8" w:rsidRPr="005E07F8" w:rsidRDefault="00E159D8" w:rsidP="00B12916">
      <w:pPr>
        <w:rPr>
          <w:rFonts w:ascii="Arial" w:hAnsi="Arial" w:cs="Arial"/>
          <w:b/>
          <w:sz w:val="20"/>
          <w:szCs w:val="20"/>
        </w:rPr>
      </w:pPr>
      <w:r w:rsidRPr="005E07F8">
        <w:rPr>
          <w:rFonts w:ascii="Arial" w:hAnsi="Arial" w:cs="Arial"/>
          <w:b/>
          <w:sz w:val="20"/>
          <w:szCs w:val="20"/>
          <w:u w:val="single"/>
        </w:rPr>
        <w:t>Present:</w:t>
      </w:r>
      <w:r w:rsidRPr="005E07F8">
        <w:rPr>
          <w:rFonts w:ascii="Arial" w:hAnsi="Arial" w:cs="Arial"/>
          <w:b/>
          <w:sz w:val="20"/>
          <w:szCs w:val="20"/>
        </w:rPr>
        <w:t xml:space="preserve">                   </w:t>
      </w:r>
      <w:r>
        <w:rPr>
          <w:rFonts w:ascii="Arial" w:hAnsi="Arial" w:cs="Arial"/>
          <w:b/>
          <w:sz w:val="20"/>
          <w:szCs w:val="20"/>
        </w:rPr>
        <w:t xml:space="preserve">                         </w:t>
      </w:r>
      <w:r w:rsidRPr="005E07F8">
        <w:rPr>
          <w:rFonts w:ascii="Arial" w:hAnsi="Arial" w:cs="Arial"/>
          <w:b/>
          <w:sz w:val="20"/>
          <w:szCs w:val="20"/>
          <w:u w:val="single"/>
        </w:rPr>
        <w:t>In attendance</w:t>
      </w:r>
      <w:r>
        <w:rPr>
          <w:rFonts w:ascii="Arial" w:hAnsi="Arial" w:cs="Arial"/>
          <w:b/>
          <w:sz w:val="20"/>
          <w:szCs w:val="20"/>
        </w:rPr>
        <w:t>:</w:t>
      </w:r>
      <w:r w:rsidRPr="005E07F8">
        <w:rPr>
          <w:rFonts w:ascii="Arial" w:hAnsi="Arial" w:cs="Arial"/>
          <w:b/>
          <w:sz w:val="20"/>
          <w:szCs w:val="20"/>
        </w:rPr>
        <w:t xml:space="preserve">                                           </w:t>
      </w:r>
    </w:p>
    <w:p w:rsidR="00E159D8" w:rsidRDefault="00E159D8" w:rsidP="00B12916">
      <w:pPr>
        <w:rPr>
          <w:rFonts w:ascii="Arial" w:hAnsi="Arial" w:cs="Arial"/>
          <w:sz w:val="20"/>
          <w:szCs w:val="20"/>
        </w:rPr>
      </w:pPr>
      <w:r>
        <w:rPr>
          <w:rFonts w:ascii="Arial" w:hAnsi="Arial" w:cs="Arial"/>
          <w:sz w:val="20"/>
          <w:szCs w:val="20"/>
        </w:rPr>
        <w:t>Cllrs Nodder- Chair                           Cllr Elaine Ware</w:t>
      </w:r>
    </w:p>
    <w:p w:rsidR="00E159D8" w:rsidRDefault="00E159D8" w:rsidP="00B12916">
      <w:pPr>
        <w:rPr>
          <w:rFonts w:ascii="Arial" w:hAnsi="Arial" w:cs="Arial"/>
          <w:sz w:val="20"/>
          <w:szCs w:val="20"/>
        </w:rPr>
      </w:pPr>
      <w:r>
        <w:rPr>
          <w:rFonts w:ascii="Arial" w:hAnsi="Arial" w:cs="Arial"/>
          <w:sz w:val="20"/>
          <w:szCs w:val="20"/>
        </w:rPr>
        <w:t>Holman                                             Sally Mckendrick- Clerk</w:t>
      </w:r>
    </w:p>
    <w:p w:rsidR="00E159D8" w:rsidRDefault="00E159D8" w:rsidP="00B12916">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Griffiths</w:t>
          </w:r>
        </w:smartTag>
      </w:smartTag>
      <w:r>
        <w:rPr>
          <w:rFonts w:ascii="Arial" w:hAnsi="Arial" w:cs="Arial"/>
          <w:sz w:val="20"/>
          <w:szCs w:val="20"/>
        </w:rPr>
        <w:t xml:space="preserve">                                             Steve Lee- Member of the public</w:t>
      </w:r>
    </w:p>
    <w:p w:rsidR="00E159D8" w:rsidRDefault="00E159D8" w:rsidP="00B12916">
      <w:pPr>
        <w:rPr>
          <w:rFonts w:ascii="Arial" w:hAnsi="Arial" w:cs="Arial"/>
          <w:sz w:val="20"/>
          <w:szCs w:val="20"/>
        </w:rPr>
      </w:pPr>
      <w:r>
        <w:rPr>
          <w:rFonts w:ascii="Arial" w:hAnsi="Arial" w:cs="Arial"/>
          <w:sz w:val="20"/>
          <w:szCs w:val="20"/>
        </w:rPr>
        <w:t>Bell                                                    Sally Lee- Member of the public</w:t>
      </w:r>
    </w:p>
    <w:p w:rsidR="00E159D8" w:rsidRDefault="00E159D8" w:rsidP="00B12916">
      <w:pPr>
        <w:rPr>
          <w:rFonts w:ascii="Arial" w:hAnsi="Arial" w:cs="Arial"/>
          <w:sz w:val="20"/>
          <w:szCs w:val="20"/>
        </w:rPr>
      </w:pPr>
      <w:r>
        <w:rPr>
          <w:rFonts w:ascii="Arial" w:hAnsi="Arial" w:cs="Arial"/>
          <w:sz w:val="20"/>
          <w:szCs w:val="20"/>
        </w:rPr>
        <w:t>Skeffington</w:t>
      </w:r>
    </w:p>
    <w:p w:rsidR="00E159D8" w:rsidRDefault="00E159D8" w:rsidP="00B12916">
      <w:pPr>
        <w:rPr>
          <w:rFonts w:ascii="Arial" w:hAnsi="Arial" w:cs="Arial"/>
          <w:sz w:val="20"/>
          <w:szCs w:val="20"/>
        </w:rPr>
      </w:pPr>
      <w:r>
        <w:rPr>
          <w:rFonts w:ascii="Arial" w:hAnsi="Arial" w:cs="Arial"/>
          <w:sz w:val="20"/>
          <w:szCs w:val="20"/>
        </w:rPr>
        <w:t>Rawle</w:t>
      </w:r>
    </w:p>
    <w:p w:rsidR="00E159D8" w:rsidRDefault="00E159D8" w:rsidP="00B12916">
      <w:pPr>
        <w:rPr>
          <w:rFonts w:ascii="Arial" w:hAnsi="Arial" w:cs="Arial"/>
          <w:sz w:val="20"/>
          <w:szCs w:val="20"/>
        </w:rPr>
      </w:pPr>
      <w:r>
        <w:rPr>
          <w:rFonts w:ascii="Arial" w:hAnsi="Arial" w:cs="Arial"/>
          <w:sz w:val="20"/>
          <w:szCs w:val="20"/>
        </w:rPr>
        <w:t>Bush – arrived at 7.45 p.m.</w:t>
      </w:r>
    </w:p>
    <w:p w:rsidR="00E159D8" w:rsidRPr="00B12916" w:rsidRDefault="00E159D8" w:rsidP="00B12916">
      <w:pPr>
        <w:rPr>
          <w:rFonts w:ascii="Arial" w:hAnsi="Arial" w:cs="Arial"/>
          <w:sz w:val="20"/>
          <w:szCs w:val="20"/>
        </w:rPr>
      </w:pPr>
      <w:r>
        <w:rPr>
          <w:rFonts w:ascii="Arial" w:hAnsi="Arial" w:cs="Arial"/>
          <w:sz w:val="20"/>
          <w:szCs w:val="20"/>
        </w:rPr>
        <w:t xml:space="preserve">The meeting was quorate.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8476"/>
        <w:gridCol w:w="992"/>
      </w:tblGrid>
      <w:tr w:rsidR="00E159D8" w:rsidTr="000601D6">
        <w:tc>
          <w:tcPr>
            <w:tcW w:w="846" w:type="dxa"/>
          </w:tcPr>
          <w:p w:rsidR="00E159D8" w:rsidRPr="000601D6" w:rsidRDefault="00E159D8" w:rsidP="00A16674">
            <w:pPr>
              <w:rPr>
                <w:rFonts w:ascii="Arial" w:hAnsi="Arial" w:cs="Arial"/>
                <w:sz w:val="20"/>
                <w:szCs w:val="20"/>
              </w:rPr>
            </w:pPr>
            <w:r w:rsidRPr="000601D6">
              <w:rPr>
                <w:rFonts w:ascii="Arial" w:hAnsi="Arial" w:cs="Arial"/>
                <w:sz w:val="20"/>
                <w:szCs w:val="20"/>
              </w:rPr>
              <w:t>170.</w:t>
            </w:r>
          </w:p>
        </w:tc>
        <w:tc>
          <w:tcPr>
            <w:tcW w:w="8476" w:type="dxa"/>
          </w:tcPr>
          <w:p w:rsidR="00E159D8" w:rsidRPr="000601D6" w:rsidRDefault="00E159D8" w:rsidP="00A16674">
            <w:pPr>
              <w:rPr>
                <w:rFonts w:ascii="Arial" w:hAnsi="Arial" w:cs="Arial"/>
                <w:sz w:val="20"/>
                <w:szCs w:val="20"/>
                <w:u w:val="single"/>
              </w:rPr>
            </w:pPr>
            <w:r w:rsidRPr="000601D6">
              <w:rPr>
                <w:rFonts w:ascii="Arial" w:hAnsi="Arial" w:cs="Arial"/>
                <w:sz w:val="20"/>
                <w:szCs w:val="20"/>
                <w:u w:val="single"/>
              </w:rPr>
              <w:t>To receive apologies</w:t>
            </w:r>
          </w:p>
          <w:p w:rsidR="00E159D8" w:rsidRPr="000601D6" w:rsidRDefault="00E159D8" w:rsidP="00A16674">
            <w:pPr>
              <w:rPr>
                <w:rFonts w:ascii="Arial" w:hAnsi="Arial" w:cs="Arial"/>
                <w:sz w:val="20"/>
                <w:szCs w:val="20"/>
              </w:rPr>
            </w:pPr>
            <w:r w:rsidRPr="000601D6">
              <w:rPr>
                <w:rFonts w:ascii="Arial" w:hAnsi="Arial" w:cs="Arial"/>
                <w:sz w:val="20"/>
                <w:szCs w:val="20"/>
              </w:rPr>
              <w:t>There were no apologies.</w:t>
            </w:r>
          </w:p>
        </w:tc>
        <w:tc>
          <w:tcPr>
            <w:tcW w:w="992" w:type="dxa"/>
          </w:tcPr>
          <w:p w:rsidR="00E159D8" w:rsidRPr="000601D6" w:rsidRDefault="00E159D8" w:rsidP="00A16674">
            <w:pPr>
              <w:rPr>
                <w:rFonts w:ascii="Arial" w:hAnsi="Arial" w:cs="Arial"/>
                <w:sz w:val="20"/>
                <w:szCs w:val="20"/>
              </w:rPr>
            </w:pPr>
          </w:p>
        </w:tc>
      </w:tr>
      <w:tr w:rsidR="00E159D8" w:rsidTr="000601D6">
        <w:tc>
          <w:tcPr>
            <w:tcW w:w="846" w:type="dxa"/>
          </w:tcPr>
          <w:p w:rsidR="00E159D8" w:rsidRPr="000601D6" w:rsidRDefault="00E159D8" w:rsidP="00A16674">
            <w:pPr>
              <w:rPr>
                <w:rFonts w:ascii="Arial" w:hAnsi="Arial" w:cs="Arial"/>
                <w:sz w:val="20"/>
                <w:szCs w:val="20"/>
              </w:rPr>
            </w:pPr>
            <w:r w:rsidRPr="000601D6">
              <w:rPr>
                <w:rFonts w:ascii="Arial" w:hAnsi="Arial" w:cs="Arial"/>
                <w:sz w:val="20"/>
                <w:szCs w:val="20"/>
              </w:rPr>
              <w:t>171.</w:t>
            </w:r>
          </w:p>
        </w:tc>
        <w:tc>
          <w:tcPr>
            <w:tcW w:w="8476" w:type="dxa"/>
          </w:tcPr>
          <w:p w:rsidR="00E159D8" w:rsidRPr="000601D6" w:rsidRDefault="00E159D8" w:rsidP="00A16674">
            <w:pPr>
              <w:rPr>
                <w:rFonts w:ascii="Arial" w:hAnsi="Arial" w:cs="Arial"/>
                <w:sz w:val="20"/>
                <w:szCs w:val="20"/>
                <w:u w:val="single"/>
              </w:rPr>
            </w:pPr>
            <w:r w:rsidRPr="000601D6">
              <w:rPr>
                <w:rFonts w:ascii="Arial" w:hAnsi="Arial" w:cs="Arial"/>
                <w:sz w:val="20"/>
                <w:szCs w:val="20"/>
                <w:u w:val="single"/>
              </w:rPr>
              <w:t>To receive any declarations of personal, or personal and prejudicial interest in respect of items on the agenda for this meeting</w:t>
            </w:r>
          </w:p>
          <w:p w:rsidR="00E159D8" w:rsidRPr="000601D6" w:rsidRDefault="00E159D8" w:rsidP="00A16674">
            <w:pPr>
              <w:rPr>
                <w:rFonts w:ascii="Arial" w:hAnsi="Arial" w:cs="Arial"/>
                <w:sz w:val="20"/>
                <w:szCs w:val="20"/>
              </w:rPr>
            </w:pPr>
            <w:r w:rsidRPr="000601D6">
              <w:rPr>
                <w:rFonts w:ascii="Arial" w:hAnsi="Arial" w:cs="Arial"/>
                <w:sz w:val="20"/>
                <w:szCs w:val="20"/>
              </w:rPr>
              <w:t>Cllrs Holman and Griffiths declared that their homes backed onto the recreation ground affected by the flooding.</w:t>
            </w:r>
          </w:p>
        </w:tc>
        <w:tc>
          <w:tcPr>
            <w:tcW w:w="992" w:type="dxa"/>
          </w:tcPr>
          <w:p w:rsidR="00E159D8" w:rsidRPr="000601D6" w:rsidRDefault="00E159D8" w:rsidP="00A16674">
            <w:pPr>
              <w:rPr>
                <w:rFonts w:ascii="Arial" w:hAnsi="Arial" w:cs="Arial"/>
                <w:sz w:val="20"/>
                <w:szCs w:val="20"/>
              </w:rPr>
            </w:pPr>
          </w:p>
        </w:tc>
      </w:tr>
      <w:tr w:rsidR="00E159D8" w:rsidTr="000601D6">
        <w:tc>
          <w:tcPr>
            <w:tcW w:w="846" w:type="dxa"/>
          </w:tcPr>
          <w:p w:rsidR="00E159D8" w:rsidRPr="000601D6" w:rsidRDefault="00E159D8" w:rsidP="00A16674">
            <w:pPr>
              <w:rPr>
                <w:rFonts w:ascii="Arial" w:hAnsi="Arial" w:cs="Arial"/>
                <w:sz w:val="20"/>
                <w:szCs w:val="20"/>
              </w:rPr>
            </w:pPr>
            <w:r w:rsidRPr="000601D6">
              <w:rPr>
                <w:rFonts w:ascii="Arial" w:hAnsi="Arial" w:cs="Arial"/>
                <w:sz w:val="20"/>
                <w:szCs w:val="20"/>
              </w:rPr>
              <w:t>172.</w:t>
            </w:r>
          </w:p>
        </w:tc>
        <w:tc>
          <w:tcPr>
            <w:tcW w:w="8476" w:type="dxa"/>
          </w:tcPr>
          <w:p w:rsidR="00E159D8" w:rsidRPr="000601D6" w:rsidRDefault="00E159D8" w:rsidP="00A16674">
            <w:pPr>
              <w:rPr>
                <w:rFonts w:ascii="Arial" w:hAnsi="Arial" w:cs="Arial"/>
                <w:sz w:val="20"/>
                <w:szCs w:val="20"/>
                <w:u w:val="single"/>
              </w:rPr>
            </w:pPr>
            <w:r w:rsidRPr="000601D6">
              <w:rPr>
                <w:rFonts w:ascii="Arial" w:hAnsi="Arial" w:cs="Arial"/>
                <w:sz w:val="20"/>
                <w:szCs w:val="20"/>
                <w:u w:val="single"/>
              </w:rPr>
              <w:t>To approve the minutes of the ordinary meeting held on 17</w:t>
            </w:r>
            <w:r w:rsidRPr="000601D6">
              <w:rPr>
                <w:rFonts w:ascii="Arial" w:hAnsi="Arial" w:cs="Arial"/>
                <w:sz w:val="20"/>
                <w:szCs w:val="20"/>
                <w:u w:val="single"/>
                <w:vertAlign w:val="superscript"/>
              </w:rPr>
              <w:t>th</w:t>
            </w:r>
            <w:r w:rsidRPr="000601D6">
              <w:rPr>
                <w:rFonts w:ascii="Arial" w:hAnsi="Arial" w:cs="Arial"/>
                <w:sz w:val="20"/>
                <w:szCs w:val="20"/>
                <w:u w:val="single"/>
              </w:rPr>
              <w:t xml:space="preserve"> December 2013</w:t>
            </w:r>
          </w:p>
          <w:p w:rsidR="00E159D8" w:rsidRPr="000601D6" w:rsidRDefault="00E159D8" w:rsidP="00A16674">
            <w:pPr>
              <w:rPr>
                <w:rFonts w:ascii="Arial" w:hAnsi="Arial" w:cs="Arial"/>
                <w:sz w:val="20"/>
                <w:szCs w:val="20"/>
              </w:rPr>
            </w:pPr>
            <w:r w:rsidRPr="000601D6">
              <w:rPr>
                <w:rFonts w:ascii="Arial" w:hAnsi="Arial" w:cs="Arial"/>
                <w:b/>
                <w:sz w:val="20"/>
                <w:szCs w:val="20"/>
              </w:rPr>
              <w:t>Approved Proposed by Cllr Holman, seconded by Cllr Skeffington</w:t>
            </w:r>
            <w:r w:rsidRPr="000601D6">
              <w:rPr>
                <w:rFonts w:ascii="Arial" w:hAnsi="Arial" w:cs="Arial"/>
                <w:sz w:val="20"/>
                <w:szCs w:val="20"/>
              </w:rPr>
              <w:t>. Cllr Nodder abstained.</w:t>
            </w:r>
          </w:p>
        </w:tc>
        <w:tc>
          <w:tcPr>
            <w:tcW w:w="992" w:type="dxa"/>
          </w:tcPr>
          <w:p w:rsidR="00E159D8" w:rsidRPr="000601D6" w:rsidRDefault="00E159D8" w:rsidP="00A16674">
            <w:pPr>
              <w:rPr>
                <w:rFonts w:ascii="Arial" w:hAnsi="Arial" w:cs="Arial"/>
                <w:sz w:val="20"/>
                <w:szCs w:val="20"/>
              </w:rPr>
            </w:pPr>
          </w:p>
        </w:tc>
      </w:tr>
      <w:tr w:rsidR="00E159D8" w:rsidTr="000601D6">
        <w:tc>
          <w:tcPr>
            <w:tcW w:w="846" w:type="dxa"/>
          </w:tcPr>
          <w:p w:rsidR="00E159D8" w:rsidRPr="000601D6" w:rsidRDefault="00E159D8" w:rsidP="00A16674">
            <w:pPr>
              <w:rPr>
                <w:rFonts w:ascii="Arial" w:hAnsi="Arial" w:cs="Arial"/>
                <w:sz w:val="20"/>
                <w:szCs w:val="20"/>
              </w:rPr>
            </w:pPr>
            <w:r w:rsidRPr="000601D6">
              <w:rPr>
                <w:rFonts w:ascii="Arial" w:hAnsi="Arial" w:cs="Arial"/>
                <w:sz w:val="20"/>
                <w:szCs w:val="20"/>
              </w:rPr>
              <w:t>173.</w:t>
            </w:r>
          </w:p>
        </w:tc>
        <w:tc>
          <w:tcPr>
            <w:tcW w:w="8476" w:type="dxa"/>
          </w:tcPr>
          <w:p w:rsidR="00E159D8" w:rsidRPr="000601D6" w:rsidRDefault="00E159D8" w:rsidP="00A16674">
            <w:pPr>
              <w:rPr>
                <w:rFonts w:ascii="Arial" w:hAnsi="Arial" w:cs="Arial"/>
                <w:sz w:val="20"/>
                <w:szCs w:val="20"/>
              </w:rPr>
            </w:pPr>
            <w:r w:rsidRPr="000601D6">
              <w:rPr>
                <w:rFonts w:ascii="Arial" w:hAnsi="Arial" w:cs="Arial"/>
                <w:sz w:val="20"/>
                <w:szCs w:val="20"/>
              </w:rPr>
              <w:t>Matters arising from the ordinary meeting held on 17</w:t>
            </w:r>
            <w:r w:rsidRPr="000601D6">
              <w:rPr>
                <w:rFonts w:ascii="Arial" w:hAnsi="Arial" w:cs="Arial"/>
                <w:sz w:val="20"/>
                <w:szCs w:val="20"/>
                <w:vertAlign w:val="superscript"/>
              </w:rPr>
              <w:t>th</w:t>
            </w:r>
            <w:r w:rsidRPr="000601D6">
              <w:rPr>
                <w:rFonts w:ascii="Arial" w:hAnsi="Arial" w:cs="Arial"/>
                <w:sz w:val="20"/>
                <w:szCs w:val="20"/>
              </w:rPr>
              <w:t xml:space="preserve"> December 2013</w:t>
            </w:r>
          </w:p>
          <w:p w:rsidR="00E159D8" w:rsidRPr="000601D6" w:rsidRDefault="00E159D8" w:rsidP="000601D6">
            <w:pPr>
              <w:pStyle w:val="ListParagraph"/>
              <w:numPr>
                <w:ilvl w:val="0"/>
                <w:numId w:val="5"/>
              </w:numPr>
              <w:rPr>
                <w:rFonts w:ascii="Arial" w:hAnsi="Arial" w:cs="Arial"/>
                <w:sz w:val="20"/>
                <w:szCs w:val="20"/>
              </w:rPr>
            </w:pPr>
            <w:r w:rsidRPr="000601D6">
              <w:rPr>
                <w:rFonts w:ascii="Arial" w:hAnsi="Arial" w:cs="Arial"/>
                <w:sz w:val="20"/>
                <w:szCs w:val="20"/>
              </w:rPr>
              <w:t>Item 150: Training to follow</w:t>
            </w:r>
          </w:p>
          <w:p w:rsidR="00E159D8" w:rsidRPr="000601D6" w:rsidRDefault="00E159D8" w:rsidP="000601D6">
            <w:pPr>
              <w:pStyle w:val="ListParagraph"/>
              <w:numPr>
                <w:ilvl w:val="0"/>
                <w:numId w:val="5"/>
              </w:numPr>
              <w:rPr>
                <w:rFonts w:ascii="Arial" w:hAnsi="Arial" w:cs="Arial"/>
                <w:sz w:val="20"/>
                <w:szCs w:val="20"/>
              </w:rPr>
            </w:pPr>
            <w:r w:rsidRPr="000601D6">
              <w:rPr>
                <w:rFonts w:ascii="Arial" w:hAnsi="Arial" w:cs="Arial"/>
                <w:sz w:val="20"/>
                <w:szCs w:val="20"/>
              </w:rPr>
              <w:t>Item 151: Clerk to email Mr Pearson Biffa details</w:t>
            </w:r>
          </w:p>
          <w:p w:rsidR="00E159D8" w:rsidRPr="000601D6" w:rsidRDefault="00E159D8" w:rsidP="000601D6">
            <w:pPr>
              <w:pStyle w:val="ListParagraph"/>
              <w:numPr>
                <w:ilvl w:val="0"/>
                <w:numId w:val="5"/>
              </w:numPr>
              <w:rPr>
                <w:rFonts w:ascii="Arial" w:hAnsi="Arial" w:cs="Arial"/>
                <w:sz w:val="20"/>
                <w:szCs w:val="20"/>
              </w:rPr>
            </w:pPr>
            <w:r w:rsidRPr="000601D6">
              <w:rPr>
                <w:rFonts w:ascii="Arial" w:hAnsi="Arial" w:cs="Arial"/>
                <w:sz w:val="20"/>
                <w:szCs w:val="20"/>
              </w:rPr>
              <w:t>Clerk has requested leaflets, in process.</w:t>
            </w:r>
          </w:p>
          <w:p w:rsidR="00E159D8" w:rsidRPr="000601D6" w:rsidRDefault="00E159D8" w:rsidP="000601D6">
            <w:pPr>
              <w:pStyle w:val="ListParagraph"/>
              <w:numPr>
                <w:ilvl w:val="0"/>
                <w:numId w:val="5"/>
              </w:numPr>
              <w:rPr>
                <w:rFonts w:ascii="Arial" w:hAnsi="Arial" w:cs="Arial"/>
                <w:sz w:val="20"/>
                <w:szCs w:val="20"/>
              </w:rPr>
            </w:pPr>
            <w:r w:rsidRPr="000601D6">
              <w:rPr>
                <w:rFonts w:ascii="Arial" w:hAnsi="Arial" w:cs="Arial"/>
                <w:sz w:val="20"/>
                <w:szCs w:val="20"/>
              </w:rPr>
              <w:t xml:space="preserve">Item 155: Clerk advised the Council that due to a banking error the standing order for Clerks pay had not been amended as agreed and hence a short fall of £94 </w:t>
            </w:r>
          </w:p>
          <w:p w:rsidR="00E159D8" w:rsidRPr="000601D6" w:rsidRDefault="00E159D8" w:rsidP="000601D6">
            <w:pPr>
              <w:pStyle w:val="ListParagraph"/>
              <w:numPr>
                <w:ilvl w:val="0"/>
                <w:numId w:val="5"/>
              </w:numPr>
              <w:rPr>
                <w:rFonts w:ascii="Arial" w:hAnsi="Arial" w:cs="Arial"/>
                <w:sz w:val="20"/>
                <w:szCs w:val="20"/>
              </w:rPr>
            </w:pPr>
            <w:r w:rsidRPr="000601D6">
              <w:rPr>
                <w:rFonts w:ascii="Arial" w:hAnsi="Arial" w:cs="Arial"/>
                <w:sz w:val="20"/>
                <w:szCs w:val="20"/>
              </w:rPr>
              <w:t>Item 158: Agenda item</w:t>
            </w:r>
          </w:p>
          <w:p w:rsidR="00E159D8" w:rsidRPr="000601D6" w:rsidRDefault="00E159D8" w:rsidP="000601D6">
            <w:pPr>
              <w:pStyle w:val="ListParagraph"/>
              <w:numPr>
                <w:ilvl w:val="0"/>
                <w:numId w:val="5"/>
              </w:numPr>
              <w:rPr>
                <w:rFonts w:ascii="Arial" w:hAnsi="Arial" w:cs="Arial"/>
                <w:sz w:val="20"/>
                <w:szCs w:val="20"/>
              </w:rPr>
            </w:pPr>
            <w:r w:rsidRPr="000601D6">
              <w:rPr>
                <w:rFonts w:ascii="Arial" w:hAnsi="Arial" w:cs="Arial"/>
                <w:sz w:val="20"/>
                <w:szCs w:val="20"/>
              </w:rPr>
              <w:t>Item 159: Cllr Skeffington has looked at the possible positioning of any new bins, Cllr Holman to look also.</w:t>
            </w:r>
          </w:p>
          <w:p w:rsidR="00E159D8" w:rsidRPr="000601D6" w:rsidRDefault="00E159D8" w:rsidP="000601D6">
            <w:pPr>
              <w:pStyle w:val="ListParagraph"/>
              <w:numPr>
                <w:ilvl w:val="0"/>
                <w:numId w:val="5"/>
              </w:numPr>
              <w:rPr>
                <w:rFonts w:ascii="Arial" w:hAnsi="Arial" w:cs="Arial"/>
                <w:sz w:val="20"/>
                <w:szCs w:val="20"/>
              </w:rPr>
            </w:pPr>
            <w:r w:rsidRPr="000601D6">
              <w:rPr>
                <w:rFonts w:ascii="Arial" w:hAnsi="Arial" w:cs="Arial"/>
                <w:sz w:val="20"/>
                <w:szCs w:val="20"/>
              </w:rPr>
              <w:t>Item 160 &amp;161: Agenda items</w:t>
            </w:r>
          </w:p>
          <w:p w:rsidR="00E159D8" w:rsidRPr="000601D6" w:rsidRDefault="00E159D8" w:rsidP="000601D6">
            <w:pPr>
              <w:pStyle w:val="ListParagraph"/>
              <w:numPr>
                <w:ilvl w:val="0"/>
                <w:numId w:val="5"/>
              </w:numPr>
              <w:rPr>
                <w:rFonts w:ascii="Arial" w:hAnsi="Arial" w:cs="Arial"/>
                <w:sz w:val="20"/>
                <w:szCs w:val="20"/>
              </w:rPr>
            </w:pPr>
            <w:r w:rsidRPr="000601D6">
              <w:rPr>
                <w:rFonts w:ascii="Arial" w:hAnsi="Arial" w:cs="Arial"/>
                <w:sz w:val="20"/>
                <w:szCs w:val="20"/>
              </w:rPr>
              <w:t>Item 164: To be on Februarys Agenda</w:t>
            </w:r>
          </w:p>
          <w:p w:rsidR="00E159D8" w:rsidRPr="000601D6" w:rsidRDefault="00E159D8" w:rsidP="000601D6">
            <w:pPr>
              <w:pStyle w:val="ListParagraph"/>
              <w:numPr>
                <w:ilvl w:val="0"/>
                <w:numId w:val="5"/>
              </w:numPr>
              <w:rPr>
                <w:rFonts w:ascii="Arial" w:hAnsi="Arial" w:cs="Arial"/>
                <w:sz w:val="20"/>
                <w:szCs w:val="20"/>
              </w:rPr>
            </w:pPr>
            <w:r w:rsidRPr="000601D6">
              <w:rPr>
                <w:rFonts w:ascii="Arial" w:hAnsi="Arial" w:cs="Arial"/>
                <w:sz w:val="20"/>
                <w:szCs w:val="20"/>
              </w:rPr>
              <w:t>To agree opening of bank account solely for S106 monies- agenda item</w:t>
            </w:r>
          </w:p>
        </w:tc>
        <w:tc>
          <w:tcPr>
            <w:tcW w:w="992" w:type="dxa"/>
          </w:tcPr>
          <w:p w:rsidR="00E159D8" w:rsidRPr="000601D6" w:rsidRDefault="00E159D8" w:rsidP="00A16674">
            <w:pPr>
              <w:rPr>
                <w:rFonts w:ascii="Arial" w:hAnsi="Arial" w:cs="Arial"/>
                <w:sz w:val="20"/>
                <w:szCs w:val="20"/>
              </w:rPr>
            </w:pPr>
          </w:p>
          <w:p w:rsidR="00E159D8" w:rsidRPr="000601D6" w:rsidRDefault="00E159D8" w:rsidP="00A16674">
            <w:pPr>
              <w:rPr>
                <w:rFonts w:ascii="Arial" w:hAnsi="Arial" w:cs="Arial"/>
                <w:sz w:val="20"/>
                <w:szCs w:val="20"/>
              </w:rPr>
            </w:pPr>
            <w:r w:rsidRPr="000601D6">
              <w:rPr>
                <w:rFonts w:ascii="Arial" w:hAnsi="Arial" w:cs="Arial"/>
                <w:sz w:val="20"/>
                <w:szCs w:val="20"/>
              </w:rPr>
              <w:t>SN</w:t>
            </w:r>
          </w:p>
          <w:p w:rsidR="00E159D8" w:rsidRPr="000601D6" w:rsidRDefault="00E159D8" w:rsidP="00A16674">
            <w:pPr>
              <w:rPr>
                <w:rFonts w:ascii="Arial" w:hAnsi="Arial" w:cs="Arial"/>
                <w:sz w:val="20"/>
                <w:szCs w:val="20"/>
              </w:rPr>
            </w:pPr>
            <w:r w:rsidRPr="000601D6">
              <w:rPr>
                <w:rFonts w:ascii="Arial" w:hAnsi="Arial" w:cs="Arial"/>
                <w:sz w:val="20"/>
                <w:szCs w:val="20"/>
              </w:rPr>
              <w:t>SM</w:t>
            </w:r>
          </w:p>
        </w:tc>
      </w:tr>
      <w:tr w:rsidR="00E159D8" w:rsidTr="000601D6">
        <w:tc>
          <w:tcPr>
            <w:tcW w:w="846" w:type="dxa"/>
          </w:tcPr>
          <w:p w:rsidR="00E159D8" w:rsidRPr="000601D6" w:rsidRDefault="00E159D8" w:rsidP="00A16674">
            <w:pPr>
              <w:rPr>
                <w:rFonts w:ascii="Arial" w:hAnsi="Arial" w:cs="Arial"/>
                <w:sz w:val="20"/>
                <w:szCs w:val="20"/>
              </w:rPr>
            </w:pPr>
            <w:r w:rsidRPr="000601D6">
              <w:rPr>
                <w:rFonts w:ascii="Arial" w:hAnsi="Arial" w:cs="Arial"/>
                <w:sz w:val="20"/>
                <w:szCs w:val="20"/>
              </w:rPr>
              <w:t>174.</w:t>
            </w:r>
          </w:p>
        </w:tc>
        <w:tc>
          <w:tcPr>
            <w:tcW w:w="8476" w:type="dxa"/>
          </w:tcPr>
          <w:p w:rsidR="00E159D8" w:rsidRPr="000601D6" w:rsidRDefault="00E159D8" w:rsidP="00A16674">
            <w:pPr>
              <w:rPr>
                <w:rFonts w:ascii="Arial" w:hAnsi="Arial" w:cs="Arial"/>
                <w:sz w:val="20"/>
                <w:szCs w:val="20"/>
                <w:u w:val="single"/>
              </w:rPr>
            </w:pPr>
            <w:r w:rsidRPr="000601D6">
              <w:rPr>
                <w:rFonts w:ascii="Arial" w:hAnsi="Arial" w:cs="Arial"/>
                <w:sz w:val="20"/>
                <w:szCs w:val="20"/>
                <w:u w:val="single"/>
              </w:rPr>
              <w:t>To approve the minutes of the extraordinary meeting held on 14</w:t>
            </w:r>
            <w:r w:rsidRPr="000601D6">
              <w:rPr>
                <w:rFonts w:ascii="Arial" w:hAnsi="Arial" w:cs="Arial"/>
                <w:sz w:val="20"/>
                <w:szCs w:val="20"/>
                <w:u w:val="single"/>
                <w:vertAlign w:val="superscript"/>
              </w:rPr>
              <w:t>th</w:t>
            </w:r>
            <w:r w:rsidRPr="000601D6">
              <w:rPr>
                <w:rFonts w:ascii="Arial" w:hAnsi="Arial" w:cs="Arial"/>
                <w:sz w:val="20"/>
                <w:szCs w:val="20"/>
                <w:u w:val="single"/>
              </w:rPr>
              <w:t xml:space="preserve"> January 2014</w:t>
            </w:r>
          </w:p>
          <w:p w:rsidR="00E159D8" w:rsidRPr="000601D6" w:rsidRDefault="00E159D8" w:rsidP="00A16674">
            <w:pPr>
              <w:rPr>
                <w:rFonts w:ascii="Arial" w:hAnsi="Arial" w:cs="Arial"/>
                <w:sz w:val="20"/>
                <w:szCs w:val="20"/>
              </w:rPr>
            </w:pPr>
            <w:r w:rsidRPr="000601D6">
              <w:rPr>
                <w:rFonts w:ascii="Arial" w:hAnsi="Arial" w:cs="Arial"/>
                <w:sz w:val="20"/>
                <w:szCs w:val="20"/>
              </w:rPr>
              <w:t>After amending a typo on page 2, 5</w:t>
            </w:r>
            <w:r w:rsidRPr="000601D6">
              <w:rPr>
                <w:rFonts w:ascii="Arial" w:hAnsi="Arial" w:cs="Arial"/>
                <w:sz w:val="20"/>
                <w:szCs w:val="20"/>
                <w:vertAlign w:val="superscript"/>
              </w:rPr>
              <w:t>th</w:t>
            </w:r>
            <w:r w:rsidRPr="000601D6">
              <w:rPr>
                <w:rFonts w:ascii="Arial" w:hAnsi="Arial" w:cs="Arial"/>
                <w:sz w:val="20"/>
                <w:szCs w:val="20"/>
              </w:rPr>
              <w:t xml:space="preserve"> paragraph T’that’s to That’s.</w:t>
            </w:r>
          </w:p>
          <w:p w:rsidR="00E159D8" w:rsidRPr="000601D6" w:rsidRDefault="00E159D8" w:rsidP="00A16674">
            <w:pPr>
              <w:rPr>
                <w:rFonts w:ascii="Arial" w:hAnsi="Arial" w:cs="Arial"/>
                <w:b/>
                <w:sz w:val="20"/>
                <w:szCs w:val="20"/>
              </w:rPr>
            </w:pPr>
            <w:r w:rsidRPr="000601D6">
              <w:rPr>
                <w:rFonts w:ascii="Arial" w:hAnsi="Arial" w:cs="Arial"/>
                <w:b/>
                <w:sz w:val="20"/>
                <w:szCs w:val="20"/>
              </w:rPr>
              <w:t xml:space="preserve">Approved, proposed by Cllr Holman, seconded by Cllr </w:t>
            </w:r>
            <w:smartTag w:uri="urn:schemas-microsoft-com:office:smarttags" w:element="place">
              <w:smartTag w:uri="urn:schemas-microsoft-com:office:smarttags" w:element="City">
                <w:r w:rsidRPr="000601D6">
                  <w:rPr>
                    <w:rFonts w:ascii="Arial" w:hAnsi="Arial" w:cs="Arial"/>
                    <w:b/>
                    <w:sz w:val="20"/>
                    <w:szCs w:val="20"/>
                  </w:rPr>
                  <w:t>Griffiths</w:t>
                </w:r>
              </w:smartTag>
            </w:smartTag>
            <w:r w:rsidRPr="000601D6">
              <w:rPr>
                <w:rFonts w:ascii="Arial" w:hAnsi="Arial" w:cs="Arial"/>
                <w:b/>
                <w:sz w:val="20"/>
                <w:szCs w:val="20"/>
              </w:rPr>
              <w:t xml:space="preserve">. Cllr </w:t>
            </w:r>
            <w:smartTag w:uri="urn:schemas-microsoft-com:office:smarttags" w:element="place">
              <w:smartTag w:uri="urn:schemas-microsoft-com:office:smarttags" w:element="City">
                <w:r w:rsidRPr="000601D6">
                  <w:rPr>
                    <w:rFonts w:ascii="Arial" w:hAnsi="Arial" w:cs="Arial"/>
                    <w:b/>
                    <w:sz w:val="20"/>
                    <w:szCs w:val="20"/>
                  </w:rPr>
                  <w:t>Bell</w:t>
                </w:r>
              </w:smartTag>
            </w:smartTag>
            <w:r w:rsidRPr="000601D6">
              <w:rPr>
                <w:rFonts w:ascii="Arial" w:hAnsi="Arial" w:cs="Arial"/>
                <w:b/>
                <w:sz w:val="20"/>
                <w:szCs w:val="20"/>
              </w:rPr>
              <w:t xml:space="preserve"> abstained.</w:t>
            </w:r>
          </w:p>
        </w:tc>
        <w:tc>
          <w:tcPr>
            <w:tcW w:w="992" w:type="dxa"/>
          </w:tcPr>
          <w:p w:rsidR="00E159D8" w:rsidRPr="000601D6" w:rsidRDefault="00E159D8" w:rsidP="00A16674">
            <w:pPr>
              <w:rPr>
                <w:rFonts w:ascii="Arial" w:hAnsi="Arial" w:cs="Arial"/>
                <w:sz w:val="20"/>
                <w:szCs w:val="20"/>
              </w:rPr>
            </w:pPr>
          </w:p>
        </w:tc>
      </w:tr>
      <w:tr w:rsidR="00E159D8" w:rsidTr="000601D6">
        <w:tc>
          <w:tcPr>
            <w:tcW w:w="846" w:type="dxa"/>
          </w:tcPr>
          <w:p w:rsidR="00E159D8" w:rsidRPr="000601D6" w:rsidRDefault="00E159D8" w:rsidP="00A16674">
            <w:pPr>
              <w:rPr>
                <w:rFonts w:ascii="Arial" w:hAnsi="Arial" w:cs="Arial"/>
                <w:sz w:val="20"/>
                <w:szCs w:val="20"/>
              </w:rPr>
            </w:pPr>
            <w:r w:rsidRPr="000601D6">
              <w:rPr>
                <w:rFonts w:ascii="Arial" w:hAnsi="Arial" w:cs="Arial"/>
                <w:sz w:val="20"/>
                <w:szCs w:val="20"/>
              </w:rPr>
              <w:t>175.</w:t>
            </w:r>
          </w:p>
        </w:tc>
        <w:tc>
          <w:tcPr>
            <w:tcW w:w="8476" w:type="dxa"/>
          </w:tcPr>
          <w:p w:rsidR="00E159D8" w:rsidRPr="000601D6" w:rsidRDefault="00E159D8" w:rsidP="00A16674">
            <w:pPr>
              <w:rPr>
                <w:rFonts w:ascii="Arial" w:hAnsi="Arial" w:cs="Arial"/>
                <w:sz w:val="20"/>
                <w:szCs w:val="20"/>
                <w:u w:val="single"/>
              </w:rPr>
            </w:pPr>
            <w:r w:rsidRPr="000601D6">
              <w:rPr>
                <w:rFonts w:ascii="Arial" w:hAnsi="Arial" w:cs="Arial"/>
                <w:sz w:val="20"/>
                <w:szCs w:val="20"/>
                <w:u w:val="single"/>
              </w:rPr>
              <w:t>Matters arising from the extraordinary meeting held on 14</w:t>
            </w:r>
            <w:r w:rsidRPr="000601D6">
              <w:rPr>
                <w:rFonts w:ascii="Arial" w:hAnsi="Arial" w:cs="Arial"/>
                <w:sz w:val="20"/>
                <w:szCs w:val="20"/>
                <w:u w:val="single"/>
                <w:vertAlign w:val="superscript"/>
              </w:rPr>
              <w:t>th</w:t>
            </w:r>
            <w:r w:rsidRPr="000601D6">
              <w:rPr>
                <w:rFonts w:ascii="Arial" w:hAnsi="Arial" w:cs="Arial"/>
                <w:sz w:val="20"/>
                <w:szCs w:val="20"/>
                <w:u w:val="single"/>
              </w:rPr>
              <w:t xml:space="preserve"> January 2014</w:t>
            </w:r>
          </w:p>
          <w:p w:rsidR="00E159D8" w:rsidRPr="000601D6" w:rsidRDefault="00E159D8" w:rsidP="000601D6">
            <w:pPr>
              <w:pStyle w:val="ListParagraph"/>
              <w:numPr>
                <w:ilvl w:val="0"/>
                <w:numId w:val="6"/>
              </w:numPr>
              <w:rPr>
                <w:rFonts w:ascii="Arial" w:hAnsi="Arial" w:cs="Arial"/>
                <w:sz w:val="20"/>
                <w:szCs w:val="20"/>
              </w:rPr>
            </w:pPr>
            <w:r w:rsidRPr="000601D6">
              <w:rPr>
                <w:rFonts w:ascii="Arial" w:hAnsi="Arial" w:cs="Arial"/>
                <w:sz w:val="20"/>
                <w:szCs w:val="20"/>
              </w:rPr>
              <w:t xml:space="preserve">Item 169: Letters sent to VWHDC as discussed, also an agenda item. The residents of the </w:t>
            </w:r>
            <w:smartTag w:uri="urn:schemas-microsoft-com:office:smarttags" w:element="address">
              <w:smartTag w:uri="urn:schemas-microsoft-com:office:smarttags" w:element="Street">
                <w:r w:rsidRPr="000601D6">
                  <w:rPr>
                    <w:rFonts w:ascii="Arial" w:hAnsi="Arial" w:cs="Arial"/>
                    <w:sz w:val="20"/>
                    <w:szCs w:val="20"/>
                  </w:rPr>
                  <w:t>High St</w:t>
                </w:r>
              </w:smartTag>
            </w:smartTag>
            <w:r w:rsidRPr="000601D6">
              <w:rPr>
                <w:rFonts w:ascii="Arial" w:hAnsi="Arial" w:cs="Arial"/>
                <w:sz w:val="20"/>
                <w:szCs w:val="20"/>
              </w:rPr>
              <w:t xml:space="preserve"> are going to keep photographic evidence of any further flooding. Clerk is awaiting a call back from Ed Vaisey MP team. The noticeboards have had Floodline and EA added to emergency contacts list.</w:t>
            </w:r>
          </w:p>
        </w:tc>
        <w:tc>
          <w:tcPr>
            <w:tcW w:w="992" w:type="dxa"/>
          </w:tcPr>
          <w:p w:rsidR="00E159D8" w:rsidRPr="000601D6" w:rsidRDefault="00E159D8" w:rsidP="00A16674">
            <w:pPr>
              <w:rPr>
                <w:rFonts w:ascii="Arial" w:hAnsi="Arial" w:cs="Arial"/>
                <w:sz w:val="20"/>
                <w:szCs w:val="20"/>
              </w:rPr>
            </w:pPr>
          </w:p>
        </w:tc>
      </w:tr>
      <w:tr w:rsidR="00E159D8" w:rsidRPr="003F349B" w:rsidTr="000601D6">
        <w:tc>
          <w:tcPr>
            <w:tcW w:w="846" w:type="dxa"/>
          </w:tcPr>
          <w:p w:rsidR="00E159D8" w:rsidRPr="000601D6" w:rsidRDefault="00E159D8" w:rsidP="00A16674">
            <w:pPr>
              <w:rPr>
                <w:rFonts w:ascii="Arial" w:hAnsi="Arial" w:cs="Arial"/>
                <w:sz w:val="20"/>
                <w:szCs w:val="20"/>
              </w:rPr>
            </w:pPr>
            <w:r w:rsidRPr="000601D6">
              <w:rPr>
                <w:rFonts w:ascii="Arial" w:hAnsi="Arial" w:cs="Arial"/>
                <w:sz w:val="20"/>
                <w:szCs w:val="20"/>
              </w:rPr>
              <w:t>176.</w:t>
            </w:r>
          </w:p>
        </w:tc>
        <w:tc>
          <w:tcPr>
            <w:tcW w:w="8476" w:type="dxa"/>
          </w:tcPr>
          <w:p w:rsidR="00E159D8" w:rsidRPr="000601D6" w:rsidRDefault="00E159D8" w:rsidP="00A16674">
            <w:pPr>
              <w:rPr>
                <w:rFonts w:ascii="Arial" w:hAnsi="Arial" w:cs="Arial"/>
                <w:sz w:val="20"/>
                <w:szCs w:val="20"/>
                <w:u w:val="single"/>
              </w:rPr>
            </w:pPr>
            <w:r w:rsidRPr="000601D6">
              <w:rPr>
                <w:rFonts w:ascii="Arial" w:hAnsi="Arial" w:cs="Arial"/>
                <w:sz w:val="20"/>
                <w:szCs w:val="20"/>
                <w:u w:val="single"/>
              </w:rPr>
              <w:t>To take questions and comments from members of the public</w:t>
            </w:r>
          </w:p>
          <w:p w:rsidR="00E159D8" w:rsidRPr="000601D6" w:rsidRDefault="00E159D8" w:rsidP="00A16674">
            <w:pPr>
              <w:rPr>
                <w:rFonts w:ascii="Arial" w:hAnsi="Arial" w:cs="Arial"/>
                <w:sz w:val="20"/>
                <w:szCs w:val="20"/>
              </w:rPr>
            </w:pPr>
            <w:r w:rsidRPr="000601D6">
              <w:rPr>
                <w:rFonts w:ascii="Arial" w:hAnsi="Arial" w:cs="Arial"/>
                <w:sz w:val="20"/>
                <w:szCs w:val="20"/>
              </w:rPr>
              <w:t xml:space="preserve"> Steve and Sally Lee informed that the Council that after running the village Post Office for the last 13 years they have decided to close. The notices have gone up and the last day of trading will be February 21</w:t>
            </w:r>
            <w:r w:rsidRPr="000601D6">
              <w:rPr>
                <w:rFonts w:ascii="Arial" w:hAnsi="Arial" w:cs="Arial"/>
                <w:sz w:val="20"/>
                <w:szCs w:val="20"/>
                <w:vertAlign w:val="superscript"/>
              </w:rPr>
              <w:t>st</w:t>
            </w:r>
            <w:r w:rsidRPr="000601D6">
              <w:rPr>
                <w:rFonts w:ascii="Arial" w:hAnsi="Arial" w:cs="Arial"/>
                <w:sz w:val="20"/>
                <w:szCs w:val="20"/>
              </w:rPr>
              <w:t xml:space="preserve">. Sally Lee explained that they hadn’t made any profit for the last 7-8 years. </w:t>
            </w:r>
          </w:p>
          <w:p w:rsidR="00E159D8" w:rsidRPr="000601D6" w:rsidRDefault="00E159D8" w:rsidP="00A16674">
            <w:pPr>
              <w:rPr>
                <w:rFonts w:ascii="Arial" w:hAnsi="Arial" w:cs="Arial"/>
                <w:sz w:val="20"/>
                <w:szCs w:val="20"/>
              </w:rPr>
            </w:pPr>
            <w:r w:rsidRPr="000601D6">
              <w:rPr>
                <w:rFonts w:ascii="Arial" w:hAnsi="Arial" w:cs="Arial"/>
                <w:sz w:val="20"/>
                <w:szCs w:val="20"/>
              </w:rPr>
              <w:t>Cllr Bush arrived at 7.45 p.m.</w:t>
            </w:r>
          </w:p>
          <w:p w:rsidR="00E159D8" w:rsidRPr="000601D6" w:rsidRDefault="00E159D8" w:rsidP="00A16674">
            <w:pPr>
              <w:rPr>
                <w:rFonts w:ascii="Arial" w:hAnsi="Arial" w:cs="Arial"/>
                <w:sz w:val="20"/>
                <w:szCs w:val="20"/>
              </w:rPr>
            </w:pPr>
          </w:p>
          <w:p w:rsidR="00E159D8" w:rsidRPr="000601D6" w:rsidRDefault="00E159D8" w:rsidP="00A16674">
            <w:pPr>
              <w:rPr>
                <w:rFonts w:ascii="Arial" w:hAnsi="Arial" w:cs="Arial"/>
                <w:sz w:val="20"/>
                <w:szCs w:val="20"/>
              </w:rPr>
            </w:pPr>
            <w:r w:rsidRPr="000601D6">
              <w:rPr>
                <w:rFonts w:ascii="Arial" w:hAnsi="Arial" w:cs="Arial"/>
                <w:sz w:val="20"/>
                <w:szCs w:val="20"/>
              </w:rPr>
              <w:t>The Post Office is looking for alternative premises and Mrs Lee appreciates how much villagers have tried to support the Post Office. Mr and Mrs Lee added that this has been a very hard decision. Cllr Nodder thanked them for all their work over the years. Mr and Mrs Lee left the meeting.</w:t>
            </w:r>
          </w:p>
          <w:p w:rsidR="00E159D8" w:rsidRPr="000601D6" w:rsidRDefault="00E159D8" w:rsidP="00A16674">
            <w:pPr>
              <w:rPr>
                <w:rFonts w:ascii="Arial" w:hAnsi="Arial" w:cs="Arial"/>
                <w:sz w:val="20"/>
                <w:szCs w:val="20"/>
              </w:rPr>
            </w:pPr>
          </w:p>
          <w:p w:rsidR="00E159D8" w:rsidRPr="000601D6" w:rsidRDefault="00E159D8" w:rsidP="00A16674">
            <w:pPr>
              <w:rPr>
                <w:rFonts w:ascii="Arial" w:hAnsi="Arial" w:cs="Arial"/>
                <w:sz w:val="20"/>
                <w:szCs w:val="20"/>
              </w:rPr>
            </w:pPr>
            <w:r w:rsidRPr="000601D6">
              <w:rPr>
                <w:rFonts w:ascii="Arial" w:hAnsi="Arial" w:cs="Arial"/>
                <w:sz w:val="20"/>
                <w:szCs w:val="20"/>
              </w:rPr>
              <w:t xml:space="preserve">Cllr Elaine Ware reported that Cllr Yvonne Constance had been campaigning for a strong response to the SBC from OCC and one has now been made (copies available). Highways is due to comment in the next 6 months regarding the SBC and VWHDC development impacts on A419 and A420. 68 houses have been approved in </w:t>
            </w:r>
            <w:smartTag w:uri="urn:schemas-microsoft-com:office:smarttags" w:element="address">
              <w:smartTag w:uri="urn:schemas-microsoft-com:office:smarttags" w:element="Street">
                <w:r w:rsidRPr="000601D6">
                  <w:rPr>
                    <w:rFonts w:ascii="Arial" w:hAnsi="Arial" w:cs="Arial"/>
                    <w:sz w:val="20"/>
                    <w:szCs w:val="20"/>
                  </w:rPr>
                  <w:t>Carlton Road</w:t>
                </w:r>
              </w:smartTag>
            </w:smartTag>
            <w:r w:rsidRPr="000601D6">
              <w:rPr>
                <w:rFonts w:ascii="Arial" w:hAnsi="Arial" w:cs="Arial"/>
                <w:sz w:val="20"/>
                <w:szCs w:val="20"/>
              </w:rPr>
              <w:t>, Shrivenham and there are a further 3 applications totalling 294 houses. This will make 429 houses in total – an increase in Shrivenham of 46%. Shrivenham and Watchfield are documented to be the worst hit villages in terms of increase in size due to development. There are serious questions regarding the capacity of primary and secondary schools. On top of which is the proposed cuts to the Home to School transport budget.</w:t>
            </w:r>
          </w:p>
        </w:tc>
        <w:tc>
          <w:tcPr>
            <w:tcW w:w="992" w:type="dxa"/>
          </w:tcPr>
          <w:p w:rsidR="00E159D8" w:rsidRPr="000601D6" w:rsidRDefault="00E159D8" w:rsidP="00A16674">
            <w:pPr>
              <w:rPr>
                <w:rFonts w:ascii="Arial" w:hAnsi="Arial" w:cs="Arial"/>
                <w:sz w:val="20"/>
                <w:szCs w:val="20"/>
              </w:rPr>
            </w:pPr>
          </w:p>
        </w:tc>
      </w:tr>
      <w:tr w:rsidR="00E159D8" w:rsidRPr="003F349B" w:rsidTr="000601D6">
        <w:tc>
          <w:tcPr>
            <w:tcW w:w="846" w:type="dxa"/>
          </w:tcPr>
          <w:p w:rsidR="00E159D8" w:rsidRPr="000601D6" w:rsidRDefault="00E159D8" w:rsidP="00A16674">
            <w:pPr>
              <w:rPr>
                <w:rFonts w:ascii="Arial" w:hAnsi="Arial" w:cs="Arial"/>
                <w:sz w:val="20"/>
                <w:szCs w:val="20"/>
              </w:rPr>
            </w:pPr>
            <w:r w:rsidRPr="000601D6">
              <w:rPr>
                <w:rFonts w:ascii="Arial" w:hAnsi="Arial" w:cs="Arial"/>
                <w:sz w:val="20"/>
                <w:szCs w:val="20"/>
              </w:rPr>
              <w:t>177.</w:t>
            </w:r>
          </w:p>
        </w:tc>
        <w:tc>
          <w:tcPr>
            <w:tcW w:w="8476" w:type="dxa"/>
          </w:tcPr>
          <w:p w:rsidR="00E159D8" w:rsidRPr="000601D6" w:rsidRDefault="00E159D8" w:rsidP="00A16674">
            <w:pPr>
              <w:rPr>
                <w:rFonts w:ascii="Arial" w:hAnsi="Arial" w:cs="Arial"/>
                <w:sz w:val="20"/>
                <w:szCs w:val="20"/>
                <w:u w:val="single"/>
              </w:rPr>
            </w:pPr>
            <w:r w:rsidRPr="000601D6">
              <w:rPr>
                <w:rFonts w:ascii="Arial" w:hAnsi="Arial" w:cs="Arial"/>
                <w:sz w:val="20"/>
                <w:szCs w:val="20"/>
                <w:u w:val="single"/>
              </w:rPr>
              <w:t>To take questions and comments from members of the council</w:t>
            </w:r>
          </w:p>
          <w:p w:rsidR="00E159D8" w:rsidRPr="000601D6" w:rsidRDefault="00E159D8" w:rsidP="000601D6">
            <w:pPr>
              <w:pStyle w:val="ListParagraph"/>
              <w:numPr>
                <w:ilvl w:val="0"/>
                <w:numId w:val="6"/>
              </w:numPr>
              <w:rPr>
                <w:rFonts w:ascii="Arial" w:hAnsi="Arial" w:cs="Arial"/>
                <w:sz w:val="20"/>
                <w:szCs w:val="20"/>
              </w:rPr>
            </w:pPr>
            <w:r w:rsidRPr="000601D6">
              <w:rPr>
                <w:rFonts w:ascii="Arial" w:hAnsi="Arial" w:cs="Arial"/>
                <w:sz w:val="20"/>
                <w:szCs w:val="20"/>
              </w:rPr>
              <w:t xml:space="preserve">Cllr Holman advised the Council that she had received a call from Mr Jones the litter operative to say that the VWHDC will no longer be emptying the litter bin on the recreation ground and that it will need to be relocated to the road with their approval. </w:t>
            </w:r>
          </w:p>
          <w:p w:rsidR="00E159D8" w:rsidRPr="000601D6" w:rsidRDefault="00E159D8" w:rsidP="000601D6">
            <w:pPr>
              <w:pStyle w:val="ListParagraph"/>
              <w:numPr>
                <w:ilvl w:val="0"/>
                <w:numId w:val="6"/>
              </w:numPr>
              <w:rPr>
                <w:rFonts w:ascii="Arial" w:hAnsi="Arial" w:cs="Arial"/>
                <w:sz w:val="20"/>
                <w:szCs w:val="20"/>
              </w:rPr>
            </w:pPr>
            <w:r w:rsidRPr="000601D6">
              <w:rPr>
                <w:rFonts w:ascii="Arial" w:hAnsi="Arial" w:cs="Arial"/>
                <w:sz w:val="20"/>
                <w:szCs w:val="20"/>
              </w:rPr>
              <w:t xml:space="preserve">There has been an alert circulated today from Thames Valley Police regarding an incident in </w:t>
            </w:r>
            <w:smartTag w:uri="urn:schemas-microsoft-com:office:smarttags" w:element="address">
              <w:smartTag w:uri="urn:schemas-microsoft-com:office:smarttags" w:element="Street">
                <w:r w:rsidRPr="000601D6">
                  <w:rPr>
                    <w:rFonts w:ascii="Arial" w:hAnsi="Arial" w:cs="Arial"/>
                    <w:sz w:val="20"/>
                    <w:szCs w:val="20"/>
                  </w:rPr>
                  <w:t>Meadow Rd</w:t>
                </w:r>
              </w:smartTag>
            </w:smartTag>
            <w:r w:rsidRPr="000601D6">
              <w:rPr>
                <w:rFonts w:ascii="Arial" w:hAnsi="Arial" w:cs="Arial"/>
                <w:sz w:val="20"/>
                <w:szCs w:val="20"/>
              </w:rPr>
              <w:t xml:space="preserve">, there has also been a second burglary of the site office at Knapp’s. </w:t>
            </w:r>
          </w:p>
        </w:tc>
        <w:tc>
          <w:tcPr>
            <w:tcW w:w="992" w:type="dxa"/>
          </w:tcPr>
          <w:p w:rsidR="00E159D8" w:rsidRPr="000601D6" w:rsidRDefault="00E159D8" w:rsidP="00A16674">
            <w:pPr>
              <w:rPr>
                <w:rFonts w:ascii="Arial" w:hAnsi="Arial" w:cs="Arial"/>
                <w:sz w:val="20"/>
                <w:szCs w:val="20"/>
              </w:rPr>
            </w:pPr>
          </w:p>
        </w:tc>
      </w:tr>
      <w:tr w:rsidR="00E159D8" w:rsidRPr="003F349B" w:rsidTr="000601D6">
        <w:tc>
          <w:tcPr>
            <w:tcW w:w="846" w:type="dxa"/>
          </w:tcPr>
          <w:p w:rsidR="00E159D8" w:rsidRPr="000601D6" w:rsidRDefault="00E159D8" w:rsidP="00A16674">
            <w:pPr>
              <w:rPr>
                <w:rFonts w:ascii="Arial" w:hAnsi="Arial" w:cs="Arial"/>
                <w:sz w:val="20"/>
                <w:szCs w:val="20"/>
              </w:rPr>
            </w:pPr>
            <w:r w:rsidRPr="000601D6">
              <w:rPr>
                <w:rFonts w:ascii="Arial" w:hAnsi="Arial" w:cs="Arial"/>
                <w:sz w:val="20"/>
                <w:szCs w:val="20"/>
              </w:rPr>
              <w:t>178.</w:t>
            </w:r>
          </w:p>
        </w:tc>
        <w:tc>
          <w:tcPr>
            <w:tcW w:w="8476" w:type="dxa"/>
          </w:tcPr>
          <w:p w:rsidR="00E159D8" w:rsidRPr="000601D6" w:rsidRDefault="00E159D8" w:rsidP="005D520A">
            <w:pPr>
              <w:rPr>
                <w:rFonts w:ascii="Arial" w:hAnsi="Arial" w:cs="Arial"/>
                <w:sz w:val="20"/>
                <w:szCs w:val="20"/>
                <w:u w:val="single"/>
              </w:rPr>
            </w:pPr>
            <w:r w:rsidRPr="000601D6">
              <w:rPr>
                <w:rFonts w:ascii="Arial" w:hAnsi="Arial" w:cs="Arial"/>
                <w:sz w:val="20"/>
                <w:szCs w:val="20"/>
                <w:u w:val="single"/>
              </w:rPr>
              <w:t>To address burial matters</w:t>
            </w:r>
          </w:p>
          <w:p w:rsidR="00E159D8" w:rsidRPr="000601D6" w:rsidRDefault="00E159D8" w:rsidP="000601D6">
            <w:pPr>
              <w:pStyle w:val="ListParagraph"/>
              <w:numPr>
                <w:ilvl w:val="0"/>
                <w:numId w:val="2"/>
              </w:numPr>
              <w:rPr>
                <w:rFonts w:ascii="Arial" w:hAnsi="Arial" w:cs="Arial"/>
                <w:sz w:val="20"/>
                <w:szCs w:val="20"/>
              </w:rPr>
            </w:pPr>
            <w:r w:rsidRPr="000601D6">
              <w:rPr>
                <w:rFonts w:ascii="Arial" w:hAnsi="Arial" w:cs="Arial"/>
                <w:sz w:val="20"/>
                <w:szCs w:val="20"/>
              </w:rPr>
              <w:t xml:space="preserve">Additional inscription on the grave stone of Lesley Jane Stanley (nee Pinchin) fee of £15 received </w:t>
            </w:r>
          </w:p>
          <w:p w:rsidR="00E159D8" w:rsidRPr="000601D6" w:rsidRDefault="00E159D8" w:rsidP="00A16674">
            <w:pPr>
              <w:rPr>
                <w:rFonts w:ascii="Arial" w:hAnsi="Arial" w:cs="Arial"/>
                <w:b/>
                <w:sz w:val="20"/>
                <w:szCs w:val="20"/>
              </w:rPr>
            </w:pPr>
            <w:r w:rsidRPr="000601D6">
              <w:rPr>
                <w:rFonts w:ascii="Arial" w:hAnsi="Arial" w:cs="Arial"/>
                <w:b/>
                <w:sz w:val="20"/>
                <w:szCs w:val="20"/>
              </w:rPr>
              <w:t>Proposed by Cllr Skeffington, seconded by Cllr Rawle. All agreed</w:t>
            </w:r>
          </w:p>
        </w:tc>
        <w:tc>
          <w:tcPr>
            <w:tcW w:w="992" w:type="dxa"/>
          </w:tcPr>
          <w:p w:rsidR="00E159D8" w:rsidRPr="000601D6" w:rsidRDefault="00E159D8" w:rsidP="00A16674">
            <w:pPr>
              <w:rPr>
                <w:rFonts w:ascii="Arial" w:hAnsi="Arial" w:cs="Arial"/>
                <w:sz w:val="20"/>
                <w:szCs w:val="20"/>
              </w:rPr>
            </w:pPr>
          </w:p>
        </w:tc>
      </w:tr>
      <w:tr w:rsidR="00E159D8" w:rsidRPr="003F349B" w:rsidTr="000601D6">
        <w:tc>
          <w:tcPr>
            <w:tcW w:w="846" w:type="dxa"/>
          </w:tcPr>
          <w:p w:rsidR="00E159D8" w:rsidRPr="000601D6" w:rsidRDefault="00E159D8" w:rsidP="00A16674">
            <w:pPr>
              <w:rPr>
                <w:rFonts w:ascii="Arial" w:hAnsi="Arial" w:cs="Arial"/>
                <w:sz w:val="20"/>
                <w:szCs w:val="20"/>
              </w:rPr>
            </w:pPr>
            <w:r w:rsidRPr="000601D6">
              <w:rPr>
                <w:rFonts w:ascii="Arial" w:hAnsi="Arial" w:cs="Arial"/>
                <w:sz w:val="20"/>
                <w:szCs w:val="20"/>
              </w:rPr>
              <w:t>179.</w:t>
            </w:r>
          </w:p>
        </w:tc>
        <w:tc>
          <w:tcPr>
            <w:tcW w:w="8476" w:type="dxa"/>
          </w:tcPr>
          <w:p w:rsidR="00E159D8" w:rsidRPr="000601D6" w:rsidRDefault="00E159D8" w:rsidP="005D520A">
            <w:pPr>
              <w:rPr>
                <w:rFonts w:ascii="Arial" w:hAnsi="Arial" w:cs="Arial"/>
                <w:sz w:val="20"/>
                <w:szCs w:val="20"/>
                <w:u w:val="single"/>
              </w:rPr>
            </w:pPr>
            <w:r w:rsidRPr="000601D6">
              <w:rPr>
                <w:rFonts w:ascii="Arial" w:hAnsi="Arial" w:cs="Arial"/>
                <w:sz w:val="20"/>
                <w:szCs w:val="20"/>
                <w:u w:val="single"/>
              </w:rPr>
              <w:t>To address planning matters</w:t>
            </w:r>
          </w:p>
          <w:p w:rsidR="00E159D8" w:rsidRPr="000601D6" w:rsidRDefault="00E159D8" w:rsidP="000601D6">
            <w:pPr>
              <w:pStyle w:val="ListParagraph"/>
              <w:numPr>
                <w:ilvl w:val="0"/>
                <w:numId w:val="2"/>
              </w:numPr>
              <w:rPr>
                <w:rFonts w:ascii="Arial" w:hAnsi="Arial" w:cs="Arial"/>
                <w:sz w:val="20"/>
                <w:szCs w:val="20"/>
              </w:rPr>
            </w:pPr>
            <w:r w:rsidRPr="000601D6">
              <w:rPr>
                <w:rFonts w:ascii="Arial" w:hAnsi="Arial" w:cs="Arial"/>
                <w:sz w:val="20"/>
                <w:szCs w:val="20"/>
              </w:rPr>
              <w:t>Update on issues relating to Knapp’s Field P12/V1329/FUL</w:t>
            </w:r>
          </w:p>
          <w:p w:rsidR="00E159D8" w:rsidRPr="000601D6" w:rsidRDefault="00E159D8" w:rsidP="00FF0F74">
            <w:pPr>
              <w:rPr>
                <w:rFonts w:ascii="Arial" w:hAnsi="Arial" w:cs="Arial"/>
                <w:sz w:val="20"/>
                <w:szCs w:val="20"/>
              </w:rPr>
            </w:pPr>
            <w:r w:rsidRPr="000601D6">
              <w:rPr>
                <w:rFonts w:ascii="Arial" w:hAnsi="Arial" w:cs="Arial"/>
                <w:sz w:val="20"/>
                <w:szCs w:val="20"/>
              </w:rPr>
              <w:t>Further flooding on Wed 15</w:t>
            </w:r>
            <w:r w:rsidRPr="000601D6">
              <w:rPr>
                <w:rFonts w:ascii="Arial" w:hAnsi="Arial" w:cs="Arial"/>
                <w:sz w:val="20"/>
                <w:szCs w:val="20"/>
                <w:vertAlign w:val="superscript"/>
              </w:rPr>
              <w:t>th</w:t>
            </w:r>
            <w:r w:rsidRPr="000601D6">
              <w:rPr>
                <w:rFonts w:ascii="Arial" w:hAnsi="Arial" w:cs="Arial"/>
                <w:sz w:val="20"/>
                <w:szCs w:val="20"/>
              </w:rPr>
              <w:t xml:space="preserve"> January the SUDS channel to the ditch was re-opened, again flooding </w:t>
            </w:r>
            <w:smartTag w:uri="urn:schemas-microsoft-com:office:smarttags" w:element="address">
              <w:smartTag w:uri="urn:schemas-microsoft-com:office:smarttags" w:element="Street">
                <w:r w:rsidRPr="000601D6">
                  <w:rPr>
                    <w:rFonts w:ascii="Arial" w:hAnsi="Arial" w:cs="Arial"/>
                    <w:sz w:val="20"/>
                    <w:szCs w:val="20"/>
                  </w:rPr>
                  <w:t>96-100 High St.</w:t>
                </w:r>
              </w:smartTag>
            </w:smartTag>
            <w:r w:rsidRPr="000601D6">
              <w:rPr>
                <w:rFonts w:ascii="Arial" w:hAnsi="Arial" w:cs="Arial"/>
                <w:sz w:val="20"/>
                <w:szCs w:val="20"/>
              </w:rPr>
              <w:t xml:space="preserve"> Cllr Holman requested Bovis pump water from her garden. Cllrs Nodder and Holman met Gareth Neale, Regional Build Director of Bovis and Site Manager, Clerk Rutland to point out re-opening of channel contrary to their promise not to release any more water from the SUDS. They admitted this was an unauthorised mistake and the person responsible would no longer work on site. They promised to fill in the channel, not release more water from the SUDS, bank the existing SUDS if necessary and look into re-siting ditches (already done some prelim work). They will arrange a meeting with Rob Deracote from engineering to discuss options. Clerk </w:t>
            </w:r>
            <w:smartTag w:uri="urn:schemas-microsoft-com:office:smarttags" w:element="place">
              <w:smartTag w:uri="urn:schemas-microsoft-com:office:smarttags" w:element="City">
                <w:r w:rsidRPr="000601D6">
                  <w:rPr>
                    <w:rFonts w:ascii="Arial" w:hAnsi="Arial" w:cs="Arial"/>
                    <w:sz w:val="20"/>
                    <w:szCs w:val="20"/>
                  </w:rPr>
                  <w:t>Rutland</w:t>
                </w:r>
              </w:smartTag>
            </w:smartTag>
            <w:r w:rsidRPr="000601D6">
              <w:rPr>
                <w:rFonts w:ascii="Arial" w:hAnsi="Arial" w:cs="Arial"/>
                <w:sz w:val="20"/>
                <w:szCs w:val="20"/>
              </w:rPr>
              <w:t xml:space="preserve"> said he would contact Tithegrove and OPC with regard to rodding the drain from the manhole at rear of </w:t>
            </w:r>
            <w:smartTag w:uri="urn:schemas-microsoft-com:office:smarttags" w:element="address">
              <w:smartTag w:uri="urn:schemas-microsoft-com:office:smarttags" w:element="Street">
                <w:r w:rsidRPr="000601D6">
                  <w:rPr>
                    <w:rFonts w:ascii="Arial" w:hAnsi="Arial" w:cs="Arial"/>
                    <w:sz w:val="20"/>
                    <w:szCs w:val="20"/>
                  </w:rPr>
                  <w:t>100 High St</w:t>
                </w:r>
              </w:smartTag>
            </w:smartTag>
            <w:r w:rsidRPr="000601D6">
              <w:rPr>
                <w:rFonts w:ascii="Arial" w:hAnsi="Arial" w:cs="Arial"/>
                <w:sz w:val="20"/>
                <w:szCs w:val="20"/>
              </w:rPr>
              <w:t xml:space="preserve"> while the water level is lower. RH to supply key to gate of field if required. Estimate between 6 weeks and 2 months to complete work on the hydrostatic valves of SUDS. No timeline or promise regarding ditches. Gareth Neale stated that Bovis was in contact with DIO regarding the ditch down Folly Field footpath. RH noted that Peter Dela and Highways had been out twice to investigate the route of the pipe under the houses and across the High Street, as well as location of ‘missing’ manholes as the map may be wrong.</w:t>
            </w:r>
          </w:p>
          <w:p w:rsidR="00E159D8" w:rsidRPr="000601D6" w:rsidRDefault="00E159D8" w:rsidP="00FF0F74">
            <w:pPr>
              <w:rPr>
                <w:rFonts w:ascii="Arial" w:hAnsi="Arial" w:cs="Arial"/>
                <w:sz w:val="20"/>
                <w:szCs w:val="20"/>
              </w:rPr>
            </w:pPr>
            <w:r w:rsidRPr="000601D6">
              <w:rPr>
                <w:rFonts w:ascii="Arial" w:hAnsi="Arial" w:cs="Arial"/>
                <w:sz w:val="20"/>
                <w:szCs w:val="20"/>
              </w:rPr>
              <w:t>FOI request to Vale – comment heard that Bovis/Knapp’s had been fined for putting in foundations prior to road structure and drainage. WPC needs to know the time frame for when Vale became involved in breach of planning conditions and actions that have been taken.</w:t>
            </w:r>
          </w:p>
          <w:p w:rsidR="00E159D8" w:rsidRPr="000601D6" w:rsidRDefault="00E159D8" w:rsidP="00FF0F74">
            <w:pPr>
              <w:rPr>
                <w:rFonts w:ascii="Arial" w:hAnsi="Arial" w:cs="Arial"/>
                <w:b/>
                <w:sz w:val="20"/>
                <w:szCs w:val="20"/>
              </w:rPr>
            </w:pPr>
            <w:r w:rsidRPr="000601D6">
              <w:rPr>
                <w:rFonts w:ascii="Arial" w:hAnsi="Arial" w:cs="Arial"/>
                <w:sz w:val="20"/>
                <w:szCs w:val="20"/>
              </w:rPr>
              <w:t xml:space="preserve">Cllr Nodder suggested an FOI request to the Vale covering correspondence between the Vale and Bovis Homes/Knapp’s or others regarding planning conditions for development P12/1329/FUL on land south of Major’s Road, Watchfield, including actions taken or to be taken and fines received or to be received and how any resulting money is to be spent. </w:t>
            </w:r>
            <w:r w:rsidRPr="000601D6">
              <w:rPr>
                <w:rFonts w:ascii="Arial" w:hAnsi="Arial" w:cs="Arial"/>
                <w:b/>
                <w:sz w:val="20"/>
                <w:szCs w:val="20"/>
              </w:rPr>
              <w:t>Proposed by Cllr Holman, seconded by Cllr Skeffington, All agreed.</w:t>
            </w:r>
          </w:p>
          <w:p w:rsidR="00E159D8" w:rsidRPr="000601D6" w:rsidRDefault="00E159D8" w:rsidP="00FF0F74">
            <w:pPr>
              <w:rPr>
                <w:rFonts w:ascii="Arial" w:hAnsi="Arial" w:cs="Arial"/>
                <w:sz w:val="20"/>
                <w:szCs w:val="20"/>
              </w:rPr>
            </w:pPr>
            <w:r w:rsidRPr="000601D6">
              <w:rPr>
                <w:rFonts w:ascii="Arial" w:hAnsi="Arial" w:cs="Arial"/>
                <w:sz w:val="20"/>
                <w:szCs w:val="20"/>
              </w:rPr>
              <w:t>Letters to Bovis/Knapp’s re flooding to be amended in light recent meetings and promises. WPC needs a schedule of work and assurances that promises will not be broken again and that village will never suffer as a result of water released from the SUDS, plus assurance that manhole damaged will be replaced with appropriate debris protection, ditch work is complete with appropriate capacity and incline towards the manhole and that all downstream pipework has been tested and passed as fit before any connections are made. Also to address the confusion between assurances from Stephen Taylor that excess water would be tankered away and Bovis not knowing anything about this assurance.</w:t>
            </w:r>
          </w:p>
          <w:p w:rsidR="00E159D8" w:rsidRPr="000601D6" w:rsidRDefault="00E159D8" w:rsidP="00FF0F74">
            <w:pPr>
              <w:rPr>
                <w:rFonts w:ascii="Arial" w:hAnsi="Arial" w:cs="Arial"/>
                <w:sz w:val="20"/>
                <w:szCs w:val="20"/>
              </w:rPr>
            </w:pPr>
            <w:r w:rsidRPr="000601D6">
              <w:rPr>
                <w:rFonts w:ascii="Arial" w:hAnsi="Arial" w:cs="Arial"/>
                <w:sz w:val="20"/>
                <w:szCs w:val="20"/>
              </w:rPr>
              <w:t>Letter also to Peter Dela asking whether the plans for the SUDS and drainage have changed from those originally submitted in light of the current problems, whether he is satisfied that when current matters are resolved they will address future capacity problems for a 1 in 100 year flood event. Also need written assurances that water will never be released from the SUDS to the detriment of the lower village to prevent flooding on the development site.</w:t>
            </w:r>
          </w:p>
          <w:p w:rsidR="00E159D8" w:rsidRPr="000601D6" w:rsidRDefault="00E159D8" w:rsidP="00FF0F74">
            <w:pPr>
              <w:rPr>
                <w:rFonts w:ascii="Arial" w:hAnsi="Arial" w:cs="Arial"/>
                <w:b/>
                <w:sz w:val="20"/>
                <w:szCs w:val="20"/>
              </w:rPr>
            </w:pPr>
            <w:r w:rsidRPr="000601D6">
              <w:rPr>
                <w:rFonts w:ascii="Arial" w:hAnsi="Arial" w:cs="Arial"/>
                <w:b/>
                <w:sz w:val="20"/>
                <w:szCs w:val="20"/>
              </w:rPr>
              <w:t xml:space="preserve">Proposed by Cllr </w:t>
            </w:r>
            <w:smartTag w:uri="urn:schemas-microsoft-com:office:smarttags" w:element="place">
              <w:smartTag w:uri="urn:schemas-microsoft-com:office:smarttags" w:element="City">
                <w:r w:rsidRPr="000601D6">
                  <w:rPr>
                    <w:rFonts w:ascii="Arial" w:hAnsi="Arial" w:cs="Arial"/>
                    <w:b/>
                    <w:sz w:val="20"/>
                    <w:szCs w:val="20"/>
                  </w:rPr>
                  <w:t>Bell</w:t>
                </w:r>
              </w:smartTag>
            </w:smartTag>
            <w:r w:rsidRPr="000601D6">
              <w:rPr>
                <w:rFonts w:ascii="Arial" w:hAnsi="Arial" w:cs="Arial"/>
                <w:b/>
                <w:sz w:val="20"/>
                <w:szCs w:val="20"/>
              </w:rPr>
              <w:t>, seconded by Cllr Skeffington, All agreed.</w:t>
            </w:r>
          </w:p>
          <w:p w:rsidR="00E159D8" w:rsidRPr="000601D6" w:rsidRDefault="00E159D8" w:rsidP="00FF0F74">
            <w:pPr>
              <w:rPr>
                <w:rFonts w:ascii="Arial" w:hAnsi="Arial" w:cs="Arial"/>
                <w:sz w:val="20"/>
                <w:szCs w:val="20"/>
              </w:rPr>
            </w:pPr>
            <w:r w:rsidRPr="000601D6">
              <w:rPr>
                <w:rFonts w:ascii="Arial" w:hAnsi="Arial" w:cs="Arial"/>
                <w:sz w:val="20"/>
                <w:szCs w:val="20"/>
              </w:rPr>
              <w:t>Cllr Ware requested copies of the letters.</w:t>
            </w:r>
          </w:p>
          <w:p w:rsidR="00E159D8" w:rsidRPr="000601D6" w:rsidRDefault="00E159D8" w:rsidP="00A16674">
            <w:pPr>
              <w:rPr>
                <w:rFonts w:ascii="Arial" w:hAnsi="Arial" w:cs="Arial"/>
                <w:sz w:val="20"/>
                <w:szCs w:val="20"/>
              </w:rPr>
            </w:pPr>
            <w:r w:rsidRPr="000601D6">
              <w:rPr>
                <w:rFonts w:ascii="Arial" w:hAnsi="Arial" w:cs="Arial"/>
                <w:sz w:val="20"/>
                <w:szCs w:val="20"/>
              </w:rPr>
              <w:t xml:space="preserve">Cllr Nodder to recheck conditions and plans as Cllr Holman reported a large section of hedgerow had been removed adjacent to footpath 2. Cllr Bush to look in to a law he has been made aware of that covers the flow/direction of water. </w:t>
            </w:r>
          </w:p>
        </w:tc>
        <w:tc>
          <w:tcPr>
            <w:tcW w:w="992" w:type="dxa"/>
          </w:tcPr>
          <w:p w:rsidR="00E159D8" w:rsidRPr="000601D6" w:rsidRDefault="00E159D8" w:rsidP="00A16674">
            <w:pPr>
              <w:rPr>
                <w:rFonts w:ascii="Arial" w:hAnsi="Arial" w:cs="Arial"/>
                <w:sz w:val="20"/>
                <w:szCs w:val="20"/>
              </w:rPr>
            </w:pPr>
          </w:p>
          <w:p w:rsidR="00E159D8" w:rsidRPr="000601D6" w:rsidRDefault="00E159D8" w:rsidP="000B2FFD">
            <w:pPr>
              <w:rPr>
                <w:rFonts w:ascii="Arial" w:hAnsi="Arial" w:cs="Arial"/>
                <w:sz w:val="20"/>
                <w:szCs w:val="20"/>
              </w:rPr>
            </w:pPr>
          </w:p>
          <w:p w:rsidR="00E159D8" w:rsidRPr="000601D6" w:rsidRDefault="00E159D8" w:rsidP="000B2FFD">
            <w:pPr>
              <w:rPr>
                <w:rFonts w:ascii="Arial" w:hAnsi="Arial" w:cs="Arial"/>
                <w:sz w:val="20"/>
                <w:szCs w:val="20"/>
              </w:rPr>
            </w:pPr>
          </w:p>
          <w:p w:rsidR="00E159D8" w:rsidRPr="000601D6" w:rsidRDefault="00E159D8" w:rsidP="000B2FFD">
            <w:pPr>
              <w:rPr>
                <w:rFonts w:ascii="Arial" w:hAnsi="Arial" w:cs="Arial"/>
                <w:sz w:val="20"/>
                <w:szCs w:val="20"/>
              </w:rPr>
            </w:pPr>
          </w:p>
          <w:p w:rsidR="00E159D8" w:rsidRPr="000601D6" w:rsidRDefault="00E159D8" w:rsidP="000B2FFD">
            <w:pPr>
              <w:rPr>
                <w:rFonts w:ascii="Arial" w:hAnsi="Arial" w:cs="Arial"/>
                <w:sz w:val="20"/>
                <w:szCs w:val="20"/>
              </w:rPr>
            </w:pPr>
          </w:p>
          <w:p w:rsidR="00E159D8" w:rsidRPr="000601D6" w:rsidRDefault="00E159D8" w:rsidP="000B2FFD">
            <w:pPr>
              <w:rPr>
                <w:rFonts w:ascii="Arial" w:hAnsi="Arial" w:cs="Arial"/>
                <w:sz w:val="20"/>
                <w:szCs w:val="20"/>
              </w:rPr>
            </w:pPr>
          </w:p>
          <w:p w:rsidR="00E159D8" w:rsidRPr="000601D6" w:rsidRDefault="00E159D8" w:rsidP="000B2FFD">
            <w:pPr>
              <w:rPr>
                <w:rFonts w:ascii="Arial" w:hAnsi="Arial" w:cs="Arial"/>
                <w:sz w:val="20"/>
                <w:szCs w:val="20"/>
              </w:rPr>
            </w:pPr>
          </w:p>
          <w:p w:rsidR="00E159D8" w:rsidRPr="000601D6" w:rsidRDefault="00E159D8" w:rsidP="000B2FFD">
            <w:pPr>
              <w:rPr>
                <w:rFonts w:ascii="Arial" w:hAnsi="Arial" w:cs="Arial"/>
                <w:sz w:val="20"/>
                <w:szCs w:val="20"/>
              </w:rPr>
            </w:pPr>
          </w:p>
          <w:p w:rsidR="00E159D8" w:rsidRPr="000601D6" w:rsidRDefault="00E159D8" w:rsidP="000B2FFD">
            <w:pPr>
              <w:rPr>
                <w:rFonts w:ascii="Arial" w:hAnsi="Arial" w:cs="Arial"/>
                <w:sz w:val="20"/>
                <w:szCs w:val="20"/>
              </w:rPr>
            </w:pPr>
          </w:p>
          <w:p w:rsidR="00E159D8" w:rsidRPr="000601D6" w:rsidRDefault="00E159D8" w:rsidP="000B2FFD">
            <w:pPr>
              <w:rPr>
                <w:rFonts w:ascii="Arial" w:hAnsi="Arial" w:cs="Arial"/>
                <w:sz w:val="20"/>
                <w:szCs w:val="20"/>
              </w:rPr>
            </w:pPr>
          </w:p>
          <w:p w:rsidR="00E159D8" w:rsidRPr="000601D6" w:rsidRDefault="00E159D8" w:rsidP="000B2FFD">
            <w:pPr>
              <w:rPr>
                <w:rFonts w:ascii="Arial" w:hAnsi="Arial" w:cs="Arial"/>
                <w:sz w:val="20"/>
                <w:szCs w:val="20"/>
              </w:rPr>
            </w:pPr>
          </w:p>
          <w:p w:rsidR="00E159D8" w:rsidRPr="000601D6" w:rsidRDefault="00E159D8" w:rsidP="000B2FFD">
            <w:pPr>
              <w:rPr>
                <w:rFonts w:ascii="Arial" w:hAnsi="Arial" w:cs="Arial"/>
                <w:sz w:val="20"/>
                <w:szCs w:val="20"/>
              </w:rPr>
            </w:pPr>
          </w:p>
          <w:p w:rsidR="00E159D8" w:rsidRPr="000601D6" w:rsidRDefault="00E159D8" w:rsidP="000B2FFD">
            <w:pPr>
              <w:rPr>
                <w:rFonts w:ascii="Arial" w:hAnsi="Arial" w:cs="Arial"/>
                <w:sz w:val="20"/>
                <w:szCs w:val="20"/>
              </w:rPr>
            </w:pPr>
          </w:p>
          <w:p w:rsidR="00E159D8" w:rsidRPr="000601D6" w:rsidRDefault="00E159D8" w:rsidP="000B2FFD">
            <w:pPr>
              <w:rPr>
                <w:rFonts w:ascii="Arial" w:hAnsi="Arial" w:cs="Arial"/>
                <w:sz w:val="20"/>
                <w:szCs w:val="20"/>
              </w:rPr>
            </w:pPr>
          </w:p>
          <w:p w:rsidR="00E159D8" w:rsidRPr="000601D6" w:rsidRDefault="00E159D8" w:rsidP="000B2FFD">
            <w:pPr>
              <w:rPr>
                <w:rFonts w:ascii="Arial" w:hAnsi="Arial" w:cs="Arial"/>
                <w:sz w:val="20"/>
                <w:szCs w:val="20"/>
              </w:rPr>
            </w:pPr>
          </w:p>
          <w:p w:rsidR="00E159D8" w:rsidRPr="000601D6" w:rsidRDefault="00E159D8" w:rsidP="000B2FFD">
            <w:pPr>
              <w:rPr>
                <w:rFonts w:ascii="Arial" w:hAnsi="Arial" w:cs="Arial"/>
                <w:sz w:val="20"/>
                <w:szCs w:val="20"/>
              </w:rPr>
            </w:pPr>
          </w:p>
          <w:p w:rsidR="00E159D8" w:rsidRPr="000601D6" w:rsidRDefault="00E159D8" w:rsidP="000B2FFD">
            <w:pPr>
              <w:rPr>
                <w:rFonts w:ascii="Arial" w:hAnsi="Arial" w:cs="Arial"/>
                <w:sz w:val="20"/>
                <w:szCs w:val="20"/>
              </w:rPr>
            </w:pPr>
          </w:p>
          <w:p w:rsidR="00E159D8" w:rsidRPr="000601D6" w:rsidRDefault="00E159D8" w:rsidP="000B2FFD">
            <w:pPr>
              <w:rPr>
                <w:rFonts w:ascii="Arial" w:hAnsi="Arial" w:cs="Arial"/>
                <w:sz w:val="20"/>
                <w:szCs w:val="20"/>
              </w:rPr>
            </w:pPr>
          </w:p>
          <w:p w:rsidR="00E159D8" w:rsidRPr="000601D6" w:rsidRDefault="00E159D8" w:rsidP="000B2FFD">
            <w:pPr>
              <w:rPr>
                <w:rFonts w:ascii="Arial" w:hAnsi="Arial" w:cs="Arial"/>
                <w:sz w:val="20"/>
                <w:szCs w:val="20"/>
              </w:rPr>
            </w:pPr>
          </w:p>
          <w:p w:rsidR="00E159D8" w:rsidRPr="000601D6" w:rsidRDefault="00E159D8" w:rsidP="000B2FFD">
            <w:pPr>
              <w:rPr>
                <w:rFonts w:ascii="Arial" w:hAnsi="Arial" w:cs="Arial"/>
                <w:sz w:val="20"/>
                <w:szCs w:val="20"/>
              </w:rPr>
            </w:pPr>
          </w:p>
          <w:p w:rsidR="00E159D8" w:rsidRPr="000601D6" w:rsidRDefault="00E159D8" w:rsidP="000B2FFD">
            <w:pPr>
              <w:rPr>
                <w:rFonts w:ascii="Arial" w:hAnsi="Arial" w:cs="Arial"/>
                <w:sz w:val="20"/>
                <w:szCs w:val="20"/>
              </w:rPr>
            </w:pPr>
          </w:p>
          <w:p w:rsidR="00E159D8" w:rsidRPr="000601D6" w:rsidRDefault="00E159D8" w:rsidP="000B2FFD">
            <w:pPr>
              <w:rPr>
                <w:rFonts w:ascii="Arial" w:hAnsi="Arial" w:cs="Arial"/>
                <w:sz w:val="20"/>
                <w:szCs w:val="20"/>
              </w:rPr>
            </w:pPr>
          </w:p>
          <w:p w:rsidR="00E159D8" w:rsidRPr="000601D6" w:rsidRDefault="00E159D8" w:rsidP="000B2FFD">
            <w:pPr>
              <w:rPr>
                <w:rFonts w:ascii="Arial" w:hAnsi="Arial" w:cs="Arial"/>
                <w:sz w:val="20"/>
                <w:szCs w:val="20"/>
              </w:rPr>
            </w:pPr>
          </w:p>
          <w:p w:rsidR="00E159D8" w:rsidRPr="000601D6" w:rsidRDefault="00E159D8" w:rsidP="000B2FFD">
            <w:pPr>
              <w:rPr>
                <w:rFonts w:ascii="Arial" w:hAnsi="Arial" w:cs="Arial"/>
                <w:sz w:val="20"/>
                <w:szCs w:val="20"/>
              </w:rPr>
            </w:pPr>
          </w:p>
          <w:p w:rsidR="00E159D8" w:rsidRPr="000601D6" w:rsidRDefault="00E159D8" w:rsidP="000B2FFD">
            <w:pPr>
              <w:rPr>
                <w:rFonts w:ascii="Arial" w:hAnsi="Arial" w:cs="Arial"/>
                <w:sz w:val="20"/>
                <w:szCs w:val="20"/>
              </w:rPr>
            </w:pPr>
            <w:r w:rsidRPr="000601D6">
              <w:rPr>
                <w:rFonts w:ascii="Arial" w:hAnsi="Arial" w:cs="Arial"/>
                <w:sz w:val="20"/>
                <w:szCs w:val="20"/>
              </w:rPr>
              <w:t>CLERK</w:t>
            </w:r>
          </w:p>
          <w:p w:rsidR="00E159D8" w:rsidRPr="000601D6" w:rsidRDefault="00E159D8" w:rsidP="000B2FFD">
            <w:pPr>
              <w:rPr>
                <w:rFonts w:ascii="Arial" w:hAnsi="Arial" w:cs="Arial"/>
                <w:sz w:val="20"/>
                <w:szCs w:val="20"/>
              </w:rPr>
            </w:pPr>
          </w:p>
          <w:p w:rsidR="00E159D8" w:rsidRPr="000601D6" w:rsidRDefault="00E159D8" w:rsidP="000B2FFD">
            <w:pPr>
              <w:rPr>
                <w:rFonts w:ascii="Arial" w:hAnsi="Arial" w:cs="Arial"/>
                <w:sz w:val="20"/>
                <w:szCs w:val="20"/>
              </w:rPr>
            </w:pPr>
          </w:p>
          <w:p w:rsidR="00E159D8" w:rsidRPr="000601D6" w:rsidRDefault="00E159D8" w:rsidP="000B2FFD">
            <w:pPr>
              <w:rPr>
                <w:rFonts w:ascii="Arial" w:hAnsi="Arial" w:cs="Arial"/>
                <w:sz w:val="20"/>
                <w:szCs w:val="20"/>
              </w:rPr>
            </w:pPr>
            <w:r w:rsidRPr="000601D6">
              <w:rPr>
                <w:rFonts w:ascii="Arial" w:hAnsi="Arial" w:cs="Arial"/>
                <w:sz w:val="20"/>
                <w:szCs w:val="20"/>
              </w:rPr>
              <w:t>SN &amp; CLERK</w:t>
            </w:r>
          </w:p>
          <w:p w:rsidR="00E159D8" w:rsidRPr="000601D6" w:rsidRDefault="00E159D8" w:rsidP="000B2FFD">
            <w:pPr>
              <w:rPr>
                <w:rFonts w:ascii="Arial" w:hAnsi="Arial" w:cs="Arial"/>
                <w:sz w:val="20"/>
                <w:szCs w:val="20"/>
              </w:rPr>
            </w:pPr>
          </w:p>
          <w:p w:rsidR="00E159D8" w:rsidRPr="000601D6" w:rsidRDefault="00E159D8" w:rsidP="000B2FFD">
            <w:pPr>
              <w:rPr>
                <w:rFonts w:ascii="Arial" w:hAnsi="Arial" w:cs="Arial"/>
                <w:sz w:val="20"/>
                <w:szCs w:val="20"/>
              </w:rPr>
            </w:pPr>
          </w:p>
          <w:p w:rsidR="00E159D8" w:rsidRPr="000601D6" w:rsidRDefault="00E159D8" w:rsidP="000B2FFD">
            <w:pPr>
              <w:rPr>
                <w:rFonts w:ascii="Arial" w:hAnsi="Arial" w:cs="Arial"/>
                <w:sz w:val="20"/>
                <w:szCs w:val="20"/>
              </w:rPr>
            </w:pPr>
          </w:p>
          <w:p w:rsidR="00E159D8" w:rsidRPr="000601D6" w:rsidRDefault="00E159D8" w:rsidP="000B2FFD">
            <w:pPr>
              <w:rPr>
                <w:rFonts w:ascii="Arial" w:hAnsi="Arial" w:cs="Arial"/>
                <w:sz w:val="20"/>
                <w:szCs w:val="20"/>
              </w:rPr>
            </w:pPr>
          </w:p>
          <w:p w:rsidR="00E159D8" w:rsidRPr="000601D6" w:rsidRDefault="00E159D8" w:rsidP="000B2FFD">
            <w:pPr>
              <w:rPr>
                <w:rFonts w:ascii="Arial" w:hAnsi="Arial" w:cs="Arial"/>
                <w:sz w:val="20"/>
                <w:szCs w:val="20"/>
              </w:rPr>
            </w:pPr>
          </w:p>
          <w:p w:rsidR="00E159D8" w:rsidRPr="000601D6" w:rsidRDefault="00E159D8" w:rsidP="000B2FFD">
            <w:pPr>
              <w:rPr>
                <w:rFonts w:ascii="Arial" w:hAnsi="Arial" w:cs="Arial"/>
                <w:sz w:val="20"/>
                <w:szCs w:val="20"/>
              </w:rPr>
            </w:pPr>
          </w:p>
          <w:p w:rsidR="00E159D8" w:rsidRPr="000601D6" w:rsidRDefault="00E159D8" w:rsidP="000B2FFD">
            <w:pPr>
              <w:rPr>
                <w:rFonts w:ascii="Arial" w:hAnsi="Arial" w:cs="Arial"/>
                <w:sz w:val="20"/>
                <w:szCs w:val="20"/>
              </w:rPr>
            </w:pPr>
          </w:p>
          <w:p w:rsidR="00E159D8" w:rsidRPr="000601D6" w:rsidRDefault="00E159D8" w:rsidP="000B2FFD">
            <w:pPr>
              <w:rPr>
                <w:rFonts w:ascii="Arial" w:hAnsi="Arial" w:cs="Arial"/>
                <w:sz w:val="20"/>
                <w:szCs w:val="20"/>
              </w:rPr>
            </w:pPr>
          </w:p>
          <w:p w:rsidR="00E159D8" w:rsidRPr="000601D6" w:rsidRDefault="00E159D8" w:rsidP="000B2FFD">
            <w:pPr>
              <w:rPr>
                <w:rFonts w:ascii="Arial" w:hAnsi="Arial" w:cs="Arial"/>
                <w:sz w:val="20"/>
                <w:szCs w:val="20"/>
              </w:rPr>
            </w:pPr>
          </w:p>
          <w:p w:rsidR="00E159D8" w:rsidRPr="000601D6" w:rsidRDefault="00E159D8" w:rsidP="000B2FFD">
            <w:pPr>
              <w:rPr>
                <w:rFonts w:ascii="Arial" w:hAnsi="Arial" w:cs="Arial"/>
                <w:sz w:val="20"/>
                <w:szCs w:val="20"/>
              </w:rPr>
            </w:pPr>
          </w:p>
          <w:p w:rsidR="00E159D8" w:rsidRPr="000601D6" w:rsidRDefault="00E159D8" w:rsidP="000B2FFD">
            <w:pPr>
              <w:rPr>
                <w:rFonts w:ascii="Arial" w:hAnsi="Arial" w:cs="Arial"/>
                <w:sz w:val="20"/>
                <w:szCs w:val="20"/>
              </w:rPr>
            </w:pPr>
          </w:p>
          <w:p w:rsidR="00E159D8" w:rsidRPr="000601D6" w:rsidRDefault="00E159D8" w:rsidP="000B2FFD">
            <w:pPr>
              <w:rPr>
                <w:rFonts w:ascii="Arial" w:hAnsi="Arial" w:cs="Arial"/>
                <w:sz w:val="20"/>
                <w:szCs w:val="20"/>
              </w:rPr>
            </w:pPr>
          </w:p>
          <w:p w:rsidR="00E159D8" w:rsidRPr="000601D6" w:rsidRDefault="00E159D8" w:rsidP="000B2FFD">
            <w:pPr>
              <w:rPr>
                <w:rFonts w:ascii="Arial" w:hAnsi="Arial" w:cs="Arial"/>
                <w:sz w:val="20"/>
                <w:szCs w:val="20"/>
              </w:rPr>
            </w:pPr>
            <w:r w:rsidRPr="000601D6">
              <w:rPr>
                <w:rFonts w:ascii="Arial" w:hAnsi="Arial" w:cs="Arial"/>
                <w:sz w:val="20"/>
                <w:szCs w:val="20"/>
              </w:rPr>
              <w:t>CLERK</w:t>
            </w:r>
          </w:p>
          <w:p w:rsidR="00E159D8" w:rsidRPr="000601D6" w:rsidRDefault="00E159D8" w:rsidP="000B2FFD">
            <w:pPr>
              <w:rPr>
                <w:rFonts w:ascii="Arial" w:hAnsi="Arial" w:cs="Arial"/>
                <w:sz w:val="20"/>
                <w:szCs w:val="20"/>
              </w:rPr>
            </w:pPr>
            <w:r w:rsidRPr="000601D6">
              <w:rPr>
                <w:rFonts w:ascii="Arial" w:hAnsi="Arial" w:cs="Arial"/>
                <w:sz w:val="20"/>
                <w:szCs w:val="20"/>
              </w:rPr>
              <w:t>SN</w:t>
            </w:r>
          </w:p>
          <w:p w:rsidR="00E159D8" w:rsidRPr="000601D6" w:rsidRDefault="00E159D8" w:rsidP="000B2FFD">
            <w:pPr>
              <w:rPr>
                <w:rFonts w:ascii="Arial" w:hAnsi="Arial" w:cs="Arial"/>
                <w:sz w:val="20"/>
                <w:szCs w:val="20"/>
              </w:rPr>
            </w:pPr>
          </w:p>
          <w:p w:rsidR="00E159D8" w:rsidRPr="000601D6" w:rsidRDefault="00E159D8" w:rsidP="000B2FFD">
            <w:pPr>
              <w:rPr>
                <w:rFonts w:ascii="Arial" w:hAnsi="Arial" w:cs="Arial"/>
                <w:sz w:val="20"/>
                <w:szCs w:val="20"/>
              </w:rPr>
            </w:pPr>
            <w:r w:rsidRPr="000601D6">
              <w:rPr>
                <w:rFonts w:ascii="Arial" w:hAnsi="Arial" w:cs="Arial"/>
                <w:sz w:val="20"/>
                <w:szCs w:val="20"/>
              </w:rPr>
              <w:t>KB</w:t>
            </w:r>
          </w:p>
        </w:tc>
      </w:tr>
      <w:tr w:rsidR="00E159D8" w:rsidRPr="003F349B" w:rsidTr="000601D6">
        <w:tc>
          <w:tcPr>
            <w:tcW w:w="846" w:type="dxa"/>
          </w:tcPr>
          <w:p w:rsidR="00E159D8" w:rsidRPr="000601D6" w:rsidRDefault="00E159D8" w:rsidP="00A16674">
            <w:pPr>
              <w:rPr>
                <w:rFonts w:ascii="Arial" w:hAnsi="Arial" w:cs="Arial"/>
                <w:sz w:val="20"/>
                <w:szCs w:val="20"/>
              </w:rPr>
            </w:pPr>
            <w:r w:rsidRPr="000601D6">
              <w:rPr>
                <w:rFonts w:ascii="Arial" w:hAnsi="Arial" w:cs="Arial"/>
                <w:sz w:val="20"/>
                <w:szCs w:val="20"/>
              </w:rPr>
              <w:t>180.</w:t>
            </w:r>
          </w:p>
        </w:tc>
        <w:tc>
          <w:tcPr>
            <w:tcW w:w="8476" w:type="dxa"/>
          </w:tcPr>
          <w:p w:rsidR="00E159D8" w:rsidRPr="000601D6" w:rsidRDefault="00E159D8" w:rsidP="00CA3CE8">
            <w:pPr>
              <w:rPr>
                <w:rFonts w:ascii="Arial" w:hAnsi="Arial" w:cs="Arial"/>
                <w:sz w:val="20"/>
                <w:szCs w:val="20"/>
                <w:u w:val="single"/>
              </w:rPr>
            </w:pPr>
            <w:r w:rsidRPr="000601D6">
              <w:rPr>
                <w:rFonts w:ascii="Arial" w:hAnsi="Arial" w:cs="Arial"/>
                <w:sz w:val="20"/>
                <w:szCs w:val="20"/>
                <w:u w:val="single"/>
              </w:rPr>
              <w:t>Finance- payment</w:t>
            </w:r>
          </w:p>
          <w:p w:rsidR="00E159D8" w:rsidRPr="000601D6" w:rsidRDefault="00E159D8" w:rsidP="000601D6">
            <w:pPr>
              <w:pStyle w:val="ListParagraph"/>
              <w:numPr>
                <w:ilvl w:val="0"/>
                <w:numId w:val="3"/>
              </w:numPr>
              <w:rPr>
                <w:rFonts w:ascii="Arial" w:hAnsi="Arial" w:cs="Arial"/>
                <w:sz w:val="20"/>
                <w:szCs w:val="20"/>
              </w:rPr>
            </w:pPr>
            <w:r w:rsidRPr="000601D6">
              <w:rPr>
                <w:rFonts w:ascii="Arial" w:hAnsi="Arial" w:cs="Arial"/>
                <w:sz w:val="20"/>
                <w:szCs w:val="20"/>
              </w:rPr>
              <w:t>Clerks pay- £373.80 + £18.00 home use allowance = £391.80</w:t>
            </w:r>
          </w:p>
          <w:p w:rsidR="00E159D8" w:rsidRPr="000601D6" w:rsidRDefault="00E159D8" w:rsidP="000601D6">
            <w:pPr>
              <w:pStyle w:val="ListParagraph"/>
              <w:numPr>
                <w:ilvl w:val="0"/>
                <w:numId w:val="3"/>
              </w:numPr>
              <w:rPr>
                <w:rFonts w:ascii="Arial" w:hAnsi="Arial" w:cs="Arial"/>
                <w:sz w:val="20"/>
                <w:szCs w:val="20"/>
              </w:rPr>
            </w:pPr>
            <w:r w:rsidRPr="000601D6">
              <w:rPr>
                <w:rFonts w:ascii="Arial" w:hAnsi="Arial" w:cs="Arial"/>
                <w:sz w:val="20"/>
                <w:szCs w:val="20"/>
              </w:rPr>
              <w:t>Clerks expenses- stationary £4.39 + VAT 0.88 pence = £5.27, printer cartridge £24.99 total £25.26</w:t>
            </w:r>
          </w:p>
          <w:p w:rsidR="00E159D8" w:rsidRPr="000601D6" w:rsidRDefault="00E159D8" w:rsidP="000601D6">
            <w:pPr>
              <w:pStyle w:val="ListParagraph"/>
              <w:numPr>
                <w:ilvl w:val="0"/>
                <w:numId w:val="3"/>
              </w:numPr>
              <w:rPr>
                <w:rFonts w:ascii="Arial" w:hAnsi="Arial" w:cs="Arial"/>
                <w:sz w:val="20"/>
                <w:szCs w:val="20"/>
              </w:rPr>
            </w:pPr>
            <w:r w:rsidRPr="000601D6">
              <w:rPr>
                <w:rFonts w:ascii="Arial" w:hAnsi="Arial" w:cs="Arial"/>
                <w:sz w:val="20"/>
                <w:szCs w:val="20"/>
              </w:rPr>
              <w:t>Bawdens - £319.62 + VAT £63.92 = £383.54</w:t>
            </w:r>
          </w:p>
          <w:p w:rsidR="00E159D8" w:rsidRPr="000601D6" w:rsidRDefault="00E159D8" w:rsidP="000601D6">
            <w:pPr>
              <w:pStyle w:val="ListParagraph"/>
              <w:numPr>
                <w:ilvl w:val="0"/>
                <w:numId w:val="3"/>
              </w:numPr>
              <w:rPr>
                <w:rFonts w:ascii="Arial" w:hAnsi="Arial" w:cs="Arial"/>
                <w:sz w:val="20"/>
                <w:szCs w:val="20"/>
              </w:rPr>
            </w:pPr>
            <w:r w:rsidRPr="000601D6">
              <w:rPr>
                <w:rFonts w:ascii="Arial" w:hAnsi="Arial" w:cs="Arial"/>
                <w:sz w:val="20"/>
                <w:szCs w:val="20"/>
              </w:rPr>
              <w:t>Elwyn Jones- litter collection - £195.60</w:t>
            </w:r>
          </w:p>
          <w:p w:rsidR="00E159D8" w:rsidRPr="000601D6" w:rsidRDefault="00E159D8" w:rsidP="00341BFB">
            <w:pPr>
              <w:pStyle w:val="ListParagraph"/>
              <w:rPr>
                <w:rFonts w:ascii="Arial" w:hAnsi="Arial" w:cs="Arial"/>
                <w:b/>
                <w:sz w:val="20"/>
                <w:szCs w:val="20"/>
              </w:rPr>
            </w:pPr>
            <w:r w:rsidRPr="000601D6">
              <w:rPr>
                <w:rFonts w:ascii="Arial" w:hAnsi="Arial" w:cs="Arial"/>
                <w:b/>
                <w:sz w:val="20"/>
                <w:szCs w:val="20"/>
              </w:rPr>
              <w:t>Proposed by Cllr Bell, seconded by Cllr Rawle, All agreed.</w:t>
            </w:r>
          </w:p>
          <w:p w:rsidR="00E159D8" w:rsidRPr="000601D6" w:rsidRDefault="00E159D8" w:rsidP="000601D6">
            <w:pPr>
              <w:pStyle w:val="ListParagraph"/>
              <w:numPr>
                <w:ilvl w:val="0"/>
                <w:numId w:val="3"/>
              </w:numPr>
              <w:rPr>
                <w:rFonts w:ascii="Arial" w:hAnsi="Arial" w:cs="Arial"/>
                <w:sz w:val="20"/>
                <w:szCs w:val="20"/>
                <w:u w:val="single"/>
              </w:rPr>
            </w:pPr>
            <w:r w:rsidRPr="000601D6">
              <w:rPr>
                <w:rFonts w:ascii="Arial" w:hAnsi="Arial" w:cs="Arial"/>
                <w:sz w:val="20"/>
                <w:szCs w:val="20"/>
                <w:u w:val="single"/>
              </w:rPr>
              <w:t>To agree under Section 137</w:t>
            </w:r>
          </w:p>
          <w:p w:rsidR="00E159D8" w:rsidRPr="000601D6" w:rsidRDefault="00E159D8" w:rsidP="00CA3CE8">
            <w:pPr>
              <w:pStyle w:val="ListParagraph"/>
              <w:rPr>
                <w:rFonts w:ascii="Arial" w:hAnsi="Arial" w:cs="Arial"/>
                <w:sz w:val="20"/>
                <w:szCs w:val="20"/>
              </w:rPr>
            </w:pPr>
            <w:r w:rsidRPr="000601D6">
              <w:rPr>
                <w:rFonts w:ascii="Arial" w:hAnsi="Arial" w:cs="Arial"/>
                <w:sz w:val="20"/>
                <w:szCs w:val="20"/>
              </w:rPr>
              <w:t>There were no requests this month</w:t>
            </w:r>
          </w:p>
          <w:p w:rsidR="00E159D8" w:rsidRPr="000601D6" w:rsidRDefault="00E159D8" w:rsidP="00CA3CE8">
            <w:pPr>
              <w:pStyle w:val="ListParagraph"/>
              <w:rPr>
                <w:rFonts w:ascii="Arial" w:hAnsi="Arial" w:cs="Arial"/>
                <w:sz w:val="20"/>
                <w:szCs w:val="20"/>
                <w:u w:val="single"/>
              </w:rPr>
            </w:pPr>
            <w:r w:rsidRPr="000601D6">
              <w:rPr>
                <w:rFonts w:ascii="Arial" w:hAnsi="Arial" w:cs="Arial"/>
                <w:sz w:val="20"/>
                <w:szCs w:val="20"/>
                <w:u w:val="single"/>
              </w:rPr>
              <w:t>To agree</w:t>
            </w:r>
          </w:p>
          <w:p w:rsidR="00E159D8" w:rsidRPr="000601D6" w:rsidRDefault="00E159D8" w:rsidP="000601D6">
            <w:pPr>
              <w:pStyle w:val="ListParagraph"/>
              <w:numPr>
                <w:ilvl w:val="0"/>
                <w:numId w:val="3"/>
              </w:numPr>
              <w:rPr>
                <w:rFonts w:ascii="Arial" w:hAnsi="Arial" w:cs="Arial"/>
                <w:sz w:val="20"/>
                <w:szCs w:val="20"/>
              </w:rPr>
            </w:pPr>
            <w:r w:rsidRPr="000601D6">
              <w:rPr>
                <w:rFonts w:ascii="Arial" w:hAnsi="Arial" w:cs="Arial"/>
                <w:sz w:val="20"/>
                <w:szCs w:val="20"/>
              </w:rPr>
              <w:t>Cllr Holman expenses - £10.00 key cutting for filing cabinet</w:t>
            </w:r>
          </w:p>
          <w:p w:rsidR="00E159D8" w:rsidRPr="000601D6" w:rsidRDefault="00E159D8" w:rsidP="000601D6">
            <w:pPr>
              <w:pStyle w:val="ListParagraph"/>
              <w:numPr>
                <w:ilvl w:val="0"/>
                <w:numId w:val="3"/>
              </w:numPr>
              <w:rPr>
                <w:rFonts w:ascii="Arial" w:hAnsi="Arial" w:cs="Arial"/>
                <w:sz w:val="20"/>
                <w:szCs w:val="20"/>
                <w:u w:val="single"/>
              </w:rPr>
            </w:pPr>
            <w:r w:rsidRPr="000601D6">
              <w:rPr>
                <w:rFonts w:ascii="Arial" w:hAnsi="Arial" w:cs="Arial"/>
                <w:sz w:val="20"/>
                <w:szCs w:val="20"/>
              </w:rPr>
              <w:t>Humphreys- Light bollard at Pavilion- £40.00 + VAT £8.00 = £48.00</w:t>
            </w:r>
          </w:p>
          <w:p w:rsidR="00E159D8" w:rsidRPr="000601D6" w:rsidRDefault="00E159D8" w:rsidP="00956ED3">
            <w:pPr>
              <w:pStyle w:val="ListParagraph"/>
              <w:rPr>
                <w:rFonts w:ascii="Arial" w:hAnsi="Arial" w:cs="Arial"/>
                <w:sz w:val="20"/>
                <w:szCs w:val="20"/>
                <w:u w:val="single"/>
              </w:rPr>
            </w:pPr>
            <w:r w:rsidRPr="000601D6">
              <w:rPr>
                <w:rFonts w:ascii="Arial" w:hAnsi="Arial" w:cs="Arial"/>
                <w:sz w:val="20"/>
                <w:szCs w:val="20"/>
              </w:rPr>
              <w:t>Agreed in the summer as an emergency repair.</w:t>
            </w:r>
          </w:p>
          <w:p w:rsidR="00E159D8" w:rsidRPr="000601D6" w:rsidRDefault="00E159D8" w:rsidP="000601D6">
            <w:pPr>
              <w:pStyle w:val="ListParagraph"/>
              <w:numPr>
                <w:ilvl w:val="0"/>
                <w:numId w:val="3"/>
              </w:numPr>
              <w:rPr>
                <w:rFonts w:ascii="Arial" w:hAnsi="Arial" w:cs="Arial"/>
                <w:sz w:val="20"/>
                <w:szCs w:val="20"/>
              </w:rPr>
            </w:pPr>
            <w:r w:rsidRPr="000601D6">
              <w:rPr>
                <w:rFonts w:ascii="Arial" w:hAnsi="Arial" w:cs="Arial"/>
                <w:sz w:val="20"/>
                <w:szCs w:val="20"/>
              </w:rPr>
              <w:t>Leon Pearce- Bus stop cleaning- £35.00</w:t>
            </w:r>
          </w:p>
          <w:p w:rsidR="00E159D8" w:rsidRPr="000601D6" w:rsidRDefault="00E159D8" w:rsidP="000601D6">
            <w:pPr>
              <w:pStyle w:val="ListParagraph"/>
              <w:numPr>
                <w:ilvl w:val="0"/>
                <w:numId w:val="3"/>
              </w:numPr>
              <w:rPr>
                <w:rFonts w:ascii="Arial" w:hAnsi="Arial" w:cs="Arial"/>
                <w:sz w:val="20"/>
                <w:szCs w:val="20"/>
              </w:rPr>
            </w:pPr>
            <w:r w:rsidRPr="000601D6">
              <w:rPr>
                <w:rFonts w:ascii="Arial" w:hAnsi="Arial" w:cs="Arial"/>
                <w:sz w:val="20"/>
                <w:szCs w:val="20"/>
              </w:rPr>
              <w:t>Playdale – Aerial Spring repair - £229.75 + VAT £45.95 =£275.70</w:t>
            </w:r>
          </w:p>
          <w:p w:rsidR="00E159D8" w:rsidRPr="000601D6" w:rsidRDefault="00E159D8" w:rsidP="00A16674">
            <w:pPr>
              <w:rPr>
                <w:rFonts w:ascii="Arial" w:hAnsi="Arial" w:cs="Arial"/>
                <w:b/>
                <w:sz w:val="20"/>
                <w:szCs w:val="20"/>
              </w:rPr>
            </w:pPr>
            <w:r w:rsidRPr="000601D6">
              <w:rPr>
                <w:rFonts w:ascii="Arial" w:hAnsi="Arial" w:cs="Arial"/>
                <w:b/>
                <w:sz w:val="20"/>
                <w:szCs w:val="20"/>
              </w:rPr>
              <w:t>Proposed by Cllr Skeffington, seconded by Cllr Rawle, Cllr Holman abstained.</w:t>
            </w:r>
          </w:p>
        </w:tc>
        <w:tc>
          <w:tcPr>
            <w:tcW w:w="992" w:type="dxa"/>
          </w:tcPr>
          <w:p w:rsidR="00E159D8" w:rsidRPr="000601D6" w:rsidRDefault="00E159D8" w:rsidP="00A16674">
            <w:pPr>
              <w:rPr>
                <w:rFonts w:ascii="Arial" w:hAnsi="Arial" w:cs="Arial"/>
                <w:sz w:val="20"/>
                <w:szCs w:val="20"/>
              </w:rPr>
            </w:pPr>
          </w:p>
        </w:tc>
      </w:tr>
      <w:tr w:rsidR="00E159D8" w:rsidRPr="003F349B" w:rsidTr="000601D6">
        <w:tc>
          <w:tcPr>
            <w:tcW w:w="846" w:type="dxa"/>
          </w:tcPr>
          <w:p w:rsidR="00E159D8" w:rsidRPr="000601D6" w:rsidRDefault="00E159D8" w:rsidP="00A16674">
            <w:pPr>
              <w:rPr>
                <w:rFonts w:ascii="Arial" w:hAnsi="Arial" w:cs="Arial"/>
                <w:sz w:val="20"/>
                <w:szCs w:val="20"/>
              </w:rPr>
            </w:pPr>
            <w:r w:rsidRPr="000601D6">
              <w:rPr>
                <w:rFonts w:ascii="Arial" w:hAnsi="Arial" w:cs="Arial"/>
                <w:sz w:val="20"/>
                <w:szCs w:val="20"/>
              </w:rPr>
              <w:t>181.</w:t>
            </w:r>
          </w:p>
        </w:tc>
        <w:tc>
          <w:tcPr>
            <w:tcW w:w="8476" w:type="dxa"/>
          </w:tcPr>
          <w:p w:rsidR="00E159D8" w:rsidRPr="000601D6" w:rsidRDefault="00E159D8" w:rsidP="00CA3CE8">
            <w:pPr>
              <w:rPr>
                <w:rFonts w:ascii="Arial" w:hAnsi="Arial" w:cs="Arial"/>
                <w:sz w:val="20"/>
                <w:szCs w:val="20"/>
                <w:u w:val="single"/>
              </w:rPr>
            </w:pPr>
            <w:r w:rsidRPr="000601D6">
              <w:rPr>
                <w:rFonts w:ascii="Arial" w:hAnsi="Arial" w:cs="Arial"/>
                <w:sz w:val="20"/>
                <w:szCs w:val="20"/>
                <w:u w:val="single"/>
              </w:rPr>
              <w:t>Renewal/Erection of Notices</w:t>
            </w:r>
          </w:p>
          <w:p w:rsidR="00E159D8" w:rsidRPr="000601D6" w:rsidRDefault="00E159D8" w:rsidP="000601D6">
            <w:pPr>
              <w:pStyle w:val="ListParagraph"/>
              <w:numPr>
                <w:ilvl w:val="0"/>
                <w:numId w:val="2"/>
              </w:numPr>
              <w:rPr>
                <w:rFonts w:ascii="Arial" w:hAnsi="Arial" w:cs="Arial"/>
                <w:sz w:val="20"/>
                <w:szCs w:val="20"/>
              </w:rPr>
            </w:pPr>
            <w:r w:rsidRPr="000601D6">
              <w:rPr>
                <w:rFonts w:ascii="Arial" w:hAnsi="Arial" w:cs="Arial"/>
                <w:sz w:val="20"/>
                <w:szCs w:val="20"/>
              </w:rPr>
              <w:t>Update on dog fouling signs</w:t>
            </w:r>
          </w:p>
          <w:p w:rsidR="00E159D8" w:rsidRPr="000601D6" w:rsidRDefault="00E159D8" w:rsidP="000601D6">
            <w:pPr>
              <w:ind w:left="720"/>
              <w:rPr>
                <w:rFonts w:ascii="Arial" w:hAnsi="Arial" w:cs="Arial"/>
                <w:b/>
                <w:sz w:val="20"/>
                <w:szCs w:val="20"/>
              </w:rPr>
            </w:pPr>
            <w:r w:rsidRPr="000601D6">
              <w:rPr>
                <w:rFonts w:ascii="Arial" w:hAnsi="Arial" w:cs="Arial"/>
                <w:sz w:val="20"/>
                <w:szCs w:val="20"/>
              </w:rPr>
              <w:t xml:space="preserve">Cllr Nodder had been unable to get version of new signs so created template herself. Amendments: Circle to be in red, font and bold to be standardised and website contact added. Cllr Nodder to order as previously agreed with amendments as noted. </w:t>
            </w:r>
            <w:r w:rsidRPr="000601D6">
              <w:rPr>
                <w:rFonts w:ascii="Arial" w:hAnsi="Arial" w:cs="Arial"/>
                <w:b/>
                <w:sz w:val="20"/>
                <w:szCs w:val="20"/>
              </w:rPr>
              <w:t>Proposed Cllr Holman, seconded Cllr Rawle. All agreed.</w:t>
            </w:r>
          </w:p>
        </w:tc>
        <w:tc>
          <w:tcPr>
            <w:tcW w:w="992" w:type="dxa"/>
          </w:tcPr>
          <w:p w:rsidR="00E159D8" w:rsidRPr="000601D6" w:rsidRDefault="00E159D8" w:rsidP="00A16674">
            <w:pPr>
              <w:rPr>
                <w:rFonts w:ascii="Arial" w:hAnsi="Arial" w:cs="Arial"/>
                <w:sz w:val="20"/>
                <w:szCs w:val="20"/>
              </w:rPr>
            </w:pPr>
          </w:p>
          <w:p w:rsidR="00E159D8" w:rsidRPr="000601D6" w:rsidRDefault="00E159D8" w:rsidP="00A16674">
            <w:pPr>
              <w:rPr>
                <w:rFonts w:ascii="Arial" w:hAnsi="Arial" w:cs="Arial"/>
                <w:sz w:val="20"/>
                <w:szCs w:val="20"/>
              </w:rPr>
            </w:pPr>
          </w:p>
          <w:p w:rsidR="00E159D8" w:rsidRPr="000601D6" w:rsidRDefault="00E159D8" w:rsidP="00A16674">
            <w:pPr>
              <w:rPr>
                <w:rFonts w:ascii="Arial" w:hAnsi="Arial" w:cs="Arial"/>
                <w:sz w:val="20"/>
                <w:szCs w:val="20"/>
              </w:rPr>
            </w:pPr>
          </w:p>
          <w:p w:rsidR="00E159D8" w:rsidRPr="000601D6" w:rsidRDefault="00E159D8" w:rsidP="00A16674">
            <w:pPr>
              <w:rPr>
                <w:rFonts w:ascii="Arial" w:hAnsi="Arial" w:cs="Arial"/>
                <w:sz w:val="20"/>
                <w:szCs w:val="20"/>
              </w:rPr>
            </w:pPr>
          </w:p>
          <w:p w:rsidR="00E159D8" w:rsidRPr="000601D6" w:rsidRDefault="00E159D8" w:rsidP="00A16674">
            <w:pPr>
              <w:rPr>
                <w:rFonts w:ascii="Arial" w:hAnsi="Arial" w:cs="Arial"/>
                <w:sz w:val="20"/>
                <w:szCs w:val="20"/>
              </w:rPr>
            </w:pPr>
            <w:r w:rsidRPr="000601D6">
              <w:rPr>
                <w:rFonts w:ascii="Arial" w:hAnsi="Arial" w:cs="Arial"/>
                <w:sz w:val="20"/>
                <w:szCs w:val="20"/>
              </w:rPr>
              <w:t>SN</w:t>
            </w:r>
          </w:p>
        </w:tc>
      </w:tr>
      <w:tr w:rsidR="00E159D8" w:rsidRPr="003F349B" w:rsidTr="000601D6">
        <w:tc>
          <w:tcPr>
            <w:tcW w:w="846" w:type="dxa"/>
          </w:tcPr>
          <w:p w:rsidR="00E159D8" w:rsidRPr="000601D6" w:rsidRDefault="00E159D8" w:rsidP="00A16674">
            <w:pPr>
              <w:rPr>
                <w:rFonts w:ascii="Arial" w:hAnsi="Arial" w:cs="Arial"/>
                <w:sz w:val="20"/>
                <w:szCs w:val="20"/>
              </w:rPr>
            </w:pPr>
            <w:r w:rsidRPr="000601D6">
              <w:rPr>
                <w:rFonts w:ascii="Arial" w:hAnsi="Arial" w:cs="Arial"/>
                <w:sz w:val="20"/>
                <w:szCs w:val="20"/>
              </w:rPr>
              <w:t>182.</w:t>
            </w:r>
          </w:p>
        </w:tc>
        <w:tc>
          <w:tcPr>
            <w:tcW w:w="8476" w:type="dxa"/>
          </w:tcPr>
          <w:p w:rsidR="00E159D8" w:rsidRPr="000601D6" w:rsidRDefault="00E159D8" w:rsidP="00A16674">
            <w:pPr>
              <w:rPr>
                <w:rFonts w:ascii="Arial" w:hAnsi="Arial" w:cs="Arial"/>
                <w:sz w:val="20"/>
                <w:szCs w:val="20"/>
                <w:u w:val="single"/>
              </w:rPr>
            </w:pPr>
            <w:r w:rsidRPr="000601D6">
              <w:rPr>
                <w:rFonts w:ascii="Arial" w:hAnsi="Arial" w:cs="Arial"/>
                <w:sz w:val="20"/>
                <w:szCs w:val="20"/>
                <w:u w:val="single"/>
              </w:rPr>
              <w:t>To agree the opening of a new bank account for Section 106 monies only</w:t>
            </w:r>
          </w:p>
          <w:p w:rsidR="00E159D8" w:rsidRPr="000601D6" w:rsidRDefault="00E159D8" w:rsidP="00A16674">
            <w:pPr>
              <w:rPr>
                <w:rFonts w:ascii="Arial" w:hAnsi="Arial" w:cs="Arial"/>
                <w:b/>
                <w:sz w:val="20"/>
                <w:szCs w:val="20"/>
              </w:rPr>
            </w:pPr>
            <w:r w:rsidRPr="000601D6">
              <w:rPr>
                <w:rFonts w:ascii="Arial" w:hAnsi="Arial" w:cs="Arial"/>
                <w:b/>
                <w:sz w:val="20"/>
                <w:szCs w:val="20"/>
              </w:rPr>
              <w:t>Proposed by Cllr Holman, seconded by Cllr Rawle. All agreed</w:t>
            </w:r>
          </w:p>
        </w:tc>
        <w:tc>
          <w:tcPr>
            <w:tcW w:w="992" w:type="dxa"/>
          </w:tcPr>
          <w:p w:rsidR="00E159D8" w:rsidRPr="000601D6" w:rsidRDefault="00E159D8" w:rsidP="00A16674">
            <w:pPr>
              <w:rPr>
                <w:rFonts w:ascii="Arial" w:hAnsi="Arial" w:cs="Arial"/>
                <w:sz w:val="20"/>
                <w:szCs w:val="20"/>
              </w:rPr>
            </w:pPr>
            <w:r w:rsidRPr="000601D6">
              <w:rPr>
                <w:rFonts w:ascii="Arial" w:hAnsi="Arial" w:cs="Arial"/>
                <w:sz w:val="20"/>
                <w:szCs w:val="20"/>
              </w:rPr>
              <w:t>CB</w:t>
            </w:r>
          </w:p>
          <w:p w:rsidR="00E159D8" w:rsidRPr="000601D6" w:rsidRDefault="00E159D8" w:rsidP="00A16674">
            <w:pPr>
              <w:rPr>
                <w:rFonts w:ascii="Arial" w:hAnsi="Arial" w:cs="Arial"/>
                <w:sz w:val="20"/>
                <w:szCs w:val="20"/>
              </w:rPr>
            </w:pPr>
            <w:r w:rsidRPr="000601D6">
              <w:rPr>
                <w:rFonts w:ascii="Arial" w:hAnsi="Arial" w:cs="Arial"/>
                <w:sz w:val="20"/>
                <w:szCs w:val="20"/>
              </w:rPr>
              <w:t>CLERK</w:t>
            </w:r>
          </w:p>
        </w:tc>
      </w:tr>
      <w:tr w:rsidR="00E159D8" w:rsidRPr="003F349B" w:rsidTr="000601D6">
        <w:tc>
          <w:tcPr>
            <w:tcW w:w="846" w:type="dxa"/>
          </w:tcPr>
          <w:p w:rsidR="00E159D8" w:rsidRPr="000601D6" w:rsidRDefault="00E159D8" w:rsidP="00A16674">
            <w:pPr>
              <w:rPr>
                <w:rFonts w:ascii="Arial" w:hAnsi="Arial" w:cs="Arial"/>
                <w:sz w:val="20"/>
                <w:szCs w:val="20"/>
              </w:rPr>
            </w:pPr>
            <w:r w:rsidRPr="000601D6">
              <w:rPr>
                <w:rFonts w:ascii="Arial" w:hAnsi="Arial" w:cs="Arial"/>
                <w:sz w:val="20"/>
                <w:szCs w:val="20"/>
              </w:rPr>
              <w:t>183.</w:t>
            </w:r>
          </w:p>
        </w:tc>
        <w:tc>
          <w:tcPr>
            <w:tcW w:w="8476" w:type="dxa"/>
          </w:tcPr>
          <w:p w:rsidR="00E159D8" w:rsidRPr="000601D6" w:rsidRDefault="00E159D8" w:rsidP="00A16674">
            <w:pPr>
              <w:rPr>
                <w:rFonts w:ascii="Arial" w:hAnsi="Arial" w:cs="Arial"/>
                <w:sz w:val="20"/>
                <w:szCs w:val="20"/>
                <w:u w:val="single"/>
              </w:rPr>
            </w:pPr>
            <w:r w:rsidRPr="000601D6">
              <w:rPr>
                <w:rFonts w:ascii="Arial" w:hAnsi="Arial" w:cs="Arial"/>
                <w:sz w:val="20"/>
                <w:szCs w:val="20"/>
                <w:u w:val="single"/>
              </w:rPr>
              <w:t>Document storage update</w:t>
            </w:r>
          </w:p>
          <w:p w:rsidR="00E159D8" w:rsidRPr="000601D6" w:rsidRDefault="00E159D8" w:rsidP="00A16674">
            <w:pPr>
              <w:rPr>
                <w:rFonts w:ascii="Arial" w:hAnsi="Arial" w:cs="Arial"/>
                <w:sz w:val="20"/>
                <w:szCs w:val="20"/>
              </w:rPr>
            </w:pPr>
            <w:r w:rsidRPr="000601D6">
              <w:rPr>
                <w:rFonts w:ascii="Arial" w:hAnsi="Arial" w:cs="Arial"/>
                <w:sz w:val="20"/>
                <w:szCs w:val="20"/>
              </w:rPr>
              <w:t>Cllr Nodder reported that Crowdy &amp; Rose confirmed there is no charge for viewing of stored documents, 2 days’ notice is usually required. A list of land registry numbers for any land needs to be kept electronically as well hard copies. Cllr Nodder and the Clerk to compile a list of documents for storage to be agreed by Council.</w:t>
            </w:r>
          </w:p>
        </w:tc>
        <w:tc>
          <w:tcPr>
            <w:tcW w:w="992" w:type="dxa"/>
          </w:tcPr>
          <w:p w:rsidR="00E159D8" w:rsidRPr="000601D6" w:rsidRDefault="00E159D8" w:rsidP="00A16674">
            <w:pPr>
              <w:rPr>
                <w:rFonts w:ascii="Arial" w:hAnsi="Arial" w:cs="Arial"/>
                <w:sz w:val="20"/>
                <w:szCs w:val="20"/>
              </w:rPr>
            </w:pPr>
          </w:p>
          <w:p w:rsidR="00E159D8" w:rsidRPr="000601D6" w:rsidRDefault="00E159D8" w:rsidP="00A16674">
            <w:pPr>
              <w:rPr>
                <w:rFonts w:ascii="Arial" w:hAnsi="Arial" w:cs="Arial"/>
                <w:sz w:val="20"/>
                <w:szCs w:val="20"/>
              </w:rPr>
            </w:pPr>
          </w:p>
          <w:p w:rsidR="00E159D8" w:rsidRPr="000601D6" w:rsidRDefault="00E159D8" w:rsidP="00A16674">
            <w:pPr>
              <w:rPr>
                <w:rFonts w:ascii="Arial" w:hAnsi="Arial" w:cs="Arial"/>
                <w:sz w:val="20"/>
                <w:szCs w:val="20"/>
              </w:rPr>
            </w:pPr>
          </w:p>
          <w:p w:rsidR="00E159D8" w:rsidRPr="000601D6" w:rsidRDefault="00E159D8" w:rsidP="00A16674">
            <w:pPr>
              <w:rPr>
                <w:rFonts w:ascii="Arial" w:hAnsi="Arial" w:cs="Arial"/>
                <w:sz w:val="20"/>
                <w:szCs w:val="20"/>
              </w:rPr>
            </w:pPr>
            <w:r w:rsidRPr="000601D6">
              <w:rPr>
                <w:rFonts w:ascii="Arial" w:hAnsi="Arial" w:cs="Arial"/>
                <w:sz w:val="20"/>
                <w:szCs w:val="20"/>
              </w:rPr>
              <w:t>SN</w:t>
            </w:r>
          </w:p>
          <w:p w:rsidR="00E159D8" w:rsidRPr="000601D6" w:rsidRDefault="00E159D8" w:rsidP="00A16674">
            <w:pPr>
              <w:rPr>
                <w:rFonts w:ascii="Arial" w:hAnsi="Arial" w:cs="Arial"/>
                <w:sz w:val="20"/>
                <w:szCs w:val="20"/>
              </w:rPr>
            </w:pPr>
            <w:r w:rsidRPr="000601D6">
              <w:rPr>
                <w:rFonts w:ascii="Arial" w:hAnsi="Arial" w:cs="Arial"/>
                <w:sz w:val="20"/>
                <w:szCs w:val="20"/>
              </w:rPr>
              <w:t>CLERK</w:t>
            </w:r>
          </w:p>
        </w:tc>
      </w:tr>
      <w:tr w:rsidR="00E159D8" w:rsidRPr="003F349B" w:rsidTr="000601D6">
        <w:tc>
          <w:tcPr>
            <w:tcW w:w="846" w:type="dxa"/>
          </w:tcPr>
          <w:p w:rsidR="00E159D8" w:rsidRPr="000601D6" w:rsidRDefault="00E159D8" w:rsidP="00A16674">
            <w:pPr>
              <w:rPr>
                <w:rFonts w:ascii="Arial" w:hAnsi="Arial" w:cs="Arial"/>
                <w:sz w:val="20"/>
                <w:szCs w:val="20"/>
              </w:rPr>
            </w:pPr>
            <w:r w:rsidRPr="000601D6">
              <w:rPr>
                <w:rFonts w:ascii="Arial" w:hAnsi="Arial" w:cs="Arial"/>
                <w:sz w:val="20"/>
                <w:szCs w:val="20"/>
              </w:rPr>
              <w:t>184.</w:t>
            </w:r>
          </w:p>
        </w:tc>
        <w:tc>
          <w:tcPr>
            <w:tcW w:w="8476" w:type="dxa"/>
          </w:tcPr>
          <w:p w:rsidR="00E159D8" w:rsidRPr="000601D6" w:rsidRDefault="00E159D8" w:rsidP="00A16674">
            <w:pPr>
              <w:rPr>
                <w:rFonts w:ascii="Arial" w:hAnsi="Arial" w:cs="Arial"/>
                <w:sz w:val="20"/>
                <w:szCs w:val="20"/>
                <w:u w:val="single"/>
              </w:rPr>
            </w:pPr>
            <w:r w:rsidRPr="000601D6">
              <w:rPr>
                <w:rFonts w:ascii="Arial" w:hAnsi="Arial" w:cs="Arial"/>
                <w:sz w:val="20"/>
                <w:szCs w:val="20"/>
                <w:u w:val="single"/>
              </w:rPr>
              <w:t>Salt delivery update</w:t>
            </w:r>
          </w:p>
          <w:p w:rsidR="00E159D8" w:rsidRPr="000601D6" w:rsidRDefault="00E159D8" w:rsidP="00B12916">
            <w:pPr>
              <w:rPr>
                <w:rFonts w:ascii="Arial" w:hAnsi="Arial" w:cs="Arial"/>
                <w:sz w:val="20"/>
                <w:szCs w:val="20"/>
              </w:rPr>
            </w:pPr>
            <w:r w:rsidRPr="000601D6">
              <w:rPr>
                <w:rFonts w:ascii="Arial" w:hAnsi="Arial" w:cs="Arial"/>
                <w:sz w:val="20"/>
                <w:szCs w:val="20"/>
              </w:rPr>
              <w:t>Cllr Nodder has spoken with OCC again today, delivery has been attempted 3 times now but they have failed to contact WPC beforehand. Redelivery due tomorrow and Cllr Holman has contacted the property to move the car for the day. Alternative delivery will be on concrete pad by bin store on High Street.</w:t>
            </w:r>
          </w:p>
        </w:tc>
        <w:tc>
          <w:tcPr>
            <w:tcW w:w="992" w:type="dxa"/>
          </w:tcPr>
          <w:p w:rsidR="00E159D8" w:rsidRPr="000601D6" w:rsidRDefault="00E159D8" w:rsidP="00A16674">
            <w:pPr>
              <w:rPr>
                <w:rFonts w:ascii="Arial" w:hAnsi="Arial" w:cs="Arial"/>
                <w:sz w:val="20"/>
                <w:szCs w:val="20"/>
              </w:rPr>
            </w:pPr>
          </w:p>
        </w:tc>
      </w:tr>
      <w:tr w:rsidR="00E159D8" w:rsidRPr="003F349B" w:rsidTr="000601D6">
        <w:trPr>
          <w:trHeight w:val="1026"/>
        </w:trPr>
        <w:tc>
          <w:tcPr>
            <w:tcW w:w="846" w:type="dxa"/>
          </w:tcPr>
          <w:p w:rsidR="00E159D8" w:rsidRPr="000601D6" w:rsidRDefault="00E159D8" w:rsidP="00A16674">
            <w:pPr>
              <w:rPr>
                <w:rFonts w:ascii="Arial" w:hAnsi="Arial" w:cs="Arial"/>
                <w:sz w:val="20"/>
                <w:szCs w:val="20"/>
              </w:rPr>
            </w:pPr>
            <w:r w:rsidRPr="000601D6">
              <w:rPr>
                <w:rFonts w:ascii="Arial" w:hAnsi="Arial" w:cs="Arial"/>
                <w:sz w:val="20"/>
                <w:szCs w:val="20"/>
              </w:rPr>
              <w:t>185.</w:t>
            </w:r>
          </w:p>
        </w:tc>
        <w:tc>
          <w:tcPr>
            <w:tcW w:w="8476" w:type="dxa"/>
          </w:tcPr>
          <w:p w:rsidR="00E159D8" w:rsidRPr="000601D6" w:rsidRDefault="00E159D8" w:rsidP="00A16674">
            <w:pPr>
              <w:rPr>
                <w:rFonts w:ascii="Arial" w:hAnsi="Arial" w:cs="Arial"/>
                <w:sz w:val="20"/>
                <w:szCs w:val="20"/>
                <w:u w:val="single"/>
              </w:rPr>
            </w:pPr>
            <w:r w:rsidRPr="000601D6">
              <w:rPr>
                <w:rFonts w:ascii="Arial" w:hAnsi="Arial" w:cs="Arial"/>
                <w:sz w:val="20"/>
                <w:szCs w:val="20"/>
                <w:u w:val="single"/>
              </w:rPr>
              <w:t>To agree the budget for 2014/15</w:t>
            </w:r>
          </w:p>
          <w:p w:rsidR="00E159D8" w:rsidRPr="000601D6" w:rsidRDefault="00E159D8" w:rsidP="00A16674">
            <w:pPr>
              <w:rPr>
                <w:rFonts w:ascii="Arial" w:hAnsi="Arial" w:cs="Arial"/>
                <w:sz w:val="20"/>
                <w:szCs w:val="20"/>
              </w:rPr>
            </w:pPr>
            <w:r w:rsidRPr="000601D6">
              <w:rPr>
                <w:rFonts w:ascii="Arial" w:hAnsi="Arial" w:cs="Arial"/>
                <w:sz w:val="20"/>
                <w:szCs w:val="20"/>
              </w:rPr>
              <w:t>Cllr Bell has circulated the draft budget with the amendments agreed at the previous meeting.</w:t>
            </w:r>
          </w:p>
          <w:p w:rsidR="00E159D8" w:rsidRPr="000601D6" w:rsidRDefault="00E159D8" w:rsidP="00A16674">
            <w:pPr>
              <w:rPr>
                <w:rFonts w:ascii="Arial" w:hAnsi="Arial" w:cs="Arial"/>
                <w:sz w:val="20"/>
                <w:szCs w:val="20"/>
              </w:rPr>
            </w:pPr>
            <w:r w:rsidRPr="000601D6">
              <w:rPr>
                <w:rFonts w:ascii="Arial" w:hAnsi="Arial" w:cs="Arial"/>
                <w:sz w:val="20"/>
                <w:szCs w:val="20"/>
              </w:rPr>
              <w:t>The CTRS grant has been confirmed by VWHDC as £736.00.</w:t>
            </w:r>
          </w:p>
          <w:p w:rsidR="00E159D8" w:rsidRPr="000601D6" w:rsidRDefault="00E159D8" w:rsidP="00A16674">
            <w:pPr>
              <w:rPr>
                <w:rFonts w:ascii="Arial" w:hAnsi="Arial" w:cs="Arial"/>
                <w:sz w:val="20"/>
                <w:szCs w:val="20"/>
              </w:rPr>
            </w:pPr>
            <w:r w:rsidRPr="000601D6">
              <w:rPr>
                <w:rFonts w:ascii="Arial" w:hAnsi="Arial" w:cs="Arial"/>
                <w:sz w:val="20"/>
                <w:szCs w:val="20"/>
              </w:rPr>
              <w:t>Allotments income to be separated from the cemetery.</w:t>
            </w:r>
          </w:p>
          <w:p w:rsidR="00E159D8" w:rsidRPr="000601D6" w:rsidRDefault="00E159D8" w:rsidP="00A16674">
            <w:pPr>
              <w:rPr>
                <w:rFonts w:ascii="Arial" w:hAnsi="Arial" w:cs="Arial"/>
                <w:sz w:val="20"/>
                <w:szCs w:val="20"/>
              </w:rPr>
            </w:pPr>
            <w:r w:rsidRPr="000601D6">
              <w:rPr>
                <w:rFonts w:ascii="Arial" w:hAnsi="Arial" w:cs="Arial"/>
                <w:sz w:val="20"/>
                <w:szCs w:val="20"/>
              </w:rPr>
              <w:t>£150.00 to be budgeted for cemetery hedge.</w:t>
            </w:r>
          </w:p>
          <w:p w:rsidR="00E159D8" w:rsidRPr="000601D6" w:rsidRDefault="00E159D8" w:rsidP="00A16674">
            <w:pPr>
              <w:rPr>
                <w:rFonts w:ascii="Arial" w:hAnsi="Arial" w:cs="Arial"/>
                <w:sz w:val="20"/>
                <w:szCs w:val="20"/>
              </w:rPr>
            </w:pPr>
            <w:r w:rsidRPr="000601D6">
              <w:rPr>
                <w:rFonts w:ascii="Arial" w:hAnsi="Arial" w:cs="Arial"/>
                <w:sz w:val="20"/>
                <w:szCs w:val="20"/>
              </w:rPr>
              <w:t>£1100 for hedges to be hedges maintenance and to cover all hedges.</w:t>
            </w:r>
          </w:p>
          <w:p w:rsidR="00E159D8" w:rsidRPr="000601D6" w:rsidRDefault="00E159D8" w:rsidP="00A16674">
            <w:pPr>
              <w:rPr>
                <w:rFonts w:ascii="Arial" w:hAnsi="Arial" w:cs="Arial"/>
                <w:sz w:val="20"/>
                <w:szCs w:val="20"/>
              </w:rPr>
            </w:pPr>
            <w:r w:rsidRPr="000601D6">
              <w:rPr>
                <w:rFonts w:ascii="Arial" w:hAnsi="Arial" w:cs="Arial"/>
                <w:sz w:val="20"/>
                <w:szCs w:val="20"/>
              </w:rPr>
              <w:t>Cllr Bell proposed to keep the Precept the same at £22,000.00, the band D per household would therefore be £29.25.</w:t>
            </w:r>
          </w:p>
          <w:p w:rsidR="00E159D8" w:rsidRPr="000601D6" w:rsidRDefault="00E159D8" w:rsidP="00A16674">
            <w:pPr>
              <w:rPr>
                <w:rFonts w:ascii="Arial" w:hAnsi="Arial" w:cs="Arial"/>
                <w:sz w:val="20"/>
                <w:szCs w:val="20"/>
              </w:rPr>
            </w:pPr>
            <w:r w:rsidRPr="000601D6">
              <w:rPr>
                <w:rFonts w:ascii="Arial" w:hAnsi="Arial" w:cs="Arial"/>
                <w:sz w:val="20"/>
                <w:szCs w:val="20"/>
              </w:rPr>
              <w:t>Budget agreed with noted amendments.</w:t>
            </w:r>
          </w:p>
          <w:p w:rsidR="00E159D8" w:rsidRPr="000601D6" w:rsidRDefault="00E159D8" w:rsidP="00A16674">
            <w:pPr>
              <w:rPr>
                <w:rFonts w:ascii="Arial" w:hAnsi="Arial" w:cs="Arial"/>
                <w:b/>
                <w:sz w:val="20"/>
                <w:szCs w:val="20"/>
              </w:rPr>
            </w:pPr>
            <w:r w:rsidRPr="000601D6">
              <w:rPr>
                <w:rFonts w:ascii="Arial" w:hAnsi="Arial" w:cs="Arial"/>
                <w:b/>
                <w:sz w:val="20"/>
                <w:szCs w:val="20"/>
              </w:rPr>
              <w:t xml:space="preserve">Proposed by Cllr Holman, seconded by Cllr Skeffington. All agreed </w:t>
            </w:r>
          </w:p>
        </w:tc>
        <w:tc>
          <w:tcPr>
            <w:tcW w:w="992" w:type="dxa"/>
          </w:tcPr>
          <w:p w:rsidR="00E159D8" w:rsidRPr="000601D6" w:rsidRDefault="00E159D8" w:rsidP="00A16674">
            <w:pPr>
              <w:rPr>
                <w:rFonts w:ascii="Arial" w:hAnsi="Arial" w:cs="Arial"/>
                <w:sz w:val="20"/>
                <w:szCs w:val="20"/>
              </w:rPr>
            </w:pPr>
          </w:p>
        </w:tc>
      </w:tr>
      <w:tr w:rsidR="00E159D8" w:rsidRPr="003F349B" w:rsidTr="000601D6">
        <w:tc>
          <w:tcPr>
            <w:tcW w:w="846" w:type="dxa"/>
          </w:tcPr>
          <w:p w:rsidR="00E159D8" w:rsidRPr="000601D6" w:rsidRDefault="00E159D8" w:rsidP="00A16674">
            <w:pPr>
              <w:rPr>
                <w:rFonts w:ascii="Arial" w:hAnsi="Arial" w:cs="Arial"/>
                <w:sz w:val="20"/>
                <w:szCs w:val="20"/>
              </w:rPr>
            </w:pPr>
            <w:r w:rsidRPr="000601D6">
              <w:rPr>
                <w:rFonts w:ascii="Arial" w:hAnsi="Arial" w:cs="Arial"/>
                <w:sz w:val="20"/>
                <w:szCs w:val="20"/>
              </w:rPr>
              <w:t>186.</w:t>
            </w:r>
          </w:p>
        </w:tc>
        <w:tc>
          <w:tcPr>
            <w:tcW w:w="8476" w:type="dxa"/>
          </w:tcPr>
          <w:p w:rsidR="00E159D8" w:rsidRPr="000601D6" w:rsidRDefault="00E159D8" w:rsidP="00CA3CE8">
            <w:pPr>
              <w:rPr>
                <w:rFonts w:ascii="Arial" w:hAnsi="Arial" w:cs="Arial"/>
                <w:sz w:val="20"/>
                <w:szCs w:val="20"/>
                <w:u w:val="single"/>
              </w:rPr>
            </w:pPr>
            <w:r w:rsidRPr="000601D6">
              <w:rPr>
                <w:rFonts w:ascii="Arial" w:hAnsi="Arial" w:cs="Arial"/>
                <w:sz w:val="20"/>
                <w:szCs w:val="20"/>
                <w:u w:val="single"/>
              </w:rPr>
              <w:t>Agenda Diary</w:t>
            </w:r>
          </w:p>
          <w:p w:rsidR="00E159D8" w:rsidRPr="000601D6" w:rsidRDefault="00E159D8" w:rsidP="000601D6">
            <w:pPr>
              <w:pStyle w:val="ListParagraph"/>
              <w:numPr>
                <w:ilvl w:val="0"/>
                <w:numId w:val="2"/>
              </w:numPr>
              <w:rPr>
                <w:rFonts w:ascii="Arial" w:hAnsi="Arial" w:cs="Arial"/>
                <w:sz w:val="20"/>
                <w:szCs w:val="20"/>
              </w:rPr>
            </w:pPr>
            <w:r w:rsidRPr="000601D6">
              <w:rPr>
                <w:rFonts w:ascii="Arial" w:hAnsi="Arial" w:cs="Arial"/>
                <w:sz w:val="20"/>
                <w:szCs w:val="20"/>
              </w:rPr>
              <w:t>Registration of Members Interests- no updates.</w:t>
            </w:r>
          </w:p>
          <w:p w:rsidR="00E159D8" w:rsidRPr="000601D6" w:rsidRDefault="00E159D8" w:rsidP="000601D6">
            <w:pPr>
              <w:pStyle w:val="ListParagraph"/>
              <w:numPr>
                <w:ilvl w:val="0"/>
                <w:numId w:val="2"/>
              </w:numPr>
              <w:rPr>
                <w:rFonts w:ascii="Arial" w:hAnsi="Arial" w:cs="Arial"/>
                <w:sz w:val="20"/>
                <w:szCs w:val="20"/>
              </w:rPr>
            </w:pPr>
            <w:r w:rsidRPr="000601D6">
              <w:rPr>
                <w:rFonts w:ascii="Arial" w:hAnsi="Arial" w:cs="Arial"/>
                <w:sz w:val="20"/>
                <w:szCs w:val="20"/>
              </w:rPr>
              <w:t>Bank Reconciliation- carry over to February agenda.</w:t>
            </w:r>
          </w:p>
          <w:p w:rsidR="00E159D8" w:rsidRPr="000601D6" w:rsidRDefault="00E159D8" w:rsidP="000601D6">
            <w:pPr>
              <w:pStyle w:val="ListParagraph"/>
              <w:numPr>
                <w:ilvl w:val="0"/>
                <w:numId w:val="2"/>
              </w:numPr>
              <w:rPr>
                <w:rFonts w:ascii="Arial" w:hAnsi="Arial" w:cs="Arial"/>
                <w:sz w:val="20"/>
                <w:szCs w:val="20"/>
              </w:rPr>
            </w:pPr>
            <w:r w:rsidRPr="000601D6">
              <w:rPr>
                <w:rFonts w:ascii="Arial" w:hAnsi="Arial" w:cs="Arial"/>
                <w:sz w:val="20"/>
                <w:szCs w:val="20"/>
              </w:rPr>
              <w:t>Budget Review- carry over to February agenda.</w:t>
            </w:r>
          </w:p>
          <w:p w:rsidR="00E159D8" w:rsidRPr="000601D6" w:rsidRDefault="00E159D8" w:rsidP="000601D6">
            <w:pPr>
              <w:pStyle w:val="ListParagraph"/>
              <w:numPr>
                <w:ilvl w:val="0"/>
                <w:numId w:val="2"/>
              </w:numPr>
              <w:rPr>
                <w:rFonts w:ascii="Arial" w:hAnsi="Arial" w:cs="Arial"/>
                <w:sz w:val="20"/>
                <w:szCs w:val="20"/>
              </w:rPr>
            </w:pPr>
            <w:r w:rsidRPr="000601D6">
              <w:rPr>
                <w:rFonts w:ascii="Arial" w:hAnsi="Arial" w:cs="Arial"/>
                <w:sz w:val="20"/>
                <w:szCs w:val="20"/>
              </w:rPr>
              <w:t>Precept application – covered in Item 185</w:t>
            </w:r>
          </w:p>
          <w:p w:rsidR="00E159D8" w:rsidRPr="000601D6" w:rsidRDefault="00E159D8" w:rsidP="000601D6">
            <w:pPr>
              <w:pStyle w:val="ListParagraph"/>
              <w:numPr>
                <w:ilvl w:val="0"/>
                <w:numId w:val="2"/>
              </w:numPr>
              <w:rPr>
                <w:rFonts w:ascii="Arial" w:hAnsi="Arial" w:cs="Arial"/>
                <w:sz w:val="20"/>
                <w:szCs w:val="20"/>
              </w:rPr>
            </w:pPr>
            <w:r w:rsidRPr="000601D6">
              <w:rPr>
                <w:rFonts w:ascii="Arial" w:hAnsi="Arial" w:cs="Arial"/>
                <w:sz w:val="20"/>
                <w:szCs w:val="20"/>
              </w:rPr>
              <w:t>Risk Assessment- Ongoing</w:t>
            </w:r>
          </w:p>
          <w:p w:rsidR="00E159D8" w:rsidRPr="000601D6" w:rsidRDefault="00E159D8" w:rsidP="000601D6">
            <w:pPr>
              <w:pStyle w:val="ListParagraph"/>
              <w:numPr>
                <w:ilvl w:val="0"/>
                <w:numId w:val="2"/>
              </w:numPr>
              <w:rPr>
                <w:rFonts w:ascii="Arial" w:hAnsi="Arial" w:cs="Arial"/>
                <w:sz w:val="20"/>
                <w:szCs w:val="20"/>
              </w:rPr>
            </w:pPr>
            <w:r w:rsidRPr="000601D6">
              <w:rPr>
                <w:rFonts w:ascii="Arial" w:hAnsi="Arial" w:cs="Arial"/>
                <w:sz w:val="20"/>
                <w:szCs w:val="20"/>
              </w:rPr>
              <w:t>Financial Regulations- Ongoing</w:t>
            </w:r>
          </w:p>
          <w:p w:rsidR="00E159D8" w:rsidRPr="000601D6" w:rsidRDefault="00E159D8" w:rsidP="000601D6">
            <w:pPr>
              <w:pStyle w:val="ListParagraph"/>
              <w:numPr>
                <w:ilvl w:val="0"/>
                <w:numId w:val="2"/>
              </w:numPr>
              <w:rPr>
                <w:rFonts w:ascii="Arial" w:hAnsi="Arial" w:cs="Arial"/>
                <w:sz w:val="20"/>
                <w:szCs w:val="20"/>
              </w:rPr>
            </w:pPr>
            <w:r w:rsidRPr="000601D6">
              <w:rPr>
                <w:rFonts w:ascii="Arial" w:hAnsi="Arial" w:cs="Arial"/>
                <w:sz w:val="20"/>
                <w:szCs w:val="20"/>
              </w:rPr>
              <w:t xml:space="preserve">Certificates of Appreciation-Nomination- Sally Lee for running Sub Post Office for 13 years. </w:t>
            </w:r>
            <w:r w:rsidRPr="000601D6">
              <w:rPr>
                <w:rFonts w:ascii="Arial" w:hAnsi="Arial" w:cs="Arial"/>
                <w:b/>
                <w:sz w:val="20"/>
                <w:szCs w:val="20"/>
              </w:rPr>
              <w:t>Proposed by Cllr Bell, seconded by Cllr Rawle. All agreed.</w:t>
            </w:r>
          </w:p>
          <w:p w:rsidR="00E159D8" w:rsidRPr="000601D6" w:rsidRDefault="00E159D8" w:rsidP="000601D6">
            <w:pPr>
              <w:pStyle w:val="ListParagraph"/>
              <w:numPr>
                <w:ilvl w:val="0"/>
                <w:numId w:val="2"/>
              </w:numPr>
              <w:rPr>
                <w:rFonts w:ascii="Arial" w:hAnsi="Arial" w:cs="Arial"/>
                <w:sz w:val="20"/>
                <w:szCs w:val="20"/>
              </w:rPr>
            </w:pPr>
            <w:r w:rsidRPr="000601D6">
              <w:rPr>
                <w:rFonts w:ascii="Arial" w:hAnsi="Arial" w:cs="Arial"/>
                <w:sz w:val="20"/>
                <w:szCs w:val="20"/>
              </w:rPr>
              <w:t>Audit Plan update- need to look at work schedule to ensure spread more evenly throughout the year.</w:t>
            </w:r>
          </w:p>
          <w:p w:rsidR="00E159D8" w:rsidRPr="000601D6" w:rsidRDefault="00E159D8" w:rsidP="000601D6">
            <w:pPr>
              <w:pStyle w:val="ListParagraph"/>
              <w:numPr>
                <w:ilvl w:val="0"/>
                <w:numId w:val="2"/>
              </w:numPr>
              <w:rPr>
                <w:rFonts w:ascii="Arial" w:hAnsi="Arial" w:cs="Arial"/>
                <w:sz w:val="20"/>
                <w:szCs w:val="20"/>
              </w:rPr>
            </w:pPr>
            <w:r w:rsidRPr="000601D6">
              <w:rPr>
                <w:rFonts w:ascii="Arial" w:hAnsi="Arial" w:cs="Arial"/>
                <w:sz w:val="20"/>
                <w:szCs w:val="20"/>
              </w:rPr>
              <w:t xml:space="preserve">Online VAT return- done </w:t>
            </w:r>
          </w:p>
        </w:tc>
        <w:tc>
          <w:tcPr>
            <w:tcW w:w="992" w:type="dxa"/>
          </w:tcPr>
          <w:p w:rsidR="00E159D8" w:rsidRPr="000601D6" w:rsidRDefault="00E159D8" w:rsidP="00A16674">
            <w:pPr>
              <w:rPr>
                <w:rFonts w:ascii="Arial" w:hAnsi="Arial" w:cs="Arial"/>
                <w:sz w:val="20"/>
                <w:szCs w:val="20"/>
              </w:rPr>
            </w:pPr>
          </w:p>
          <w:p w:rsidR="00E159D8" w:rsidRPr="000601D6" w:rsidRDefault="00E159D8" w:rsidP="00A16674">
            <w:pPr>
              <w:rPr>
                <w:rFonts w:ascii="Arial" w:hAnsi="Arial" w:cs="Arial"/>
                <w:sz w:val="20"/>
                <w:szCs w:val="20"/>
              </w:rPr>
            </w:pPr>
          </w:p>
          <w:p w:rsidR="00E159D8" w:rsidRPr="000601D6" w:rsidRDefault="00E159D8" w:rsidP="00A16674">
            <w:pPr>
              <w:rPr>
                <w:rFonts w:ascii="Arial" w:hAnsi="Arial" w:cs="Arial"/>
                <w:sz w:val="20"/>
                <w:szCs w:val="20"/>
              </w:rPr>
            </w:pPr>
            <w:r w:rsidRPr="000601D6">
              <w:rPr>
                <w:rFonts w:ascii="Arial" w:hAnsi="Arial" w:cs="Arial"/>
                <w:sz w:val="20"/>
                <w:szCs w:val="20"/>
              </w:rPr>
              <w:t>CLERK</w:t>
            </w:r>
          </w:p>
          <w:p w:rsidR="00E159D8" w:rsidRPr="000601D6" w:rsidRDefault="00E159D8" w:rsidP="00A16674">
            <w:pPr>
              <w:rPr>
                <w:rFonts w:ascii="Arial" w:hAnsi="Arial" w:cs="Arial"/>
                <w:sz w:val="20"/>
                <w:szCs w:val="20"/>
              </w:rPr>
            </w:pPr>
            <w:r w:rsidRPr="000601D6">
              <w:rPr>
                <w:rFonts w:ascii="Arial" w:hAnsi="Arial" w:cs="Arial"/>
                <w:sz w:val="20"/>
                <w:szCs w:val="20"/>
              </w:rPr>
              <w:t>CLERK</w:t>
            </w:r>
          </w:p>
          <w:p w:rsidR="00E159D8" w:rsidRPr="000601D6" w:rsidRDefault="00E159D8" w:rsidP="00A16674">
            <w:pPr>
              <w:rPr>
                <w:rFonts w:ascii="Arial" w:hAnsi="Arial" w:cs="Arial"/>
                <w:sz w:val="20"/>
                <w:szCs w:val="20"/>
              </w:rPr>
            </w:pPr>
          </w:p>
          <w:p w:rsidR="00E159D8" w:rsidRPr="000601D6" w:rsidRDefault="00E159D8" w:rsidP="00A16674">
            <w:pPr>
              <w:rPr>
                <w:rFonts w:ascii="Arial" w:hAnsi="Arial" w:cs="Arial"/>
                <w:sz w:val="20"/>
                <w:szCs w:val="20"/>
              </w:rPr>
            </w:pPr>
            <w:r w:rsidRPr="000601D6">
              <w:rPr>
                <w:rFonts w:ascii="Arial" w:hAnsi="Arial" w:cs="Arial"/>
                <w:sz w:val="20"/>
                <w:szCs w:val="20"/>
              </w:rPr>
              <w:t>CB</w:t>
            </w:r>
          </w:p>
          <w:p w:rsidR="00E159D8" w:rsidRPr="000601D6" w:rsidRDefault="00E159D8" w:rsidP="00A16674">
            <w:pPr>
              <w:rPr>
                <w:rFonts w:ascii="Arial" w:hAnsi="Arial" w:cs="Arial"/>
                <w:sz w:val="20"/>
                <w:szCs w:val="20"/>
              </w:rPr>
            </w:pPr>
            <w:r w:rsidRPr="000601D6">
              <w:rPr>
                <w:rFonts w:ascii="Arial" w:hAnsi="Arial" w:cs="Arial"/>
                <w:sz w:val="20"/>
                <w:szCs w:val="20"/>
              </w:rPr>
              <w:t>CLERK</w:t>
            </w:r>
          </w:p>
          <w:p w:rsidR="00E159D8" w:rsidRPr="000601D6" w:rsidRDefault="00E159D8" w:rsidP="00A16674">
            <w:pPr>
              <w:rPr>
                <w:rFonts w:ascii="Arial" w:hAnsi="Arial" w:cs="Arial"/>
                <w:sz w:val="20"/>
                <w:szCs w:val="20"/>
              </w:rPr>
            </w:pPr>
          </w:p>
          <w:p w:rsidR="00E159D8" w:rsidRPr="000601D6" w:rsidRDefault="00E159D8" w:rsidP="00A16674">
            <w:pPr>
              <w:rPr>
                <w:rFonts w:ascii="Arial" w:hAnsi="Arial" w:cs="Arial"/>
                <w:sz w:val="20"/>
                <w:szCs w:val="20"/>
              </w:rPr>
            </w:pPr>
          </w:p>
          <w:p w:rsidR="00E159D8" w:rsidRPr="000601D6" w:rsidRDefault="00E159D8" w:rsidP="00A16674">
            <w:pPr>
              <w:rPr>
                <w:rFonts w:ascii="Arial" w:hAnsi="Arial" w:cs="Arial"/>
                <w:sz w:val="20"/>
                <w:szCs w:val="20"/>
              </w:rPr>
            </w:pPr>
            <w:r w:rsidRPr="000601D6">
              <w:rPr>
                <w:rFonts w:ascii="Arial" w:hAnsi="Arial" w:cs="Arial"/>
                <w:sz w:val="20"/>
                <w:szCs w:val="20"/>
              </w:rPr>
              <w:t>SN</w:t>
            </w:r>
          </w:p>
        </w:tc>
      </w:tr>
      <w:tr w:rsidR="00E159D8" w:rsidRPr="003F349B" w:rsidTr="000601D6">
        <w:tc>
          <w:tcPr>
            <w:tcW w:w="846" w:type="dxa"/>
          </w:tcPr>
          <w:p w:rsidR="00E159D8" w:rsidRPr="000601D6" w:rsidRDefault="00E159D8" w:rsidP="00A16674">
            <w:pPr>
              <w:rPr>
                <w:rFonts w:ascii="Arial" w:hAnsi="Arial" w:cs="Arial"/>
                <w:sz w:val="20"/>
                <w:szCs w:val="20"/>
              </w:rPr>
            </w:pPr>
            <w:r w:rsidRPr="000601D6">
              <w:rPr>
                <w:rFonts w:ascii="Arial" w:hAnsi="Arial" w:cs="Arial"/>
                <w:sz w:val="20"/>
                <w:szCs w:val="20"/>
              </w:rPr>
              <w:t>187.</w:t>
            </w:r>
          </w:p>
        </w:tc>
        <w:tc>
          <w:tcPr>
            <w:tcW w:w="8476" w:type="dxa"/>
          </w:tcPr>
          <w:p w:rsidR="00E159D8" w:rsidRPr="000601D6" w:rsidRDefault="00E159D8" w:rsidP="00A16674">
            <w:pPr>
              <w:rPr>
                <w:rFonts w:ascii="Arial" w:hAnsi="Arial" w:cs="Arial"/>
                <w:sz w:val="20"/>
                <w:szCs w:val="20"/>
                <w:u w:val="single"/>
              </w:rPr>
            </w:pPr>
            <w:r w:rsidRPr="000601D6">
              <w:rPr>
                <w:rFonts w:ascii="Arial" w:hAnsi="Arial" w:cs="Arial"/>
                <w:sz w:val="20"/>
                <w:szCs w:val="20"/>
                <w:u w:val="single"/>
              </w:rPr>
              <w:t>Village website progress report</w:t>
            </w:r>
          </w:p>
          <w:p w:rsidR="00E159D8" w:rsidRPr="000601D6" w:rsidRDefault="00E159D8" w:rsidP="00A16674">
            <w:pPr>
              <w:rPr>
                <w:rFonts w:ascii="Arial" w:hAnsi="Arial" w:cs="Arial"/>
                <w:sz w:val="20"/>
                <w:szCs w:val="20"/>
              </w:rPr>
            </w:pPr>
            <w:r w:rsidRPr="000601D6">
              <w:rPr>
                <w:rFonts w:ascii="Arial" w:hAnsi="Arial" w:cs="Arial"/>
                <w:sz w:val="20"/>
                <w:szCs w:val="20"/>
              </w:rPr>
              <w:t>Cllr Nodder to investigate if there is a way of feeding the neighbourhood policing updates directly onto the website. Cllr Nodder and the Clerk to arrange training.</w:t>
            </w:r>
          </w:p>
        </w:tc>
        <w:tc>
          <w:tcPr>
            <w:tcW w:w="992" w:type="dxa"/>
          </w:tcPr>
          <w:p w:rsidR="00E159D8" w:rsidRPr="000601D6" w:rsidRDefault="00E159D8" w:rsidP="00A16674">
            <w:pPr>
              <w:rPr>
                <w:rFonts w:ascii="Arial" w:hAnsi="Arial" w:cs="Arial"/>
                <w:sz w:val="20"/>
                <w:szCs w:val="20"/>
              </w:rPr>
            </w:pPr>
          </w:p>
          <w:p w:rsidR="00E159D8" w:rsidRPr="000601D6" w:rsidRDefault="00E159D8" w:rsidP="00A16674">
            <w:pPr>
              <w:rPr>
                <w:rFonts w:ascii="Arial" w:hAnsi="Arial" w:cs="Arial"/>
                <w:sz w:val="20"/>
                <w:szCs w:val="20"/>
              </w:rPr>
            </w:pPr>
            <w:r w:rsidRPr="000601D6">
              <w:rPr>
                <w:rFonts w:ascii="Arial" w:hAnsi="Arial" w:cs="Arial"/>
                <w:sz w:val="20"/>
                <w:szCs w:val="20"/>
              </w:rPr>
              <w:t>SN</w:t>
            </w:r>
          </w:p>
          <w:p w:rsidR="00E159D8" w:rsidRPr="000601D6" w:rsidRDefault="00E159D8" w:rsidP="00A16674">
            <w:pPr>
              <w:rPr>
                <w:rFonts w:ascii="Arial" w:hAnsi="Arial" w:cs="Arial"/>
                <w:sz w:val="20"/>
                <w:szCs w:val="20"/>
              </w:rPr>
            </w:pPr>
            <w:r w:rsidRPr="000601D6">
              <w:rPr>
                <w:rFonts w:ascii="Arial" w:hAnsi="Arial" w:cs="Arial"/>
                <w:sz w:val="20"/>
                <w:szCs w:val="20"/>
              </w:rPr>
              <w:t>CLERK</w:t>
            </w:r>
          </w:p>
        </w:tc>
      </w:tr>
      <w:tr w:rsidR="00E159D8" w:rsidRPr="003F349B" w:rsidTr="000601D6">
        <w:tc>
          <w:tcPr>
            <w:tcW w:w="846" w:type="dxa"/>
          </w:tcPr>
          <w:p w:rsidR="00E159D8" w:rsidRPr="000601D6" w:rsidRDefault="00E159D8" w:rsidP="00A16674">
            <w:pPr>
              <w:rPr>
                <w:rFonts w:ascii="Arial" w:hAnsi="Arial" w:cs="Arial"/>
                <w:sz w:val="20"/>
                <w:szCs w:val="20"/>
              </w:rPr>
            </w:pPr>
            <w:r w:rsidRPr="000601D6">
              <w:rPr>
                <w:rFonts w:ascii="Arial" w:hAnsi="Arial" w:cs="Arial"/>
                <w:sz w:val="20"/>
                <w:szCs w:val="20"/>
              </w:rPr>
              <w:t>188.</w:t>
            </w:r>
          </w:p>
        </w:tc>
        <w:tc>
          <w:tcPr>
            <w:tcW w:w="8476" w:type="dxa"/>
          </w:tcPr>
          <w:p w:rsidR="00E159D8" w:rsidRPr="000601D6" w:rsidRDefault="00E159D8" w:rsidP="00A16674">
            <w:pPr>
              <w:rPr>
                <w:rFonts w:ascii="Arial" w:hAnsi="Arial" w:cs="Arial"/>
                <w:sz w:val="20"/>
                <w:szCs w:val="20"/>
                <w:u w:val="single"/>
              </w:rPr>
            </w:pPr>
            <w:r w:rsidRPr="000601D6">
              <w:rPr>
                <w:rFonts w:ascii="Arial" w:hAnsi="Arial" w:cs="Arial"/>
                <w:sz w:val="20"/>
                <w:szCs w:val="20"/>
                <w:u w:val="single"/>
              </w:rPr>
              <w:t>Flood group – progress report</w:t>
            </w:r>
          </w:p>
          <w:p w:rsidR="00E159D8" w:rsidRPr="000601D6" w:rsidRDefault="00E159D8" w:rsidP="00A16674">
            <w:pPr>
              <w:rPr>
                <w:rFonts w:ascii="Arial" w:hAnsi="Arial" w:cs="Arial"/>
                <w:sz w:val="20"/>
                <w:szCs w:val="20"/>
              </w:rPr>
            </w:pPr>
            <w:r w:rsidRPr="000601D6">
              <w:rPr>
                <w:rFonts w:ascii="Arial" w:hAnsi="Arial" w:cs="Arial"/>
                <w:sz w:val="20"/>
                <w:szCs w:val="20"/>
              </w:rPr>
              <w:t>Cllr Holman will be reconvening group in light of events.</w:t>
            </w:r>
          </w:p>
        </w:tc>
        <w:tc>
          <w:tcPr>
            <w:tcW w:w="992" w:type="dxa"/>
          </w:tcPr>
          <w:p w:rsidR="00E159D8" w:rsidRPr="000601D6" w:rsidRDefault="00E159D8" w:rsidP="00A16674">
            <w:pPr>
              <w:rPr>
                <w:rFonts w:ascii="Arial" w:hAnsi="Arial" w:cs="Arial"/>
                <w:sz w:val="20"/>
                <w:szCs w:val="20"/>
              </w:rPr>
            </w:pPr>
            <w:r w:rsidRPr="000601D6">
              <w:rPr>
                <w:rFonts w:ascii="Arial" w:hAnsi="Arial" w:cs="Arial"/>
                <w:sz w:val="20"/>
                <w:szCs w:val="20"/>
              </w:rPr>
              <w:t>RH</w:t>
            </w:r>
          </w:p>
        </w:tc>
      </w:tr>
      <w:tr w:rsidR="00E159D8" w:rsidRPr="003F349B" w:rsidTr="000601D6">
        <w:tc>
          <w:tcPr>
            <w:tcW w:w="846" w:type="dxa"/>
          </w:tcPr>
          <w:p w:rsidR="00E159D8" w:rsidRPr="000601D6" w:rsidRDefault="00E159D8" w:rsidP="00A16674">
            <w:pPr>
              <w:rPr>
                <w:rFonts w:ascii="Arial" w:hAnsi="Arial" w:cs="Arial"/>
                <w:sz w:val="20"/>
                <w:szCs w:val="20"/>
              </w:rPr>
            </w:pPr>
            <w:r w:rsidRPr="000601D6">
              <w:rPr>
                <w:rFonts w:ascii="Arial" w:hAnsi="Arial" w:cs="Arial"/>
                <w:sz w:val="20"/>
                <w:szCs w:val="20"/>
              </w:rPr>
              <w:t>189.</w:t>
            </w:r>
          </w:p>
        </w:tc>
        <w:tc>
          <w:tcPr>
            <w:tcW w:w="8476" w:type="dxa"/>
          </w:tcPr>
          <w:p w:rsidR="00E159D8" w:rsidRPr="000601D6" w:rsidRDefault="00E159D8" w:rsidP="00A16674">
            <w:pPr>
              <w:rPr>
                <w:rFonts w:ascii="Arial" w:hAnsi="Arial" w:cs="Arial"/>
                <w:sz w:val="20"/>
                <w:szCs w:val="20"/>
                <w:u w:val="single"/>
              </w:rPr>
            </w:pPr>
            <w:r w:rsidRPr="000601D6">
              <w:rPr>
                <w:rFonts w:ascii="Arial" w:hAnsi="Arial" w:cs="Arial"/>
                <w:sz w:val="20"/>
                <w:szCs w:val="20"/>
                <w:u w:val="single"/>
              </w:rPr>
              <w:t>Pavilion/Recreation Ground – maintenance and inspections; other updates</w:t>
            </w:r>
          </w:p>
          <w:p w:rsidR="00E159D8" w:rsidRPr="000601D6" w:rsidRDefault="00E159D8" w:rsidP="00A16674">
            <w:pPr>
              <w:rPr>
                <w:rFonts w:ascii="Arial" w:hAnsi="Arial" w:cs="Arial"/>
                <w:sz w:val="20"/>
                <w:szCs w:val="20"/>
              </w:rPr>
            </w:pPr>
            <w:r w:rsidRPr="000601D6">
              <w:rPr>
                <w:rFonts w:ascii="Arial" w:hAnsi="Arial" w:cs="Arial"/>
                <w:sz w:val="20"/>
                <w:szCs w:val="20"/>
              </w:rPr>
              <w:t>Trenches to remain until the bad weather is over, then WPC will look at the cost of rectifying and claim back from Bovis homes. Cllrs Nodder and Rawle investigated a wet patch identified under the sink in the home changing rooms, the sink is not leaking. They will continue monitoring. The fire alarm was set off on 20</w:t>
            </w:r>
            <w:r w:rsidRPr="000601D6">
              <w:rPr>
                <w:rFonts w:ascii="Arial" w:hAnsi="Arial" w:cs="Arial"/>
                <w:sz w:val="20"/>
                <w:szCs w:val="20"/>
                <w:vertAlign w:val="superscript"/>
              </w:rPr>
              <w:t>th</w:t>
            </w:r>
            <w:r w:rsidRPr="000601D6">
              <w:rPr>
                <w:rFonts w:ascii="Arial" w:hAnsi="Arial" w:cs="Arial"/>
                <w:sz w:val="20"/>
                <w:szCs w:val="20"/>
              </w:rPr>
              <w:t xml:space="preserve"> January, Cllr Nodder attended and reset the alarm there was no sign of a problem. Cllr Nodder and Rawle to ensure heating comes on overnight at some point during freezing conditions, also to remove the freezer from kitchen.</w:t>
            </w:r>
          </w:p>
        </w:tc>
        <w:tc>
          <w:tcPr>
            <w:tcW w:w="992" w:type="dxa"/>
          </w:tcPr>
          <w:p w:rsidR="00E159D8" w:rsidRPr="000601D6" w:rsidRDefault="00E159D8" w:rsidP="00A16674">
            <w:pPr>
              <w:rPr>
                <w:rFonts w:ascii="Arial" w:hAnsi="Arial" w:cs="Arial"/>
                <w:sz w:val="20"/>
                <w:szCs w:val="20"/>
              </w:rPr>
            </w:pPr>
          </w:p>
          <w:p w:rsidR="00E159D8" w:rsidRPr="000601D6" w:rsidRDefault="00E159D8" w:rsidP="00A16674">
            <w:pPr>
              <w:rPr>
                <w:rFonts w:ascii="Arial" w:hAnsi="Arial" w:cs="Arial"/>
                <w:sz w:val="20"/>
                <w:szCs w:val="20"/>
              </w:rPr>
            </w:pPr>
          </w:p>
          <w:p w:rsidR="00E159D8" w:rsidRPr="000601D6" w:rsidRDefault="00E159D8" w:rsidP="00A16674">
            <w:pPr>
              <w:rPr>
                <w:rFonts w:ascii="Arial" w:hAnsi="Arial" w:cs="Arial"/>
                <w:sz w:val="20"/>
                <w:szCs w:val="20"/>
              </w:rPr>
            </w:pPr>
          </w:p>
          <w:p w:rsidR="00E159D8" w:rsidRPr="000601D6" w:rsidRDefault="00E159D8" w:rsidP="00A16674">
            <w:pPr>
              <w:rPr>
                <w:rFonts w:ascii="Arial" w:hAnsi="Arial" w:cs="Arial"/>
                <w:sz w:val="20"/>
                <w:szCs w:val="20"/>
              </w:rPr>
            </w:pPr>
            <w:r w:rsidRPr="000601D6">
              <w:rPr>
                <w:rFonts w:ascii="Arial" w:hAnsi="Arial" w:cs="Arial"/>
                <w:sz w:val="20"/>
                <w:szCs w:val="20"/>
              </w:rPr>
              <w:t>SN</w:t>
            </w:r>
            <w:r w:rsidRPr="000601D6">
              <w:rPr>
                <w:rFonts w:ascii="Arial" w:hAnsi="Arial" w:cs="Arial"/>
                <w:sz w:val="20"/>
                <w:szCs w:val="20"/>
              </w:rPr>
              <w:br/>
              <w:t>AR</w:t>
            </w:r>
          </w:p>
        </w:tc>
      </w:tr>
      <w:tr w:rsidR="00E159D8" w:rsidRPr="003F349B" w:rsidTr="000601D6">
        <w:tc>
          <w:tcPr>
            <w:tcW w:w="846" w:type="dxa"/>
          </w:tcPr>
          <w:p w:rsidR="00E159D8" w:rsidRPr="000601D6" w:rsidRDefault="00E159D8" w:rsidP="00A16674">
            <w:pPr>
              <w:rPr>
                <w:rFonts w:ascii="Arial" w:hAnsi="Arial" w:cs="Arial"/>
                <w:sz w:val="20"/>
                <w:szCs w:val="20"/>
              </w:rPr>
            </w:pPr>
            <w:r w:rsidRPr="000601D6">
              <w:rPr>
                <w:rFonts w:ascii="Arial" w:hAnsi="Arial" w:cs="Arial"/>
                <w:sz w:val="20"/>
                <w:szCs w:val="20"/>
              </w:rPr>
              <w:t>190.</w:t>
            </w:r>
          </w:p>
        </w:tc>
        <w:tc>
          <w:tcPr>
            <w:tcW w:w="8476" w:type="dxa"/>
          </w:tcPr>
          <w:p w:rsidR="00E159D8" w:rsidRPr="000601D6" w:rsidRDefault="00E159D8" w:rsidP="00A16674">
            <w:pPr>
              <w:rPr>
                <w:rFonts w:ascii="Arial" w:hAnsi="Arial" w:cs="Arial"/>
                <w:sz w:val="20"/>
                <w:szCs w:val="20"/>
                <w:u w:val="single"/>
              </w:rPr>
            </w:pPr>
            <w:r w:rsidRPr="000601D6">
              <w:rPr>
                <w:rFonts w:ascii="Arial" w:hAnsi="Arial" w:cs="Arial"/>
                <w:sz w:val="20"/>
                <w:szCs w:val="20"/>
                <w:u w:val="single"/>
              </w:rPr>
              <w:t>To note correspondence</w:t>
            </w:r>
          </w:p>
          <w:p w:rsidR="00E159D8" w:rsidRPr="000601D6" w:rsidRDefault="00E159D8" w:rsidP="00A16674">
            <w:pPr>
              <w:rPr>
                <w:rFonts w:ascii="Arial" w:hAnsi="Arial" w:cs="Arial"/>
                <w:sz w:val="20"/>
                <w:szCs w:val="20"/>
              </w:rPr>
            </w:pPr>
            <w:r w:rsidRPr="000601D6">
              <w:rPr>
                <w:rFonts w:ascii="Arial" w:hAnsi="Arial" w:cs="Arial"/>
                <w:sz w:val="20"/>
                <w:szCs w:val="20"/>
              </w:rPr>
              <w:t>Area Ramblers are looking to recruit a Parish Path Warden- poster for noticeboard and on website. Clerk to circulate correspondence from Cllr Constance re planning/highway issues.</w:t>
            </w:r>
          </w:p>
        </w:tc>
        <w:tc>
          <w:tcPr>
            <w:tcW w:w="992" w:type="dxa"/>
          </w:tcPr>
          <w:p w:rsidR="00E159D8" w:rsidRPr="000601D6" w:rsidRDefault="00E159D8" w:rsidP="00A16674">
            <w:pPr>
              <w:rPr>
                <w:rFonts w:ascii="Arial" w:hAnsi="Arial" w:cs="Arial"/>
                <w:sz w:val="20"/>
                <w:szCs w:val="20"/>
              </w:rPr>
            </w:pPr>
          </w:p>
          <w:p w:rsidR="00E159D8" w:rsidRPr="000601D6" w:rsidRDefault="00E159D8" w:rsidP="00A16674">
            <w:pPr>
              <w:rPr>
                <w:rFonts w:ascii="Arial" w:hAnsi="Arial" w:cs="Arial"/>
                <w:sz w:val="20"/>
                <w:szCs w:val="20"/>
              </w:rPr>
            </w:pPr>
            <w:r w:rsidRPr="000601D6">
              <w:rPr>
                <w:rFonts w:ascii="Arial" w:hAnsi="Arial" w:cs="Arial"/>
                <w:sz w:val="20"/>
                <w:szCs w:val="20"/>
              </w:rPr>
              <w:t>SN</w:t>
            </w:r>
          </w:p>
          <w:p w:rsidR="00E159D8" w:rsidRPr="000601D6" w:rsidRDefault="00E159D8" w:rsidP="00A16674">
            <w:pPr>
              <w:rPr>
                <w:rFonts w:ascii="Arial" w:hAnsi="Arial" w:cs="Arial"/>
                <w:sz w:val="20"/>
                <w:szCs w:val="20"/>
              </w:rPr>
            </w:pPr>
            <w:r w:rsidRPr="000601D6">
              <w:rPr>
                <w:rFonts w:ascii="Arial" w:hAnsi="Arial" w:cs="Arial"/>
                <w:sz w:val="20"/>
                <w:szCs w:val="20"/>
              </w:rPr>
              <w:t>CLERK</w:t>
            </w:r>
          </w:p>
        </w:tc>
      </w:tr>
      <w:tr w:rsidR="00E159D8" w:rsidRPr="003F349B" w:rsidTr="000601D6">
        <w:tc>
          <w:tcPr>
            <w:tcW w:w="846" w:type="dxa"/>
          </w:tcPr>
          <w:p w:rsidR="00E159D8" w:rsidRPr="000601D6" w:rsidRDefault="00E159D8" w:rsidP="00A16674">
            <w:pPr>
              <w:rPr>
                <w:rFonts w:ascii="Arial" w:hAnsi="Arial" w:cs="Arial"/>
                <w:sz w:val="20"/>
                <w:szCs w:val="20"/>
              </w:rPr>
            </w:pPr>
            <w:r w:rsidRPr="000601D6">
              <w:rPr>
                <w:rFonts w:ascii="Arial" w:hAnsi="Arial" w:cs="Arial"/>
                <w:sz w:val="20"/>
                <w:szCs w:val="20"/>
              </w:rPr>
              <w:t>191.</w:t>
            </w:r>
          </w:p>
        </w:tc>
        <w:tc>
          <w:tcPr>
            <w:tcW w:w="8476" w:type="dxa"/>
          </w:tcPr>
          <w:p w:rsidR="00E159D8" w:rsidRPr="000601D6" w:rsidRDefault="00E159D8" w:rsidP="00A16674">
            <w:pPr>
              <w:rPr>
                <w:rFonts w:ascii="Arial" w:hAnsi="Arial" w:cs="Arial"/>
                <w:sz w:val="20"/>
                <w:szCs w:val="20"/>
                <w:u w:val="single"/>
              </w:rPr>
            </w:pPr>
            <w:r w:rsidRPr="000601D6">
              <w:rPr>
                <w:rFonts w:ascii="Arial" w:hAnsi="Arial" w:cs="Arial"/>
                <w:sz w:val="20"/>
                <w:szCs w:val="20"/>
                <w:u w:val="single"/>
              </w:rPr>
              <w:t>To take any other business</w:t>
            </w:r>
          </w:p>
          <w:p w:rsidR="00E159D8" w:rsidRPr="000601D6" w:rsidRDefault="00E159D8" w:rsidP="00A16674">
            <w:pPr>
              <w:rPr>
                <w:rFonts w:ascii="Arial" w:hAnsi="Arial" w:cs="Arial"/>
                <w:sz w:val="20"/>
                <w:szCs w:val="20"/>
              </w:rPr>
            </w:pPr>
            <w:r w:rsidRPr="000601D6">
              <w:rPr>
                <w:rFonts w:ascii="Arial" w:hAnsi="Arial" w:cs="Arial"/>
                <w:sz w:val="20"/>
                <w:szCs w:val="20"/>
              </w:rPr>
              <w:t>Cllrs Bell &amp; Bush informed Council that some work had started on Gypsy site across the A420. Council to review planning conditions paperwork.</w:t>
            </w:r>
            <w:bookmarkStart w:id="0" w:name="_GoBack"/>
            <w:bookmarkEnd w:id="0"/>
          </w:p>
          <w:p w:rsidR="00E159D8" w:rsidRPr="000601D6" w:rsidRDefault="00E159D8" w:rsidP="00A16674">
            <w:pPr>
              <w:rPr>
                <w:rFonts w:ascii="Arial" w:hAnsi="Arial" w:cs="Arial"/>
                <w:sz w:val="20"/>
                <w:szCs w:val="20"/>
              </w:rPr>
            </w:pPr>
            <w:r w:rsidRPr="000601D6">
              <w:rPr>
                <w:rFonts w:ascii="Arial" w:hAnsi="Arial" w:cs="Arial"/>
                <w:sz w:val="20"/>
                <w:szCs w:val="20"/>
              </w:rPr>
              <w:t>Cllr Skeffington informed Council there was a cockerel on the backlands allotments and that she had written to the tenants requesting its removal within 14 days.</w:t>
            </w:r>
          </w:p>
        </w:tc>
        <w:tc>
          <w:tcPr>
            <w:tcW w:w="992" w:type="dxa"/>
          </w:tcPr>
          <w:p w:rsidR="00E159D8" w:rsidRPr="000601D6" w:rsidRDefault="00E159D8" w:rsidP="00A16674">
            <w:pPr>
              <w:rPr>
                <w:rFonts w:ascii="Arial" w:hAnsi="Arial" w:cs="Arial"/>
                <w:sz w:val="20"/>
                <w:szCs w:val="20"/>
              </w:rPr>
            </w:pPr>
          </w:p>
          <w:p w:rsidR="00E159D8" w:rsidRPr="000601D6" w:rsidRDefault="00E159D8" w:rsidP="00A16674">
            <w:pPr>
              <w:rPr>
                <w:rFonts w:ascii="Arial" w:hAnsi="Arial" w:cs="Arial"/>
                <w:sz w:val="20"/>
                <w:szCs w:val="20"/>
              </w:rPr>
            </w:pPr>
            <w:r w:rsidRPr="000601D6">
              <w:rPr>
                <w:rFonts w:ascii="Arial" w:hAnsi="Arial" w:cs="Arial"/>
                <w:sz w:val="20"/>
                <w:szCs w:val="20"/>
              </w:rPr>
              <w:t>SN</w:t>
            </w:r>
          </w:p>
          <w:p w:rsidR="00E159D8" w:rsidRPr="000601D6" w:rsidRDefault="00E159D8" w:rsidP="00A16674">
            <w:pPr>
              <w:rPr>
                <w:rFonts w:ascii="Arial" w:hAnsi="Arial" w:cs="Arial"/>
                <w:sz w:val="20"/>
                <w:szCs w:val="20"/>
              </w:rPr>
            </w:pPr>
            <w:r w:rsidRPr="000601D6">
              <w:rPr>
                <w:rFonts w:ascii="Arial" w:hAnsi="Arial" w:cs="Arial"/>
                <w:sz w:val="20"/>
                <w:szCs w:val="20"/>
              </w:rPr>
              <w:t>CLERK</w:t>
            </w:r>
          </w:p>
        </w:tc>
      </w:tr>
    </w:tbl>
    <w:p w:rsidR="00E159D8" w:rsidRPr="003F349B" w:rsidRDefault="00E159D8" w:rsidP="00134117">
      <w:pPr>
        <w:rPr>
          <w:rFonts w:ascii="Arial" w:hAnsi="Arial" w:cs="Arial"/>
          <w:sz w:val="20"/>
          <w:szCs w:val="20"/>
        </w:rPr>
      </w:pPr>
      <w:r w:rsidRPr="003F349B">
        <w:rPr>
          <w:rFonts w:ascii="Arial" w:hAnsi="Arial" w:cs="Arial"/>
          <w:sz w:val="20"/>
          <w:szCs w:val="20"/>
        </w:rPr>
        <w:t>Meeting closed at 9.21 p.m.</w:t>
      </w:r>
    </w:p>
    <w:p w:rsidR="00E159D8" w:rsidRPr="003F349B" w:rsidRDefault="00E159D8" w:rsidP="00134117">
      <w:pPr>
        <w:rPr>
          <w:rFonts w:ascii="Arial" w:hAnsi="Arial" w:cs="Arial"/>
          <w:sz w:val="20"/>
          <w:szCs w:val="20"/>
        </w:rPr>
      </w:pPr>
      <w:r w:rsidRPr="003F349B">
        <w:rPr>
          <w:rFonts w:ascii="Arial" w:hAnsi="Arial" w:cs="Arial"/>
          <w:sz w:val="20"/>
          <w:szCs w:val="20"/>
        </w:rPr>
        <w:t>Sally Mckendrick – Clerk</w:t>
      </w:r>
    </w:p>
    <w:p w:rsidR="00E159D8" w:rsidRPr="003F349B" w:rsidRDefault="00E159D8" w:rsidP="00134117">
      <w:pPr>
        <w:rPr>
          <w:rFonts w:ascii="Arial" w:hAnsi="Arial" w:cs="Arial"/>
          <w:sz w:val="20"/>
          <w:szCs w:val="20"/>
        </w:rPr>
      </w:pPr>
      <w:r w:rsidRPr="003F349B">
        <w:rPr>
          <w:rFonts w:ascii="Arial" w:hAnsi="Arial" w:cs="Arial"/>
          <w:sz w:val="20"/>
          <w:szCs w:val="20"/>
        </w:rPr>
        <w:t>28.01.14</w:t>
      </w:r>
    </w:p>
    <w:p w:rsidR="00E159D8" w:rsidRPr="003F349B" w:rsidRDefault="00E159D8" w:rsidP="00134117">
      <w:pPr>
        <w:rPr>
          <w:rFonts w:ascii="Arial" w:hAnsi="Arial" w:cs="Arial"/>
          <w:sz w:val="20"/>
          <w:szCs w:val="20"/>
        </w:rPr>
      </w:pPr>
    </w:p>
    <w:p w:rsidR="00E159D8" w:rsidRPr="003F349B" w:rsidRDefault="00E159D8" w:rsidP="001C6869">
      <w:pPr>
        <w:rPr>
          <w:rFonts w:ascii="Arial" w:hAnsi="Arial" w:cs="Arial"/>
          <w:sz w:val="20"/>
          <w:szCs w:val="20"/>
        </w:rPr>
      </w:pPr>
    </w:p>
    <w:p w:rsidR="00E159D8" w:rsidRPr="003F349B" w:rsidRDefault="00E159D8">
      <w:pPr>
        <w:rPr>
          <w:rFonts w:ascii="Arial" w:hAnsi="Arial" w:cs="Arial"/>
          <w:sz w:val="20"/>
          <w:szCs w:val="20"/>
        </w:rPr>
      </w:pPr>
    </w:p>
    <w:sectPr w:rsidR="00E159D8" w:rsidRPr="003F349B" w:rsidSect="00B1291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9D8" w:rsidRDefault="00E159D8" w:rsidP="00007B57">
      <w:r>
        <w:separator/>
      </w:r>
    </w:p>
  </w:endnote>
  <w:endnote w:type="continuationSeparator" w:id="0">
    <w:p w:rsidR="00E159D8" w:rsidRDefault="00E159D8" w:rsidP="00007B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D8" w:rsidRDefault="00E159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D8" w:rsidRDefault="00E159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D8" w:rsidRDefault="00E159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9D8" w:rsidRDefault="00E159D8" w:rsidP="00007B57">
      <w:r>
        <w:separator/>
      </w:r>
    </w:p>
  </w:footnote>
  <w:footnote w:type="continuationSeparator" w:id="0">
    <w:p w:rsidR="00E159D8" w:rsidRDefault="00E159D8" w:rsidP="00007B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D8" w:rsidRDefault="00E159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D8" w:rsidRDefault="00E159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D8" w:rsidRDefault="00E159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94A42"/>
    <w:multiLevelType w:val="hybridMultilevel"/>
    <w:tmpl w:val="A16C3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8E2197"/>
    <w:multiLevelType w:val="hybridMultilevel"/>
    <w:tmpl w:val="AF1A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C217D"/>
    <w:multiLevelType w:val="hybridMultilevel"/>
    <w:tmpl w:val="8FE2458A"/>
    <w:lvl w:ilvl="0" w:tplc="0C987BF2">
      <w:start w:val="147"/>
      <w:numFmt w:val="decimal"/>
      <w:suff w:val="space"/>
      <w:lvlText w:val="%1."/>
      <w:lvlJc w:val="left"/>
      <w:pPr>
        <w:ind w:left="936" w:hanging="227"/>
      </w:pPr>
      <w:rPr>
        <w:rFonts w:cs="Times New Roman" w:hint="default"/>
      </w:rPr>
    </w:lvl>
    <w:lvl w:ilvl="1" w:tplc="08090019">
      <w:start w:val="1"/>
      <w:numFmt w:val="lowerLetter"/>
      <w:lvlText w:val="%2."/>
      <w:lvlJc w:val="left"/>
      <w:pPr>
        <w:ind w:left="1723" w:hanging="360"/>
      </w:pPr>
      <w:rPr>
        <w:rFonts w:cs="Times New Roman"/>
      </w:rPr>
    </w:lvl>
    <w:lvl w:ilvl="2" w:tplc="0809001B" w:tentative="1">
      <w:start w:val="1"/>
      <w:numFmt w:val="lowerRoman"/>
      <w:lvlText w:val="%3."/>
      <w:lvlJc w:val="right"/>
      <w:pPr>
        <w:ind w:left="2443" w:hanging="180"/>
      </w:pPr>
      <w:rPr>
        <w:rFonts w:cs="Times New Roman"/>
      </w:rPr>
    </w:lvl>
    <w:lvl w:ilvl="3" w:tplc="0809000F" w:tentative="1">
      <w:start w:val="1"/>
      <w:numFmt w:val="decimal"/>
      <w:lvlText w:val="%4."/>
      <w:lvlJc w:val="left"/>
      <w:pPr>
        <w:ind w:left="3163" w:hanging="360"/>
      </w:pPr>
      <w:rPr>
        <w:rFonts w:cs="Times New Roman"/>
      </w:rPr>
    </w:lvl>
    <w:lvl w:ilvl="4" w:tplc="08090019" w:tentative="1">
      <w:start w:val="1"/>
      <w:numFmt w:val="lowerLetter"/>
      <w:lvlText w:val="%5."/>
      <w:lvlJc w:val="left"/>
      <w:pPr>
        <w:ind w:left="3883" w:hanging="360"/>
      </w:pPr>
      <w:rPr>
        <w:rFonts w:cs="Times New Roman"/>
      </w:rPr>
    </w:lvl>
    <w:lvl w:ilvl="5" w:tplc="0809001B" w:tentative="1">
      <w:start w:val="1"/>
      <w:numFmt w:val="lowerRoman"/>
      <w:lvlText w:val="%6."/>
      <w:lvlJc w:val="right"/>
      <w:pPr>
        <w:ind w:left="4603" w:hanging="180"/>
      </w:pPr>
      <w:rPr>
        <w:rFonts w:cs="Times New Roman"/>
      </w:rPr>
    </w:lvl>
    <w:lvl w:ilvl="6" w:tplc="0809000F" w:tentative="1">
      <w:start w:val="1"/>
      <w:numFmt w:val="decimal"/>
      <w:lvlText w:val="%7."/>
      <w:lvlJc w:val="left"/>
      <w:pPr>
        <w:ind w:left="5323" w:hanging="360"/>
      </w:pPr>
      <w:rPr>
        <w:rFonts w:cs="Times New Roman"/>
      </w:rPr>
    </w:lvl>
    <w:lvl w:ilvl="7" w:tplc="08090019" w:tentative="1">
      <w:start w:val="1"/>
      <w:numFmt w:val="lowerLetter"/>
      <w:lvlText w:val="%8."/>
      <w:lvlJc w:val="left"/>
      <w:pPr>
        <w:ind w:left="6043" w:hanging="360"/>
      </w:pPr>
      <w:rPr>
        <w:rFonts w:cs="Times New Roman"/>
      </w:rPr>
    </w:lvl>
    <w:lvl w:ilvl="8" w:tplc="0809001B" w:tentative="1">
      <w:start w:val="1"/>
      <w:numFmt w:val="lowerRoman"/>
      <w:lvlText w:val="%9."/>
      <w:lvlJc w:val="right"/>
      <w:pPr>
        <w:ind w:left="6763" w:hanging="180"/>
      </w:pPr>
      <w:rPr>
        <w:rFonts w:cs="Times New Roman"/>
      </w:rPr>
    </w:lvl>
  </w:abstractNum>
  <w:abstractNum w:abstractNumId="3">
    <w:nsid w:val="40913BF3"/>
    <w:multiLevelType w:val="hybridMultilevel"/>
    <w:tmpl w:val="834E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B76DE5"/>
    <w:multiLevelType w:val="hybridMultilevel"/>
    <w:tmpl w:val="566012DC"/>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52194CD1"/>
    <w:multiLevelType w:val="hybridMultilevel"/>
    <w:tmpl w:val="5C6AC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6869"/>
    <w:rsid w:val="00007B57"/>
    <w:rsid w:val="00054007"/>
    <w:rsid w:val="000601D6"/>
    <w:rsid w:val="000719CE"/>
    <w:rsid w:val="000A3812"/>
    <w:rsid w:val="000B2FFD"/>
    <w:rsid w:val="00134117"/>
    <w:rsid w:val="001C0AF0"/>
    <w:rsid w:val="001C6869"/>
    <w:rsid w:val="00266865"/>
    <w:rsid w:val="00295C14"/>
    <w:rsid w:val="003342BC"/>
    <w:rsid w:val="003349D8"/>
    <w:rsid w:val="00341BFB"/>
    <w:rsid w:val="00344118"/>
    <w:rsid w:val="00380D0E"/>
    <w:rsid w:val="00386034"/>
    <w:rsid w:val="003E2104"/>
    <w:rsid w:val="003F349B"/>
    <w:rsid w:val="004D009A"/>
    <w:rsid w:val="0053191B"/>
    <w:rsid w:val="005363DB"/>
    <w:rsid w:val="005509F1"/>
    <w:rsid w:val="005D520A"/>
    <w:rsid w:val="005E07F8"/>
    <w:rsid w:val="00614519"/>
    <w:rsid w:val="006B0FA7"/>
    <w:rsid w:val="00753D3E"/>
    <w:rsid w:val="007E17D6"/>
    <w:rsid w:val="0081105F"/>
    <w:rsid w:val="008254E0"/>
    <w:rsid w:val="008F681D"/>
    <w:rsid w:val="00956ED3"/>
    <w:rsid w:val="009B2598"/>
    <w:rsid w:val="009C0DA1"/>
    <w:rsid w:val="009D59DE"/>
    <w:rsid w:val="00A16674"/>
    <w:rsid w:val="00AB0856"/>
    <w:rsid w:val="00AE522B"/>
    <w:rsid w:val="00B12916"/>
    <w:rsid w:val="00B170E1"/>
    <w:rsid w:val="00B63806"/>
    <w:rsid w:val="00C66CED"/>
    <w:rsid w:val="00C94E74"/>
    <w:rsid w:val="00CA3CE8"/>
    <w:rsid w:val="00CB07DF"/>
    <w:rsid w:val="00CC3158"/>
    <w:rsid w:val="00CC5FAA"/>
    <w:rsid w:val="00CF64B2"/>
    <w:rsid w:val="00E159D8"/>
    <w:rsid w:val="00E4160A"/>
    <w:rsid w:val="00E9768E"/>
    <w:rsid w:val="00EB6097"/>
    <w:rsid w:val="00EE0EEB"/>
    <w:rsid w:val="00F415A1"/>
    <w:rsid w:val="00F631C8"/>
    <w:rsid w:val="00FB0082"/>
    <w:rsid w:val="00FF0F7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869"/>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6869"/>
    <w:pPr>
      <w:ind w:left="720"/>
      <w:contextualSpacing/>
    </w:pPr>
  </w:style>
  <w:style w:type="character" w:styleId="CommentReference">
    <w:name w:val="annotation reference"/>
    <w:basedOn w:val="DefaultParagraphFont"/>
    <w:uiPriority w:val="99"/>
    <w:semiHidden/>
    <w:rsid w:val="009C0DA1"/>
    <w:rPr>
      <w:rFonts w:cs="Times New Roman"/>
      <w:sz w:val="16"/>
      <w:szCs w:val="16"/>
    </w:rPr>
  </w:style>
  <w:style w:type="paragraph" w:styleId="CommentText">
    <w:name w:val="annotation text"/>
    <w:basedOn w:val="Normal"/>
    <w:link w:val="CommentTextChar"/>
    <w:uiPriority w:val="99"/>
    <w:semiHidden/>
    <w:rsid w:val="009C0DA1"/>
    <w:rPr>
      <w:sz w:val="20"/>
      <w:szCs w:val="20"/>
    </w:rPr>
  </w:style>
  <w:style w:type="character" w:customStyle="1" w:styleId="CommentTextChar">
    <w:name w:val="Comment Text Char"/>
    <w:basedOn w:val="DefaultParagraphFont"/>
    <w:link w:val="CommentText"/>
    <w:uiPriority w:val="99"/>
    <w:semiHidden/>
    <w:locked/>
    <w:rsid w:val="009C0DA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C0DA1"/>
    <w:rPr>
      <w:b/>
      <w:bCs/>
    </w:rPr>
  </w:style>
  <w:style w:type="character" w:customStyle="1" w:styleId="CommentSubjectChar">
    <w:name w:val="Comment Subject Char"/>
    <w:basedOn w:val="CommentTextChar"/>
    <w:link w:val="CommentSubject"/>
    <w:uiPriority w:val="99"/>
    <w:semiHidden/>
    <w:locked/>
    <w:rsid w:val="009C0DA1"/>
    <w:rPr>
      <w:b/>
      <w:bCs/>
    </w:rPr>
  </w:style>
  <w:style w:type="paragraph" w:styleId="BalloonText">
    <w:name w:val="Balloon Text"/>
    <w:basedOn w:val="Normal"/>
    <w:link w:val="BalloonTextChar"/>
    <w:uiPriority w:val="99"/>
    <w:semiHidden/>
    <w:rsid w:val="009C0DA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C0DA1"/>
    <w:rPr>
      <w:rFonts w:ascii="Segoe UI" w:hAnsi="Segoe UI" w:cs="Segoe UI"/>
      <w:sz w:val="18"/>
      <w:szCs w:val="18"/>
    </w:rPr>
  </w:style>
  <w:style w:type="table" w:styleId="TableGrid">
    <w:name w:val="Table Grid"/>
    <w:basedOn w:val="TableNormal"/>
    <w:uiPriority w:val="99"/>
    <w:rsid w:val="004D00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07B57"/>
    <w:pPr>
      <w:tabs>
        <w:tab w:val="center" w:pos="4513"/>
        <w:tab w:val="right" w:pos="9026"/>
      </w:tabs>
    </w:pPr>
  </w:style>
  <w:style w:type="character" w:customStyle="1" w:styleId="HeaderChar">
    <w:name w:val="Header Char"/>
    <w:basedOn w:val="DefaultParagraphFont"/>
    <w:link w:val="Header"/>
    <w:uiPriority w:val="99"/>
    <w:locked/>
    <w:rsid w:val="00007B57"/>
    <w:rPr>
      <w:rFonts w:ascii="Times New Roman" w:hAnsi="Times New Roman" w:cs="Times New Roman"/>
      <w:sz w:val="24"/>
      <w:szCs w:val="24"/>
    </w:rPr>
  </w:style>
  <w:style w:type="paragraph" w:styleId="Footer">
    <w:name w:val="footer"/>
    <w:basedOn w:val="Normal"/>
    <w:link w:val="FooterChar"/>
    <w:uiPriority w:val="99"/>
    <w:rsid w:val="00007B57"/>
    <w:pPr>
      <w:tabs>
        <w:tab w:val="center" w:pos="4513"/>
        <w:tab w:val="right" w:pos="9026"/>
      </w:tabs>
    </w:pPr>
  </w:style>
  <w:style w:type="character" w:customStyle="1" w:styleId="FooterChar">
    <w:name w:val="Footer Char"/>
    <w:basedOn w:val="DefaultParagraphFont"/>
    <w:link w:val="Footer"/>
    <w:uiPriority w:val="99"/>
    <w:locked/>
    <w:rsid w:val="00007B5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2496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1915</Words>
  <Characters>10922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ORDINARY MEETING</dc:title>
  <dc:subject/>
  <dc:creator>Watchfield Clerk</dc:creator>
  <cp:keywords/>
  <dc:description/>
  <cp:lastModifiedBy>Ruth</cp:lastModifiedBy>
  <cp:revision>3</cp:revision>
  <dcterms:created xsi:type="dcterms:W3CDTF">2014-02-27T11:48:00Z</dcterms:created>
  <dcterms:modified xsi:type="dcterms:W3CDTF">2014-02-27T11:50:00Z</dcterms:modified>
</cp:coreProperties>
</file>