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25C" w:rsidRPr="00CD3920" w:rsidRDefault="0071725C" w:rsidP="009A2B9E">
      <w:pPr>
        <w:jc w:val="center"/>
        <w:rPr>
          <w:rFonts w:ascii="Arial" w:hAnsi="Arial" w:cs="Arial"/>
          <w:b/>
          <w:sz w:val="18"/>
          <w:szCs w:val="20"/>
          <w:u w:val="single"/>
        </w:rPr>
      </w:pPr>
      <w:r w:rsidRPr="00CD3920">
        <w:rPr>
          <w:rFonts w:ascii="Arial" w:hAnsi="Arial" w:cs="Arial"/>
          <w:b/>
          <w:sz w:val="22"/>
          <w:u w:val="single"/>
        </w:rPr>
        <w:t>MINUTES OF AN EXTRA ORDINARY MEETING</w:t>
      </w:r>
    </w:p>
    <w:p w:rsidR="0071725C" w:rsidRPr="00CD3920" w:rsidRDefault="0071725C" w:rsidP="009A2B9E">
      <w:pPr>
        <w:jc w:val="center"/>
        <w:rPr>
          <w:rFonts w:ascii="Arial" w:hAnsi="Arial" w:cs="Arial"/>
          <w:b/>
          <w:sz w:val="22"/>
          <w:u w:val="single"/>
        </w:rPr>
      </w:pPr>
      <w:r w:rsidRPr="00CD3920">
        <w:rPr>
          <w:rFonts w:ascii="Arial" w:hAnsi="Arial" w:cs="Arial"/>
          <w:b/>
          <w:sz w:val="22"/>
          <w:u w:val="single"/>
        </w:rPr>
        <w:t>OF WATCHFIELD PARISH COUNCIL</w:t>
      </w:r>
    </w:p>
    <w:p w:rsidR="0071725C" w:rsidRPr="00CD3920" w:rsidRDefault="0071725C" w:rsidP="009A2B9E">
      <w:pPr>
        <w:jc w:val="center"/>
        <w:rPr>
          <w:rFonts w:ascii="Arial" w:hAnsi="Arial" w:cs="Arial"/>
          <w:b/>
          <w:sz w:val="22"/>
          <w:u w:val="single"/>
        </w:rPr>
      </w:pPr>
      <w:r w:rsidRPr="00CD3920">
        <w:rPr>
          <w:rFonts w:ascii="Arial" w:hAnsi="Arial" w:cs="Arial"/>
          <w:b/>
          <w:sz w:val="22"/>
          <w:u w:val="single"/>
        </w:rPr>
        <w:t>HELD AT</w:t>
      </w:r>
    </w:p>
    <w:p w:rsidR="0071725C" w:rsidRPr="00CD3920" w:rsidRDefault="0071725C" w:rsidP="009A2B9E">
      <w:pPr>
        <w:jc w:val="center"/>
        <w:rPr>
          <w:rFonts w:ascii="Arial" w:hAnsi="Arial" w:cs="Arial"/>
          <w:b/>
          <w:sz w:val="22"/>
          <w:u w:val="single"/>
        </w:rPr>
      </w:pPr>
      <w:r w:rsidRPr="00CD3920">
        <w:rPr>
          <w:rFonts w:ascii="Arial" w:hAnsi="Arial" w:cs="Arial"/>
          <w:b/>
          <w:sz w:val="22"/>
          <w:u w:val="single"/>
        </w:rPr>
        <w:t>WATCHFIELD VILLAGE HALL</w:t>
      </w:r>
    </w:p>
    <w:p w:rsidR="0071725C" w:rsidRPr="00CD3920" w:rsidRDefault="0071725C" w:rsidP="009A2B9E">
      <w:pPr>
        <w:jc w:val="center"/>
        <w:rPr>
          <w:rFonts w:ascii="Arial" w:hAnsi="Arial" w:cs="Arial"/>
          <w:b/>
          <w:sz w:val="22"/>
          <w:u w:val="single"/>
        </w:rPr>
      </w:pPr>
      <w:r w:rsidRPr="00CD3920">
        <w:rPr>
          <w:rFonts w:ascii="Arial" w:hAnsi="Arial" w:cs="Arial"/>
          <w:b/>
          <w:sz w:val="22"/>
          <w:u w:val="single"/>
        </w:rPr>
        <w:t>TUESDAY 3</w:t>
      </w:r>
      <w:r w:rsidRPr="00CD3920">
        <w:rPr>
          <w:rFonts w:ascii="Arial" w:hAnsi="Arial" w:cs="Arial"/>
          <w:b/>
          <w:sz w:val="22"/>
          <w:u w:val="single"/>
          <w:vertAlign w:val="superscript"/>
        </w:rPr>
        <w:t>RD</w:t>
      </w:r>
      <w:r w:rsidRPr="00CD3920">
        <w:rPr>
          <w:rFonts w:ascii="Arial" w:hAnsi="Arial" w:cs="Arial"/>
          <w:b/>
          <w:sz w:val="22"/>
          <w:u w:val="single"/>
        </w:rPr>
        <w:t xml:space="preserve"> </w:t>
      </w:r>
      <w:proofErr w:type="gramStart"/>
      <w:r w:rsidRPr="00CD3920">
        <w:rPr>
          <w:rFonts w:ascii="Arial" w:hAnsi="Arial" w:cs="Arial"/>
          <w:b/>
          <w:sz w:val="22"/>
          <w:u w:val="single"/>
        </w:rPr>
        <w:t>JUNE</w:t>
      </w:r>
      <w:r w:rsidRPr="00CD3920">
        <w:rPr>
          <w:rFonts w:ascii="Arial" w:hAnsi="Arial" w:cs="Arial"/>
          <w:b/>
          <w:sz w:val="22"/>
          <w:u w:val="single"/>
          <w:vertAlign w:val="superscript"/>
        </w:rPr>
        <w:t xml:space="preserve">  </w:t>
      </w:r>
      <w:r w:rsidRPr="00CD3920">
        <w:rPr>
          <w:rFonts w:ascii="Arial" w:hAnsi="Arial" w:cs="Arial"/>
          <w:b/>
          <w:sz w:val="22"/>
          <w:u w:val="single"/>
        </w:rPr>
        <w:t>2014</w:t>
      </w:r>
      <w:proofErr w:type="gramEnd"/>
      <w:r w:rsidR="00CD3920" w:rsidRPr="00CD3920">
        <w:rPr>
          <w:rFonts w:ascii="Arial" w:hAnsi="Arial" w:cs="Arial"/>
          <w:b/>
          <w:sz w:val="22"/>
          <w:u w:val="single"/>
        </w:rPr>
        <w:t xml:space="preserve"> </w:t>
      </w:r>
      <w:r w:rsidRPr="00CD3920">
        <w:rPr>
          <w:rFonts w:ascii="Arial" w:hAnsi="Arial" w:cs="Arial"/>
          <w:b/>
          <w:sz w:val="22"/>
          <w:u w:val="single"/>
        </w:rPr>
        <w:t>AT 7PM</w:t>
      </w:r>
    </w:p>
    <w:p w:rsidR="0071725C" w:rsidRPr="00CD3920" w:rsidRDefault="0071725C" w:rsidP="000E7E3F">
      <w:pPr>
        <w:rPr>
          <w:rFonts w:ascii="Arial" w:hAnsi="Arial" w:cs="Arial"/>
          <w:b/>
          <w:sz w:val="18"/>
          <w:szCs w:val="20"/>
        </w:rPr>
      </w:pPr>
      <w:r w:rsidRPr="00CD3920">
        <w:rPr>
          <w:rFonts w:ascii="Arial" w:hAnsi="Arial" w:cs="Arial"/>
          <w:b/>
          <w:sz w:val="18"/>
          <w:szCs w:val="20"/>
          <w:u w:val="single"/>
        </w:rPr>
        <w:t>Present:</w:t>
      </w:r>
      <w:r w:rsidRPr="00CD3920">
        <w:rPr>
          <w:rFonts w:ascii="Arial" w:hAnsi="Arial" w:cs="Arial"/>
          <w:b/>
          <w:sz w:val="18"/>
          <w:szCs w:val="20"/>
        </w:rPr>
        <w:t xml:space="preserve">                                            </w:t>
      </w:r>
      <w:r w:rsidRPr="00CD3920">
        <w:rPr>
          <w:rFonts w:ascii="Arial" w:hAnsi="Arial" w:cs="Arial"/>
          <w:b/>
          <w:sz w:val="18"/>
          <w:szCs w:val="20"/>
          <w:u w:val="single"/>
        </w:rPr>
        <w:t>In attendance</w:t>
      </w:r>
      <w:r w:rsidRPr="00CD3920">
        <w:rPr>
          <w:rFonts w:ascii="Arial" w:hAnsi="Arial" w:cs="Arial"/>
          <w:b/>
          <w:sz w:val="18"/>
          <w:szCs w:val="20"/>
        </w:rPr>
        <w:t xml:space="preserve">:                                           </w:t>
      </w:r>
    </w:p>
    <w:p w:rsidR="0071725C" w:rsidRPr="00CD3920" w:rsidRDefault="0071725C" w:rsidP="000E7E3F">
      <w:pPr>
        <w:rPr>
          <w:rFonts w:ascii="Arial" w:hAnsi="Arial" w:cs="Arial"/>
          <w:sz w:val="18"/>
          <w:szCs w:val="20"/>
        </w:rPr>
      </w:pPr>
      <w:r w:rsidRPr="00CD3920">
        <w:rPr>
          <w:rFonts w:ascii="Arial" w:hAnsi="Arial" w:cs="Arial"/>
          <w:sz w:val="18"/>
          <w:szCs w:val="20"/>
        </w:rPr>
        <w:t>Cllrs Nodder- Chair</w:t>
      </w:r>
      <w:r w:rsidR="00BF06C0" w:rsidRPr="00CD3920">
        <w:rPr>
          <w:rFonts w:ascii="Arial" w:hAnsi="Arial" w:cs="Arial"/>
          <w:sz w:val="18"/>
          <w:szCs w:val="20"/>
        </w:rPr>
        <w:t xml:space="preserve">                      </w:t>
      </w:r>
    </w:p>
    <w:p w:rsidR="0071725C" w:rsidRPr="00CD3920" w:rsidRDefault="0071725C" w:rsidP="000E7E3F">
      <w:pPr>
        <w:rPr>
          <w:rFonts w:ascii="Arial" w:hAnsi="Arial" w:cs="Arial"/>
          <w:sz w:val="18"/>
          <w:szCs w:val="20"/>
        </w:rPr>
      </w:pPr>
      <w:r w:rsidRPr="00CD3920">
        <w:rPr>
          <w:rFonts w:ascii="Arial" w:hAnsi="Arial" w:cs="Arial"/>
          <w:sz w:val="18"/>
          <w:szCs w:val="20"/>
        </w:rPr>
        <w:t>Holman                                            Cllr Elaine Ware</w:t>
      </w:r>
    </w:p>
    <w:p w:rsidR="0071725C" w:rsidRPr="00CD3920" w:rsidRDefault="0071725C" w:rsidP="000E7E3F">
      <w:pPr>
        <w:rPr>
          <w:rFonts w:ascii="Arial" w:hAnsi="Arial" w:cs="Arial"/>
          <w:sz w:val="18"/>
          <w:szCs w:val="20"/>
        </w:rPr>
      </w:pPr>
      <w:smartTag w:uri="urn:schemas-microsoft-com:office:smarttags" w:element="place">
        <w:smartTag w:uri="urn:schemas-microsoft-com:office:smarttags" w:element="City">
          <w:r w:rsidRPr="00CD3920">
            <w:rPr>
              <w:rFonts w:ascii="Arial" w:hAnsi="Arial" w:cs="Arial"/>
              <w:sz w:val="18"/>
              <w:szCs w:val="20"/>
            </w:rPr>
            <w:t>Griffiths</w:t>
          </w:r>
        </w:smartTag>
      </w:smartTag>
      <w:r w:rsidRPr="00CD3920">
        <w:rPr>
          <w:rFonts w:ascii="Arial" w:hAnsi="Arial" w:cs="Arial"/>
          <w:sz w:val="18"/>
          <w:szCs w:val="20"/>
        </w:rPr>
        <w:t xml:space="preserve">                                      </w:t>
      </w:r>
    </w:p>
    <w:p w:rsidR="0071725C" w:rsidRPr="00CD3920" w:rsidRDefault="0071725C" w:rsidP="00205612">
      <w:pPr>
        <w:rPr>
          <w:rFonts w:ascii="Arial" w:hAnsi="Arial" w:cs="Arial"/>
          <w:color w:val="FF0000"/>
          <w:sz w:val="18"/>
          <w:szCs w:val="20"/>
        </w:rPr>
      </w:pPr>
      <w:proofErr w:type="spellStart"/>
      <w:r w:rsidRPr="00CD3920">
        <w:rPr>
          <w:rFonts w:ascii="Arial" w:hAnsi="Arial" w:cs="Arial"/>
          <w:sz w:val="18"/>
          <w:szCs w:val="20"/>
        </w:rPr>
        <w:t>Skeffington</w:t>
      </w:r>
      <w:proofErr w:type="spellEnd"/>
      <w:r w:rsidRPr="00CD3920">
        <w:rPr>
          <w:rFonts w:ascii="Arial" w:hAnsi="Arial" w:cs="Arial"/>
          <w:sz w:val="18"/>
          <w:szCs w:val="20"/>
        </w:rPr>
        <w:t xml:space="preserve">                                       </w:t>
      </w:r>
      <w:r w:rsidR="00205612" w:rsidRPr="00CD3920">
        <w:rPr>
          <w:rFonts w:ascii="Arial" w:hAnsi="Arial" w:cs="Arial"/>
          <w:sz w:val="18"/>
          <w:szCs w:val="20"/>
        </w:rPr>
        <w:t>The meeting opened at 7pm</w:t>
      </w:r>
    </w:p>
    <w:p w:rsidR="000654FC" w:rsidRPr="00CD3920" w:rsidRDefault="0071725C" w:rsidP="00205612">
      <w:pPr>
        <w:tabs>
          <w:tab w:val="left" w:pos="3240"/>
        </w:tabs>
        <w:rPr>
          <w:rFonts w:ascii="Arial" w:hAnsi="Arial" w:cs="Arial"/>
          <w:sz w:val="18"/>
          <w:szCs w:val="20"/>
        </w:rPr>
      </w:pPr>
      <w:proofErr w:type="spellStart"/>
      <w:r w:rsidRPr="00CD3920">
        <w:rPr>
          <w:rFonts w:ascii="Arial" w:hAnsi="Arial" w:cs="Arial"/>
          <w:sz w:val="18"/>
          <w:szCs w:val="20"/>
        </w:rPr>
        <w:t>Rawle</w:t>
      </w:r>
      <w:proofErr w:type="spellEnd"/>
      <w:r w:rsidRPr="00CD3920">
        <w:rPr>
          <w:rFonts w:ascii="Arial" w:hAnsi="Arial" w:cs="Arial"/>
          <w:sz w:val="18"/>
          <w:szCs w:val="20"/>
        </w:rPr>
        <w:t xml:space="preserve"> </w:t>
      </w:r>
      <w:r w:rsidR="00205612" w:rsidRPr="00CD3920">
        <w:rPr>
          <w:rFonts w:ascii="Arial" w:hAnsi="Arial" w:cs="Arial"/>
          <w:sz w:val="18"/>
          <w:szCs w:val="20"/>
        </w:rPr>
        <w:t xml:space="preserve">                                              The meeting was quorate</w:t>
      </w:r>
    </w:p>
    <w:p w:rsidR="0071725C" w:rsidRPr="00CD3920" w:rsidRDefault="000654FC" w:rsidP="000E7E3F">
      <w:pPr>
        <w:rPr>
          <w:rFonts w:ascii="Arial" w:hAnsi="Arial" w:cs="Arial"/>
          <w:sz w:val="18"/>
          <w:szCs w:val="20"/>
        </w:rPr>
      </w:pPr>
      <w:r w:rsidRPr="00CD3920">
        <w:rPr>
          <w:rFonts w:ascii="Arial" w:hAnsi="Arial" w:cs="Arial"/>
          <w:sz w:val="18"/>
          <w:szCs w:val="20"/>
        </w:rPr>
        <w:t>Bush</w:t>
      </w:r>
      <w:r w:rsidR="0071725C" w:rsidRPr="00CD3920">
        <w:rPr>
          <w:rFonts w:ascii="Arial" w:hAnsi="Arial" w:cs="Arial"/>
          <w:sz w:val="18"/>
          <w:szCs w:val="20"/>
        </w:rPr>
        <w:t xml:space="preserve">                                              </w:t>
      </w:r>
    </w:p>
    <w:p w:rsidR="0071725C" w:rsidRPr="00BA7D96" w:rsidRDefault="0071725C">
      <w:pPr>
        <w:rPr>
          <w:rFonts w:ascii="Arial" w:hAnsi="Arial" w:cs="Arial"/>
          <w:sz w:val="20"/>
          <w:szCs w:val="20"/>
        </w:rPr>
      </w:pPr>
      <w:r w:rsidRPr="00CD3920">
        <w:rPr>
          <w:rFonts w:ascii="Arial" w:hAnsi="Arial" w:cs="Arial"/>
          <w:sz w:val="18"/>
          <w:szCs w:val="20"/>
        </w:rPr>
        <w:t xml:space="preserve">Bailey                                                              </w:t>
      </w:r>
      <w:r>
        <w:rPr>
          <w:rFonts w:ascii="Arial" w:hAnsi="Arial" w:cs="Arial"/>
          <w:sz w:val="20"/>
          <w:szCs w:val="20"/>
        </w:rPr>
        <w:t xml:space="preserve">                           </w:t>
      </w:r>
      <w:r w:rsidRPr="00BA7D96">
        <w:rPr>
          <w:rFonts w:ascii="Arial" w:hAnsi="Arial" w:cs="Arial"/>
          <w:sz w:val="20"/>
          <w:szCs w:val="20"/>
        </w:rPr>
        <w:t xml:space="preserve"> </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9498"/>
        <w:gridCol w:w="709"/>
      </w:tblGrid>
      <w:tr w:rsidR="0071725C" w:rsidRPr="00BA7D96" w:rsidTr="00CD3920">
        <w:tc>
          <w:tcPr>
            <w:tcW w:w="709" w:type="dxa"/>
          </w:tcPr>
          <w:p w:rsidR="0071725C" w:rsidRPr="00B4032C" w:rsidRDefault="0071725C" w:rsidP="00B4032C">
            <w:pPr>
              <w:jc w:val="center"/>
              <w:rPr>
                <w:rFonts w:ascii="Arial" w:hAnsi="Arial" w:cs="Arial"/>
                <w:sz w:val="20"/>
                <w:szCs w:val="20"/>
              </w:rPr>
            </w:pPr>
            <w:r>
              <w:rPr>
                <w:rFonts w:ascii="Arial" w:hAnsi="Arial" w:cs="Arial"/>
                <w:sz w:val="20"/>
                <w:szCs w:val="20"/>
              </w:rPr>
              <w:t>48</w:t>
            </w:r>
          </w:p>
        </w:tc>
        <w:tc>
          <w:tcPr>
            <w:tcW w:w="9498" w:type="dxa"/>
          </w:tcPr>
          <w:p w:rsidR="0071725C" w:rsidRPr="00B4032C" w:rsidRDefault="0071725C" w:rsidP="000654FC">
            <w:pPr>
              <w:rPr>
                <w:rFonts w:ascii="Arial" w:hAnsi="Arial" w:cs="Arial"/>
                <w:sz w:val="20"/>
                <w:szCs w:val="20"/>
                <w:u w:val="single"/>
              </w:rPr>
            </w:pPr>
            <w:r w:rsidRPr="00B4032C">
              <w:rPr>
                <w:rFonts w:ascii="Arial" w:hAnsi="Arial" w:cs="Arial"/>
                <w:sz w:val="20"/>
                <w:szCs w:val="20"/>
                <w:u w:val="single"/>
              </w:rPr>
              <w:t>To receive apologies</w:t>
            </w:r>
          </w:p>
          <w:p w:rsidR="0071725C" w:rsidRPr="00B4032C" w:rsidRDefault="0071725C" w:rsidP="000654FC">
            <w:pPr>
              <w:rPr>
                <w:rFonts w:ascii="Arial" w:hAnsi="Arial" w:cs="Arial"/>
                <w:sz w:val="20"/>
                <w:szCs w:val="20"/>
              </w:rPr>
            </w:pPr>
            <w:r w:rsidRPr="00B4032C">
              <w:rPr>
                <w:rFonts w:ascii="Arial" w:hAnsi="Arial" w:cs="Arial"/>
                <w:sz w:val="20"/>
                <w:szCs w:val="20"/>
              </w:rPr>
              <w:t xml:space="preserve">Apologies received from Cllr </w:t>
            </w:r>
            <w:r>
              <w:rPr>
                <w:rFonts w:ascii="Arial" w:hAnsi="Arial" w:cs="Arial"/>
                <w:sz w:val="20"/>
                <w:szCs w:val="20"/>
              </w:rPr>
              <w:t xml:space="preserve">Bell and </w:t>
            </w:r>
            <w:smartTag w:uri="urn:schemas-microsoft-com:office:smarttags" w:element="place">
              <w:r>
                <w:rPr>
                  <w:rFonts w:ascii="Arial" w:hAnsi="Arial" w:cs="Arial"/>
                  <w:sz w:val="20"/>
                  <w:szCs w:val="20"/>
                </w:rPr>
                <w:t xml:space="preserve">S </w:t>
              </w:r>
              <w:proofErr w:type="spellStart"/>
              <w:r>
                <w:rPr>
                  <w:rFonts w:ascii="Arial" w:hAnsi="Arial" w:cs="Arial"/>
                  <w:sz w:val="20"/>
                  <w:szCs w:val="20"/>
                </w:rPr>
                <w:t>Mckendrick</w:t>
              </w:r>
            </w:smartTag>
            <w:proofErr w:type="spellEnd"/>
          </w:p>
          <w:p w:rsidR="0071725C" w:rsidRPr="00B4032C" w:rsidRDefault="000654FC" w:rsidP="000654FC">
            <w:pPr>
              <w:rPr>
                <w:rFonts w:ascii="Arial" w:hAnsi="Arial" w:cs="Arial"/>
                <w:color w:val="FF0000"/>
                <w:sz w:val="20"/>
                <w:lang w:eastAsia="en-GB"/>
              </w:rPr>
            </w:pPr>
            <w:r>
              <w:rPr>
                <w:rFonts w:ascii="Arial" w:hAnsi="Arial" w:cs="Arial"/>
                <w:sz w:val="20"/>
                <w:szCs w:val="20"/>
              </w:rPr>
              <w:t xml:space="preserve">Cllr Nodder informed Council that, sadly, the Clerk, Sally </w:t>
            </w:r>
            <w:proofErr w:type="spellStart"/>
            <w:r>
              <w:rPr>
                <w:rFonts w:ascii="Arial" w:hAnsi="Arial" w:cs="Arial"/>
                <w:sz w:val="20"/>
                <w:szCs w:val="20"/>
              </w:rPr>
              <w:t>Mckendrick</w:t>
            </w:r>
            <w:proofErr w:type="spellEnd"/>
            <w:r>
              <w:rPr>
                <w:rFonts w:ascii="Arial" w:hAnsi="Arial" w:cs="Arial"/>
                <w:sz w:val="20"/>
                <w:szCs w:val="20"/>
              </w:rPr>
              <w:t>, is now on official sick leave.</w:t>
            </w:r>
          </w:p>
        </w:tc>
        <w:tc>
          <w:tcPr>
            <w:tcW w:w="709" w:type="dxa"/>
          </w:tcPr>
          <w:p w:rsidR="0071725C" w:rsidRPr="00B4032C" w:rsidRDefault="0071725C" w:rsidP="00A83843">
            <w:pPr>
              <w:jc w:val="center"/>
              <w:rPr>
                <w:rFonts w:ascii="Arial" w:hAnsi="Arial" w:cs="Arial"/>
                <w:sz w:val="20"/>
                <w:szCs w:val="20"/>
              </w:rPr>
            </w:pPr>
          </w:p>
        </w:tc>
      </w:tr>
      <w:tr w:rsidR="0071725C" w:rsidRPr="00BA7D96" w:rsidTr="00CD3920">
        <w:tc>
          <w:tcPr>
            <w:tcW w:w="709" w:type="dxa"/>
          </w:tcPr>
          <w:p w:rsidR="0071725C" w:rsidRPr="00B4032C" w:rsidRDefault="0071725C" w:rsidP="00B4032C">
            <w:pPr>
              <w:jc w:val="center"/>
              <w:rPr>
                <w:rFonts w:ascii="Arial" w:hAnsi="Arial" w:cs="Arial"/>
                <w:sz w:val="20"/>
                <w:szCs w:val="20"/>
              </w:rPr>
            </w:pPr>
            <w:r>
              <w:rPr>
                <w:rFonts w:ascii="Arial" w:hAnsi="Arial" w:cs="Arial"/>
                <w:sz w:val="20"/>
                <w:szCs w:val="20"/>
              </w:rPr>
              <w:t>49</w:t>
            </w:r>
          </w:p>
        </w:tc>
        <w:tc>
          <w:tcPr>
            <w:tcW w:w="9498" w:type="dxa"/>
          </w:tcPr>
          <w:p w:rsidR="0071725C" w:rsidRPr="00B4032C" w:rsidRDefault="0071725C" w:rsidP="000654FC">
            <w:pPr>
              <w:rPr>
                <w:rFonts w:ascii="Arial" w:hAnsi="Arial" w:cs="Arial"/>
                <w:sz w:val="20"/>
                <w:szCs w:val="20"/>
                <w:u w:val="single"/>
              </w:rPr>
            </w:pPr>
            <w:r w:rsidRPr="00B4032C">
              <w:rPr>
                <w:rFonts w:ascii="Arial" w:hAnsi="Arial" w:cs="Arial"/>
                <w:sz w:val="20"/>
                <w:szCs w:val="20"/>
                <w:u w:val="single"/>
              </w:rPr>
              <w:t>To receive any declarations of personal, or personal and prejudicial interest in respect of items on the agenda.</w:t>
            </w:r>
          </w:p>
          <w:p w:rsidR="0071725C" w:rsidRPr="00B4032C" w:rsidRDefault="0071725C" w:rsidP="000654FC">
            <w:pPr>
              <w:rPr>
                <w:rFonts w:ascii="Arial" w:hAnsi="Arial" w:cs="Arial"/>
                <w:sz w:val="20"/>
                <w:szCs w:val="20"/>
              </w:rPr>
            </w:pPr>
            <w:r>
              <w:rPr>
                <w:rFonts w:ascii="Arial" w:hAnsi="Arial" w:cs="Arial"/>
                <w:sz w:val="20"/>
                <w:szCs w:val="20"/>
              </w:rPr>
              <w:t>Cll</w:t>
            </w:r>
            <w:r w:rsidR="000654FC">
              <w:rPr>
                <w:rFonts w:ascii="Arial" w:hAnsi="Arial" w:cs="Arial"/>
                <w:sz w:val="20"/>
                <w:szCs w:val="20"/>
              </w:rPr>
              <w:t xml:space="preserve">r Nodder declared she would not be voting on amendments to Cowan’s Camp </w:t>
            </w:r>
            <w:r>
              <w:rPr>
                <w:rFonts w:ascii="Arial" w:hAnsi="Arial" w:cs="Arial"/>
                <w:sz w:val="20"/>
                <w:szCs w:val="20"/>
              </w:rPr>
              <w:t>reserved matters.</w:t>
            </w:r>
          </w:p>
        </w:tc>
        <w:tc>
          <w:tcPr>
            <w:tcW w:w="709" w:type="dxa"/>
          </w:tcPr>
          <w:p w:rsidR="0071725C" w:rsidRPr="00B4032C" w:rsidRDefault="0071725C" w:rsidP="00A83843">
            <w:pPr>
              <w:jc w:val="center"/>
              <w:rPr>
                <w:rFonts w:ascii="Arial" w:hAnsi="Arial" w:cs="Arial"/>
                <w:sz w:val="20"/>
                <w:szCs w:val="20"/>
              </w:rPr>
            </w:pPr>
          </w:p>
        </w:tc>
      </w:tr>
      <w:tr w:rsidR="0071725C" w:rsidRPr="00BA7D96" w:rsidTr="00CD3920">
        <w:tc>
          <w:tcPr>
            <w:tcW w:w="709" w:type="dxa"/>
          </w:tcPr>
          <w:p w:rsidR="0071725C" w:rsidRPr="00B4032C" w:rsidRDefault="0071725C" w:rsidP="00B4032C">
            <w:pPr>
              <w:jc w:val="center"/>
              <w:rPr>
                <w:rFonts w:ascii="Arial" w:hAnsi="Arial" w:cs="Arial"/>
                <w:sz w:val="20"/>
                <w:szCs w:val="20"/>
              </w:rPr>
            </w:pPr>
            <w:r>
              <w:rPr>
                <w:rFonts w:ascii="Arial" w:hAnsi="Arial" w:cs="Arial"/>
                <w:sz w:val="20"/>
                <w:szCs w:val="20"/>
              </w:rPr>
              <w:t>50</w:t>
            </w:r>
          </w:p>
        </w:tc>
        <w:tc>
          <w:tcPr>
            <w:tcW w:w="9498" w:type="dxa"/>
          </w:tcPr>
          <w:p w:rsidR="0071725C" w:rsidRDefault="0071725C" w:rsidP="000654FC">
            <w:pPr>
              <w:rPr>
                <w:rFonts w:ascii="Arial" w:hAnsi="Arial" w:cs="Arial"/>
                <w:sz w:val="20"/>
                <w:szCs w:val="20"/>
                <w:u w:val="single"/>
              </w:rPr>
            </w:pPr>
            <w:r w:rsidRPr="00A137C9">
              <w:rPr>
                <w:rFonts w:ascii="Arial" w:hAnsi="Arial" w:cs="Arial"/>
                <w:sz w:val="20"/>
                <w:szCs w:val="20"/>
                <w:u w:val="single"/>
              </w:rPr>
              <w:t>To Take questions and comments from members of the public</w:t>
            </w:r>
          </w:p>
          <w:p w:rsidR="0071725C" w:rsidRPr="00B4032C" w:rsidRDefault="000654FC" w:rsidP="000654FC">
            <w:pPr>
              <w:rPr>
                <w:rFonts w:ascii="Arial" w:hAnsi="Arial" w:cs="Arial"/>
                <w:sz w:val="20"/>
                <w:szCs w:val="20"/>
              </w:rPr>
            </w:pPr>
            <w:r>
              <w:rPr>
                <w:rFonts w:ascii="Arial" w:hAnsi="Arial" w:cs="Arial"/>
                <w:sz w:val="20"/>
                <w:szCs w:val="20"/>
              </w:rPr>
              <w:t>There were none</w:t>
            </w:r>
          </w:p>
        </w:tc>
        <w:tc>
          <w:tcPr>
            <w:tcW w:w="709" w:type="dxa"/>
          </w:tcPr>
          <w:p w:rsidR="0071725C" w:rsidRPr="00B4032C" w:rsidRDefault="0071725C" w:rsidP="00A83843">
            <w:pPr>
              <w:jc w:val="center"/>
              <w:rPr>
                <w:rFonts w:ascii="Arial" w:hAnsi="Arial" w:cs="Arial"/>
                <w:sz w:val="20"/>
                <w:szCs w:val="20"/>
              </w:rPr>
            </w:pPr>
          </w:p>
        </w:tc>
      </w:tr>
      <w:tr w:rsidR="0071725C" w:rsidRPr="00BA7D96" w:rsidTr="00CD3920">
        <w:tc>
          <w:tcPr>
            <w:tcW w:w="709" w:type="dxa"/>
          </w:tcPr>
          <w:p w:rsidR="0071725C" w:rsidRPr="00B4032C" w:rsidRDefault="0071725C" w:rsidP="00B4032C">
            <w:pPr>
              <w:jc w:val="center"/>
              <w:rPr>
                <w:rFonts w:ascii="Arial" w:hAnsi="Arial" w:cs="Arial"/>
                <w:sz w:val="20"/>
                <w:szCs w:val="20"/>
              </w:rPr>
            </w:pPr>
            <w:r>
              <w:rPr>
                <w:rFonts w:ascii="Arial" w:hAnsi="Arial" w:cs="Arial"/>
                <w:sz w:val="20"/>
                <w:szCs w:val="20"/>
              </w:rPr>
              <w:t xml:space="preserve">51 </w:t>
            </w:r>
          </w:p>
        </w:tc>
        <w:tc>
          <w:tcPr>
            <w:tcW w:w="9498" w:type="dxa"/>
          </w:tcPr>
          <w:p w:rsidR="0071725C" w:rsidRDefault="0071725C" w:rsidP="000654FC">
            <w:pPr>
              <w:rPr>
                <w:rFonts w:ascii="Arial" w:hAnsi="Arial" w:cs="Arial"/>
                <w:sz w:val="20"/>
                <w:szCs w:val="20"/>
                <w:u w:val="single"/>
              </w:rPr>
            </w:pPr>
            <w:r w:rsidRPr="00C15DA8">
              <w:rPr>
                <w:rFonts w:ascii="Arial" w:hAnsi="Arial" w:cs="Arial"/>
                <w:sz w:val="20"/>
                <w:szCs w:val="20"/>
                <w:u w:val="single"/>
              </w:rPr>
              <w:t>To take questions and comments from members of the council</w:t>
            </w:r>
          </w:p>
          <w:p w:rsidR="0071725C" w:rsidRPr="00C15DA8" w:rsidRDefault="0071725C" w:rsidP="000654FC">
            <w:pPr>
              <w:rPr>
                <w:rFonts w:ascii="Arial" w:hAnsi="Arial" w:cs="Arial"/>
                <w:sz w:val="20"/>
                <w:szCs w:val="20"/>
              </w:rPr>
            </w:pPr>
            <w:r w:rsidRPr="00C15DA8">
              <w:rPr>
                <w:rFonts w:ascii="Arial" w:hAnsi="Arial" w:cs="Arial"/>
                <w:sz w:val="20"/>
                <w:szCs w:val="20"/>
              </w:rPr>
              <w:t xml:space="preserve">Cllr Griffiths enquired re the footpath leading from </w:t>
            </w:r>
            <w:smartTag w:uri="urn:schemas-microsoft-com:office:smarttags" w:element="address">
              <w:smartTag w:uri="urn:schemas-microsoft-com:office:smarttags" w:element="Street">
                <w:r w:rsidRPr="00C15DA8">
                  <w:rPr>
                    <w:rFonts w:ascii="Arial" w:hAnsi="Arial" w:cs="Arial"/>
                    <w:sz w:val="20"/>
                    <w:szCs w:val="20"/>
                  </w:rPr>
                  <w:t>Eagle Lane</w:t>
                </w:r>
              </w:smartTag>
            </w:smartTag>
            <w:r w:rsidRPr="00C15DA8">
              <w:rPr>
                <w:rFonts w:ascii="Arial" w:hAnsi="Arial" w:cs="Arial"/>
                <w:sz w:val="20"/>
                <w:szCs w:val="20"/>
              </w:rPr>
              <w:t xml:space="preserve"> as to the ownership.</w:t>
            </w:r>
            <w:r>
              <w:rPr>
                <w:rFonts w:ascii="Arial" w:hAnsi="Arial" w:cs="Arial"/>
                <w:sz w:val="20"/>
                <w:szCs w:val="20"/>
              </w:rPr>
              <w:t xml:space="preserve"> The footpath is the responsibility of OCC</w:t>
            </w:r>
          </w:p>
        </w:tc>
        <w:tc>
          <w:tcPr>
            <w:tcW w:w="709" w:type="dxa"/>
          </w:tcPr>
          <w:p w:rsidR="0071725C" w:rsidRPr="00B4032C" w:rsidRDefault="0071725C" w:rsidP="00A83843">
            <w:pPr>
              <w:jc w:val="center"/>
              <w:rPr>
                <w:rFonts w:ascii="Arial" w:hAnsi="Arial" w:cs="Arial"/>
                <w:sz w:val="20"/>
                <w:szCs w:val="20"/>
              </w:rPr>
            </w:pPr>
          </w:p>
        </w:tc>
      </w:tr>
      <w:tr w:rsidR="0071725C" w:rsidRPr="00BA7D96" w:rsidTr="00CD3920">
        <w:tc>
          <w:tcPr>
            <w:tcW w:w="709" w:type="dxa"/>
          </w:tcPr>
          <w:p w:rsidR="0071725C" w:rsidRPr="00B4032C" w:rsidRDefault="0071725C" w:rsidP="00B4032C">
            <w:pPr>
              <w:jc w:val="center"/>
              <w:rPr>
                <w:rFonts w:ascii="Arial" w:hAnsi="Arial" w:cs="Arial"/>
                <w:sz w:val="20"/>
                <w:szCs w:val="20"/>
              </w:rPr>
            </w:pPr>
            <w:r>
              <w:rPr>
                <w:rFonts w:ascii="Arial" w:hAnsi="Arial" w:cs="Arial"/>
                <w:sz w:val="20"/>
                <w:szCs w:val="20"/>
              </w:rPr>
              <w:t>52</w:t>
            </w:r>
          </w:p>
        </w:tc>
        <w:tc>
          <w:tcPr>
            <w:tcW w:w="9498" w:type="dxa"/>
          </w:tcPr>
          <w:p w:rsidR="0071725C" w:rsidRDefault="0071725C" w:rsidP="000654FC">
            <w:pPr>
              <w:rPr>
                <w:rFonts w:ascii="Arial" w:hAnsi="Arial" w:cs="Arial"/>
                <w:sz w:val="20"/>
                <w:szCs w:val="20"/>
              </w:rPr>
            </w:pPr>
            <w:r>
              <w:rPr>
                <w:rFonts w:ascii="Arial" w:hAnsi="Arial" w:cs="Arial"/>
                <w:sz w:val="20"/>
                <w:szCs w:val="20"/>
              </w:rPr>
              <w:t>The agenda diary was postponed until the ordinary June meeting</w:t>
            </w:r>
          </w:p>
          <w:p w:rsidR="0071725C" w:rsidRPr="002E6868" w:rsidRDefault="002E6868" w:rsidP="000654FC">
            <w:pPr>
              <w:rPr>
                <w:rFonts w:ascii="Arial" w:hAnsi="Arial" w:cs="Arial"/>
                <w:b/>
                <w:sz w:val="20"/>
                <w:szCs w:val="20"/>
              </w:rPr>
            </w:pPr>
            <w:r w:rsidRPr="002E6868">
              <w:rPr>
                <w:rFonts w:ascii="Arial" w:hAnsi="Arial" w:cs="Arial"/>
                <w:b/>
                <w:sz w:val="20"/>
                <w:szCs w:val="20"/>
              </w:rPr>
              <w:t>7</w:t>
            </w:r>
            <w:r w:rsidR="0071725C" w:rsidRPr="002E6868">
              <w:rPr>
                <w:rFonts w:ascii="Arial" w:hAnsi="Arial" w:cs="Arial"/>
                <w:b/>
                <w:sz w:val="20"/>
                <w:szCs w:val="20"/>
              </w:rPr>
              <w:t>.10</w:t>
            </w:r>
            <w:r w:rsidRPr="002E6868">
              <w:rPr>
                <w:rFonts w:ascii="Arial" w:hAnsi="Arial" w:cs="Arial"/>
                <w:b/>
                <w:sz w:val="20"/>
                <w:szCs w:val="20"/>
              </w:rPr>
              <w:t>pm</w:t>
            </w:r>
            <w:r w:rsidR="0071725C" w:rsidRPr="002E6868">
              <w:rPr>
                <w:rFonts w:ascii="Arial" w:hAnsi="Arial" w:cs="Arial"/>
                <w:b/>
                <w:sz w:val="20"/>
                <w:szCs w:val="20"/>
              </w:rPr>
              <w:t xml:space="preserve"> Cllr Bush arrived</w:t>
            </w:r>
          </w:p>
        </w:tc>
        <w:tc>
          <w:tcPr>
            <w:tcW w:w="709" w:type="dxa"/>
          </w:tcPr>
          <w:p w:rsidR="0071725C" w:rsidRPr="00B4032C" w:rsidRDefault="0071725C" w:rsidP="00A83843">
            <w:pPr>
              <w:jc w:val="center"/>
              <w:rPr>
                <w:rFonts w:ascii="Arial" w:hAnsi="Arial" w:cs="Arial"/>
                <w:sz w:val="20"/>
                <w:szCs w:val="20"/>
              </w:rPr>
            </w:pPr>
          </w:p>
        </w:tc>
      </w:tr>
      <w:tr w:rsidR="0071725C" w:rsidRPr="00BA7D96" w:rsidTr="00CD3920">
        <w:tc>
          <w:tcPr>
            <w:tcW w:w="709" w:type="dxa"/>
          </w:tcPr>
          <w:p w:rsidR="0071725C" w:rsidRPr="00B4032C" w:rsidRDefault="0071725C" w:rsidP="00B4032C">
            <w:pPr>
              <w:jc w:val="center"/>
              <w:rPr>
                <w:rFonts w:ascii="Arial" w:hAnsi="Arial" w:cs="Arial"/>
                <w:sz w:val="20"/>
                <w:szCs w:val="20"/>
              </w:rPr>
            </w:pPr>
            <w:r>
              <w:rPr>
                <w:rFonts w:ascii="Arial" w:hAnsi="Arial" w:cs="Arial"/>
                <w:sz w:val="20"/>
                <w:szCs w:val="20"/>
              </w:rPr>
              <w:t xml:space="preserve">53 </w:t>
            </w:r>
          </w:p>
        </w:tc>
        <w:tc>
          <w:tcPr>
            <w:tcW w:w="9498" w:type="dxa"/>
          </w:tcPr>
          <w:p w:rsidR="00753846" w:rsidRPr="00622E87" w:rsidRDefault="0071725C" w:rsidP="000654FC">
            <w:pPr>
              <w:rPr>
                <w:rFonts w:ascii="Arial" w:hAnsi="Arial" w:cs="Arial"/>
                <w:sz w:val="20"/>
                <w:szCs w:val="20"/>
                <w:u w:val="single"/>
              </w:rPr>
            </w:pPr>
            <w:r w:rsidRPr="00622E87">
              <w:rPr>
                <w:rFonts w:ascii="Arial" w:hAnsi="Arial" w:cs="Arial"/>
                <w:sz w:val="20"/>
                <w:szCs w:val="20"/>
                <w:u w:val="single"/>
              </w:rPr>
              <w:t>Planning Matt</w:t>
            </w:r>
            <w:r w:rsidR="00A7443A" w:rsidRPr="00622E87">
              <w:rPr>
                <w:rFonts w:ascii="Arial" w:hAnsi="Arial" w:cs="Arial"/>
                <w:sz w:val="20"/>
                <w:szCs w:val="20"/>
                <w:u w:val="single"/>
              </w:rPr>
              <w:t xml:space="preserve">ers </w:t>
            </w:r>
          </w:p>
          <w:p w:rsidR="00753846" w:rsidRDefault="00A7443A" w:rsidP="000654FC">
            <w:pPr>
              <w:rPr>
                <w:rFonts w:ascii="Arial" w:hAnsi="Arial" w:cs="Arial"/>
                <w:sz w:val="20"/>
                <w:szCs w:val="20"/>
              </w:rPr>
            </w:pPr>
            <w:r>
              <w:rPr>
                <w:rFonts w:ascii="Arial" w:hAnsi="Arial" w:cs="Arial"/>
                <w:sz w:val="20"/>
                <w:szCs w:val="20"/>
              </w:rPr>
              <w:t>Amendments to Cowan’s Camp R</w:t>
            </w:r>
            <w:r w:rsidR="0071725C">
              <w:rPr>
                <w:rFonts w:ascii="Arial" w:hAnsi="Arial" w:cs="Arial"/>
                <w:sz w:val="20"/>
                <w:szCs w:val="20"/>
              </w:rPr>
              <w:t>eserved Matters</w:t>
            </w:r>
            <w:r w:rsidR="00355EEC">
              <w:rPr>
                <w:rFonts w:ascii="Arial" w:hAnsi="Arial" w:cs="Arial"/>
                <w:sz w:val="20"/>
                <w:szCs w:val="20"/>
              </w:rPr>
              <w:t>:</w:t>
            </w:r>
          </w:p>
          <w:p w:rsidR="0071725C" w:rsidRPr="00A7443A" w:rsidRDefault="00753846" w:rsidP="000654FC">
            <w:pPr>
              <w:rPr>
                <w:rFonts w:ascii="Arial" w:hAnsi="Arial" w:cs="Arial"/>
                <w:sz w:val="20"/>
                <w:szCs w:val="20"/>
              </w:rPr>
            </w:pPr>
            <w:r>
              <w:rPr>
                <w:rFonts w:ascii="Arial" w:hAnsi="Arial" w:cs="Arial"/>
                <w:sz w:val="20"/>
                <w:szCs w:val="20"/>
              </w:rPr>
              <w:t>C</w:t>
            </w:r>
            <w:r w:rsidR="00A7443A">
              <w:rPr>
                <w:rFonts w:ascii="Arial" w:hAnsi="Arial" w:cs="Arial"/>
                <w:sz w:val="20"/>
                <w:szCs w:val="20"/>
              </w:rPr>
              <w:t xml:space="preserve">oncerning changing the name on the </w:t>
            </w:r>
            <w:proofErr w:type="spellStart"/>
            <w:r w:rsidR="00A7443A">
              <w:rPr>
                <w:rFonts w:ascii="Arial" w:hAnsi="Arial" w:cs="Arial"/>
                <w:sz w:val="20"/>
                <w:szCs w:val="20"/>
              </w:rPr>
              <w:t>arboricultural</w:t>
            </w:r>
            <w:proofErr w:type="spellEnd"/>
            <w:r w:rsidR="00A7443A">
              <w:rPr>
                <w:rFonts w:ascii="Arial" w:hAnsi="Arial" w:cs="Arial"/>
                <w:sz w:val="20"/>
                <w:szCs w:val="20"/>
              </w:rPr>
              <w:t xml:space="preserve"> report from Sasha Barnes to Andrew </w:t>
            </w:r>
            <w:proofErr w:type="spellStart"/>
            <w:r w:rsidR="00A7443A">
              <w:rPr>
                <w:rFonts w:ascii="Arial" w:hAnsi="Arial" w:cs="Arial"/>
                <w:sz w:val="20"/>
                <w:szCs w:val="20"/>
              </w:rPr>
              <w:t>Belson</w:t>
            </w:r>
            <w:proofErr w:type="spellEnd"/>
            <w:r w:rsidR="00A7443A">
              <w:rPr>
                <w:rFonts w:ascii="Arial" w:hAnsi="Arial" w:cs="Arial"/>
                <w:sz w:val="20"/>
                <w:szCs w:val="20"/>
              </w:rPr>
              <w:t xml:space="preserve">. Cllrs had been unable to find the first report online. Cllr Nodder to confirm difference between reports with Planning officer and if it is not substantial it was proposed Council send No Objections to the amendment. </w:t>
            </w:r>
            <w:r w:rsidR="0071725C">
              <w:rPr>
                <w:rFonts w:ascii="Arial" w:hAnsi="Arial" w:cs="Arial"/>
                <w:sz w:val="20"/>
                <w:szCs w:val="20"/>
              </w:rPr>
              <w:t>Proposed Cllr Bailey</w:t>
            </w:r>
            <w:r w:rsidR="00A7443A">
              <w:rPr>
                <w:rFonts w:ascii="Arial" w:hAnsi="Arial" w:cs="Arial"/>
                <w:sz w:val="20"/>
                <w:szCs w:val="20"/>
              </w:rPr>
              <w:t>, s</w:t>
            </w:r>
            <w:r w:rsidR="0071725C">
              <w:rPr>
                <w:rFonts w:ascii="Arial" w:hAnsi="Arial" w:cs="Arial"/>
                <w:sz w:val="20"/>
                <w:szCs w:val="20"/>
              </w:rPr>
              <w:t xml:space="preserve">econded Cllr </w:t>
            </w:r>
            <w:proofErr w:type="spellStart"/>
            <w:r w:rsidR="0071725C">
              <w:rPr>
                <w:rFonts w:ascii="Arial" w:hAnsi="Arial" w:cs="Arial"/>
                <w:sz w:val="20"/>
                <w:szCs w:val="20"/>
              </w:rPr>
              <w:t>Rawle</w:t>
            </w:r>
            <w:proofErr w:type="spellEnd"/>
            <w:r w:rsidR="00A7443A">
              <w:rPr>
                <w:rFonts w:ascii="Arial" w:hAnsi="Arial" w:cs="Arial"/>
                <w:sz w:val="20"/>
                <w:szCs w:val="20"/>
              </w:rPr>
              <w:t>,</w:t>
            </w:r>
            <w:r w:rsidR="0071725C">
              <w:rPr>
                <w:rFonts w:ascii="Arial" w:hAnsi="Arial" w:cs="Arial"/>
                <w:sz w:val="20"/>
                <w:szCs w:val="20"/>
              </w:rPr>
              <w:t xml:space="preserve"> Cllr Nodder abstained</w:t>
            </w:r>
            <w:r w:rsidR="00A7443A">
              <w:rPr>
                <w:rFonts w:ascii="Arial" w:hAnsi="Arial" w:cs="Arial"/>
                <w:sz w:val="20"/>
                <w:szCs w:val="20"/>
              </w:rPr>
              <w:t>, all others agreed.</w:t>
            </w:r>
            <w:r w:rsidR="006E071D">
              <w:rPr>
                <w:rFonts w:ascii="Arial" w:hAnsi="Arial" w:cs="Arial"/>
                <w:sz w:val="20"/>
                <w:szCs w:val="20"/>
              </w:rPr>
              <w:t xml:space="preserve"> Suggested Council invites Mark </w:t>
            </w:r>
            <w:proofErr w:type="spellStart"/>
            <w:r w:rsidR="006E071D">
              <w:rPr>
                <w:rFonts w:ascii="Arial" w:hAnsi="Arial" w:cs="Arial"/>
                <w:sz w:val="20"/>
                <w:szCs w:val="20"/>
              </w:rPr>
              <w:t>Doodes</w:t>
            </w:r>
            <w:proofErr w:type="spellEnd"/>
            <w:r w:rsidR="006E071D">
              <w:rPr>
                <w:rFonts w:ascii="Arial" w:hAnsi="Arial" w:cs="Arial"/>
                <w:sz w:val="20"/>
                <w:szCs w:val="20"/>
              </w:rPr>
              <w:t xml:space="preserve"> to future meeting to discuss further amendments to plan.</w:t>
            </w:r>
          </w:p>
          <w:p w:rsidR="00753846" w:rsidRDefault="0071725C" w:rsidP="000654FC">
            <w:pPr>
              <w:rPr>
                <w:rFonts w:ascii="Arial" w:hAnsi="Arial" w:cs="Arial"/>
                <w:sz w:val="20"/>
                <w:szCs w:val="20"/>
              </w:rPr>
            </w:pPr>
            <w:r w:rsidRPr="00441E54">
              <w:rPr>
                <w:rFonts w:ascii="Arial" w:hAnsi="Arial" w:cs="Arial"/>
                <w:sz w:val="20"/>
                <w:szCs w:val="20"/>
              </w:rPr>
              <w:t xml:space="preserve">Amendments </w:t>
            </w:r>
            <w:r>
              <w:rPr>
                <w:rFonts w:ascii="Arial" w:hAnsi="Arial" w:cs="Arial"/>
                <w:sz w:val="20"/>
                <w:szCs w:val="20"/>
              </w:rPr>
              <w:t>to Gypsy Site Planning Application</w:t>
            </w:r>
            <w:r w:rsidR="00355EEC">
              <w:rPr>
                <w:rFonts w:ascii="Arial" w:hAnsi="Arial" w:cs="Arial"/>
                <w:sz w:val="20"/>
                <w:szCs w:val="20"/>
              </w:rPr>
              <w:t>:</w:t>
            </w:r>
          </w:p>
          <w:p w:rsidR="0071725C" w:rsidRDefault="0071725C" w:rsidP="000654FC">
            <w:pPr>
              <w:rPr>
                <w:rFonts w:ascii="Arial" w:hAnsi="Arial" w:cs="Arial"/>
                <w:sz w:val="20"/>
                <w:szCs w:val="20"/>
              </w:rPr>
            </w:pPr>
            <w:r>
              <w:rPr>
                <w:rFonts w:ascii="Arial" w:hAnsi="Arial" w:cs="Arial"/>
                <w:sz w:val="20"/>
                <w:szCs w:val="20"/>
              </w:rPr>
              <w:t>Proposed Cllr Bush</w:t>
            </w:r>
            <w:r w:rsidR="006E071D">
              <w:rPr>
                <w:rFonts w:ascii="Arial" w:hAnsi="Arial" w:cs="Arial"/>
                <w:sz w:val="20"/>
                <w:szCs w:val="20"/>
              </w:rPr>
              <w:t>, s</w:t>
            </w:r>
            <w:r>
              <w:rPr>
                <w:rFonts w:ascii="Arial" w:hAnsi="Arial" w:cs="Arial"/>
                <w:sz w:val="20"/>
                <w:szCs w:val="20"/>
              </w:rPr>
              <w:t xml:space="preserve">econded Cllr </w:t>
            </w:r>
            <w:proofErr w:type="spellStart"/>
            <w:r>
              <w:rPr>
                <w:rFonts w:ascii="Arial" w:hAnsi="Arial" w:cs="Arial"/>
                <w:sz w:val="20"/>
                <w:szCs w:val="20"/>
              </w:rPr>
              <w:t>Rawle</w:t>
            </w:r>
            <w:proofErr w:type="spellEnd"/>
            <w:r>
              <w:rPr>
                <w:rFonts w:ascii="Arial" w:hAnsi="Arial" w:cs="Arial"/>
                <w:sz w:val="20"/>
                <w:szCs w:val="20"/>
              </w:rPr>
              <w:t xml:space="preserve"> that </w:t>
            </w:r>
            <w:proofErr w:type="spellStart"/>
            <w:r>
              <w:rPr>
                <w:rFonts w:ascii="Arial" w:hAnsi="Arial" w:cs="Arial"/>
                <w:sz w:val="20"/>
                <w:szCs w:val="20"/>
              </w:rPr>
              <w:t>Watchfield</w:t>
            </w:r>
            <w:proofErr w:type="spellEnd"/>
            <w:r>
              <w:rPr>
                <w:rFonts w:ascii="Arial" w:hAnsi="Arial" w:cs="Arial"/>
                <w:sz w:val="20"/>
                <w:szCs w:val="20"/>
              </w:rPr>
              <w:t xml:space="preserve"> Parish council object on safety grounds</w:t>
            </w:r>
            <w:r w:rsidR="006E071D">
              <w:rPr>
                <w:rFonts w:ascii="Arial" w:hAnsi="Arial" w:cs="Arial"/>
                <w:sz w:val="20"/>
                <w:szCs w:val="20"/>
              </w:rPr>
              <w:t>. Six in favour, o</w:t>
            </w:r>
            <w:r>
              <w:rPr>
                <w:rFonts w:ascii="Arial" w:hAnsi="Arial" w:cs="Arial"/>
                <w:sz w:val="20"/>
                <w:szCs w:val="20"/>
              </w:rPr>
              <w:t>ne objection (Cllr Bailey.) Motion carried.</w:t>
            </w:r>
          </w:p>
          <w:p w:rsidR="0071725C" w:rsidRPr="00441E54" w:rsidRDefault="0071725C" w:rsidP="000654FC">
            <w:pPr>
              <w:rPr>
                <w:rFonts w:ascii="Arial" w:hAnsi="Arial" w:cs="Arial"/>
                <w:sz w:val="20"/>
                <w:szCs w:val="20"/>
              </w:rPr>
            </w:pPr>
            <w:r>
              <w:rPr>
                <w:rFonts w:ascii="Arial" w:hAnsi="Arial" w:cs="Arial"/>
                <w:sz w:val="20"/>
                <w:szCs w:val="20"/>
              </w:rPr>
              <w:t xml:space="preserve">Proposed by Cllr Holman Seconded by Cllr </w:t>
            </w:r>
            <w:proofErr w:type="spellStart"/>
            <w:r>
              <w:rPr>
                <w:rFonts w:ascii="Arial" w:hAnsi="Arial" w:cs="Arial"/>
                <w:sz w:val="20"/>
                <w:szCs w:val="20"/>
              </w:rPr>
              <w:t>Skeffington</w:t>
            </w:r>
            <w:proofErr w:type="spellEnd"/>
            <w:r>
              <w:rPr>
                <w:rFonts w:ascii="Arial" w:hAnsi="Arial" w:cs="Arial"/>
                <w:sz w:val="20"/>
                <w:szCs w:val="20"/>
              </w:rPr>
              <w:t xml:space="preserve"> that a letter of complaint be sent to the VWHDC concerning the b</w:t>
            </w:r>
            <w:r w:rsidR="00355EEC">
              <w:rPr>
                <w:rFonts w:ascii="Arial" w:hAnsi="Arial" w:cs="Arial"/>
                <w:sz w:val="20"/>
                <w:szCs w:val="20"/>
              </w:rPr>
              <w:t>ehaviour of the planning office</w:t>
            </w:r>
            <w:r>
              <w:rPr>
                <w:rFonts w:ascii="Arial" w:hAnsi="Arial" w:cs="Arial"/>
                <w:sz w:val="20"/>
                <w:szCs w:val="20"/>
              </w:rPr>
              <w:t xml:space="preserve"> allowing the </w:t>
            </w:r>
            <w:r w:rsidR="006E071D">
              <w:rPr>
                <w:rFonts w:ascii="Arial" w:hAnsi="Arial" w:cs="Arial"/>
                <w:sz w:val="20"/>
                <w:szCs w:val="20"/>
              </w:rPr>
              <w:t xml:space="preserve">owners of the site to disregard </w:t>
            </w:r>
            <w:r>
              <w:rPr>
                <w:rFonts w:ascii="Arial" w:hAnsi="Arial" w:cs="Arial"/>
                <w:sz w:val="20"/>
                <w:szCs w:val="20"/>
              </w:rPr>
              <w:t>planning conditions</w:t>
            </w:r>
            <w:r w:rsidR="006E071D">
              <w:rPr>
                <w:rFonts w:ascii="Arial" w:hAnsi="Arial" w:cs="Arial"/>
                <w:sz w:val="20"/>
                <w:szCs w:val="20"/>
              </w:rPr>
              <w:t xml:space="preserve"> and pre-empt decision of the Planning Committee</w:t>
            </w:r>
            <w:r>
              <w:rPr>
                <w:rFonts w:ascii="Arial" w:hAnsi="Arial" w:cs="Arial"/>
                <w:sz w:val="20"/>
                <w:szCs w:val="20"/>
              </w:rPr>
              <w:t>.</w:t>
            </w:r>
            <w:r w:rsidR="006E071D">
              <w:rPr>
                <w:rFonts w:ascii="Arial" w:hAnsi="Arial" w:cs="Arial"/>
                <w:sz w:val="20"/>
                <w:szCs w:val="20"/>
              </w:rPr>
              <w:t xml:space="preserve"> </w:t>
            </w:r>
            <w:r>
              <w:rPr>
                <w:rFonts w:ascii="Arial" w:hAnsi="Arial" w:cs="Arial"/>
                <w:sz w:val="20"/>
                <w:szCs w:val="20"/>
              </w:rPr>
              <w:t>Six in favour One against (Cllr Bailey)</w:t>
            </w:r>
            <w:r w:rsidR="006E071D">
              <w:rPr>
                <w:rFonts w:ascii="Arial" w:hAnsi="Arial" w:cs="Arial"/>
                <w:sz w:val="20"/>
                <w:szCs w:val="20"/>
              </w:rPr>
              <w:t>.</w:t>
            </w:r>
          </w:p>
        </w:tc>
        <w:tc>
          <w:tcPr>
            <w:tcW w:w="709" w:type="dxa"/>
          </w:tcPr>
          <w:p w:rsidR="0071725C" w:rsidRDefault="0071725C" w:rsidP="00A83843">
            <w:pPr>
              <w:jc w:val="center"/>
              <w:rPr>
                <w:rFonts w:ascii="Arial" w:hAnsi="Arial" w:cs="Arial"/>
                <w:sz w:val="20"/>
                <w:szCs w:val="20"/>
              </w:rPr>
            </w:pPr>
          </w:p>
          <w:p w:rsidR="006E071D" w:rsidRDefault="006E071D" w:rsidP="00205612">
            <w:pPr>
              <w:rPr>
                <w:rFonts w:ascii="Arial" w:hAnsi="Arial" w:cs="Arial"/>
                <w:sz w:val="20"/>
                <w:szCs w:val="20"/>
              </w:rPr>
            </w:pPr>
          </w:p>
          <w:p w:rsidR="006E071D" w:rsidRDefault="006E071D" w:rsidP="00A83843">
            <w:pPr>
              <w:jc w:val="center"/>
              <w:rPr>
                <w:rFonts w:ascii="Arial" w:hAnsi="Arial" w:cs="Arial"/>
                <w:sz w:val="20"/>
                <w:szCs w:val="20"/>
              </w:rPr>
            </w:pPr>
            <w:r>
              <w:rPr>
                <w:rFonts w:ascii="Arial" w:hAnsi="Arial" w:cs="Arial"/>
                <w:sz w:val="20"/>
                <w:szCs w:val="20"/>
              </w:rPr>
              <w:t>SN</w:t>
            </w:r>
          </w:p>
          <w:p w:rsidR="006E071D" w:rsidRDefault="006E071D" w:rsidP="00A83843">
            <w:pPr>
              <w:jc w:val="center"/>
              <w:rPr>
                <w:rFonts w:ascii="Arial" w:hAnsi="Arial" w:cs="Arial"/>
                <w:sz w:val="20"/>
                <w:szCs w:val="20"/>
              </w:rPr>
            </w:pPr>
          </w:p>
          <w:p w:rsidR="006E071D" w:rsidRDefault="006E071D" w:rsidP="00205612">
            <w:pPr>
              <w:rPr>
                <w:rFonts w:ascii="Arial" w:hAnsi="Arial" w:cs="Arial"/>
                <w:sz w:val="20"/>
                <w:szCs w:val="20"/>
              </w:rPr>
            </w:pPr>
          </w:p>
          <w:p w:rsidR="006E071D" w:rsidRDefault="006E071D" w:rsidP="00A83843">
            <w:pPr>
              <w:jc w:val="center"/>
              <w:rPr>
                <w:rFonts w:ascii="Arial" w:hAnsi="Arial" w:cs="Arial"/>
                <w:sz w:val="20"/>
                <w:szCs w:val="20"/>
              </w:rPr>
            </w:pPr>
          </w:p>
          <w:p w:rsidR="006E071D" w:rsidRDefault="006E071D" w:rsidP="00A83843">
            <w:pPr>
              <w:jc w:val="center"/>
              <w:rPr>
                <w:rFonts w:ascii="Arial" w:hAnsi="Arial" w:cs="Arial"/>
                <w:sz w:val="20"/>
                <w:szCs w:val="20"/>
              </w:rPr>
            </w:pPr>
          </w:p>
          <w:p w:rsidR="006E071D" w:rsidRDefault="006E071D" w:rsidP="00A83843">
            <w:pPr>
              <w:jc w:val="center"/>
              <w:rPr>
                <w:rFonts w:ascii="Arial" w:hAnsi="Arial" w:cs="Arial"/>
                <w:sz w:val="20"/>
                <w:szCs w:val="20"/>
              </w:rPr>
            </w:pPr>
            <w:r>
              <w:rPr>
                <w:rFonts w:ascii="Arial" w:hAnsi="Arial" w:cs="Arial"/>
                <w:sz w:val="20"/>
                <w:szCs w:val="20"/>
              </w:rPr>
              <w:t>SN</w:t>
            </w:r>
          </w:p>
          <w:p w:rsidR="006E071D" w:rsidRDefault="006E071D" w:rsidP="00A83843">
            <w:pPr>
              <w:jc w:val="center"/>
              <w:rPr>
                <w:rFonts w:ascii="Arial" w:hAnsi="Arial" w:cs="Arial"/>
                <w:sz w:val="20"/>
                <w:szCs w:val="20"/>
              </w:rPr>
            </w:pPr>
          </w:p>
          <w:p w:rsidR="006E071D" w:rsidRDefault="006E071D" w:rsidP="00A83843">
            <w:pPr>
              <w:jc w:val="center"/>
              <w:rPr>
                <w:rFonts w:ascii="Arial" w:hAnsi="Arial" w:cs="Arial"/>
                <w:sz w:val="20"/>
                <w:szCs w:val="20"/>
              </w:rPr>
            </w:pPr>
          </w:p>
          <w:p w:rsidR="006E071D" w:rsidRDefault="006E071D" w:rsidP="00A83843">
            <w:pPr>
              <w:jc w:val="center"/>
              <w:rPr>
                <w:rFonts w:ascii="Arial" w:hAnsi="Arial" w:cs="Arial"/>
                <w:sz w:val="20"/>
                <w:szCs w:val="20"/>
              </w:rPr>
            </w:pPr>
          </w:p>
          <w:p w:rsidR="006E071D" w:rsidRPr="00B4032C" w:rsidRDefault="006E071D" w:rsidP="00A83843">
            <w:pPr>
              <w:jc w:val="center"/>
              <w:rPr>
                <w:rFonts w:ascii="Arial" w:hAnsi="Arial" w:cs="Arial"/>
                <w:sz w:val="20"/>
                <w:szCs w:val="20"/>
              </w:rPr>
            </w:pPr>
            <w:r>
              <w:rPr>
                <w:rFonts w:ascii="Arial" w:hAnsi="Arial" w:cs="Arial"/>
                <w:sz w:val="20"/>
                <w:szCs w:val="20"/>
              </w:rPr>
              <w:t>SN</w:t>
            </w:r>
          </w:p>
        </w:tc>
      </w:tr>
      <w:tr w:rsidR="0071725C" w:rsidRPr="00BA7D96" w:rsidTr="00CD3920">
        <w:tc>
          <w:tcPr>
            <w:tcW w:w="709" w:type="dxa"/>
          </w:tcPr>
          <w:p w:rsidR="0071725C" w:rsidRPr="00B4032C" w:rsidRDefault="0071725C" w:rsidP="00B4032C">
            <w:pPr>
              <w:jc w:val="center"/>
              <w:rPr>
                <w:rFonts w:ascii="Arial" w:hAnsi="Arial" w:cs="Arial"/>
                <w:sz w:val="20"/>
                <w:szCs w:val="20"/>
              </w:rPr>
            </w:pPr>
            <w:r>
              <w:rPr>
                <w:rFonts w:ascii="Arial" w:hAnsi="Arial" w:cs="Arial"/>
                <w:sz w:val="20"/>
                <w:szCs w:val="20"/>
              </w:rPr>
              <w:t>54</w:t>
            </w:r>
          </w:p>
        </w:tc>
        <w:tc>
          <w:tcPr>
            <w:tcW w:w="9498" w:type="dxa"/>
          </w:tcPr>
          <w:p w:rsidR="00753846" w:rsidRPr="00622E87" w:rsidRDefault="0071725C" w:rsidP="000654FC">
            <w:pPr>
              <w:rPr>
                <w:rFonts w:ascii="Arial" w:hAnsi="Arial" w:cs="Arial"/>
                <w:sz w:val="20"/>
                <w:szCs w:val="20"/>
                <w:u w:val="single"/>
              </w:rPr>
            </w:pPr>
            <w:r w:rsidRPr="00622E87">
              <w:rPr>
                <w:rFonts w:ascii="Arial" w:hAnsi="Arial" w:cs="Arial"/>
                <w:sz w:val="20"/>
                <w:szCs w:val="20"/>
                <w:u w:val="single"/>
              </w:rPr>
              <w:t>To agree</w:t>
            </w:r>
            <w:r w:rsidR="00753846" w:rsidRPr="00622E87">
              <w:rPr>
                <w:rFonts w:ascii="Arial" w:hAnsi="Arial" w:cs="Arial"/>
                <w:sz w:val="20"/>
                <w:szCs w:val="20"/>
                <w:u w:val="single"/>
              </w:rPr>
              <w:t xml:space="preserve"> finger protectors for the pavilion.</w:t>
            </w:r>
          </w:p>
          <w:p w:rsidR="0071725C" w:rsidRPr="00B4032C" w:rsidRDefault="00753846" w:rsidP="000654FC">
            <w:pPr>
              <w:rPr>
                <w:rFonts w:ascii="Arial" w:hAnsi="Arial" w:cs="Arial"/>
                <w:sz w:val="20"/>
                <w:szCs w:val="20"/>
              </w:rPr>
            </w:pPr>
            <w:r>
              <w:rPr>
                <w:rFonts w:ascii="Arial" w:hAnsi="Arial" w:cs="Arial"/>
                <w:sz w:val="20"/>
                <w:szCs w:val="20"/>
              </w:rPr>
              <w:t>T</w:t>
            </w:r>
            <w:r w:rsidR="0071725C">
              <w:rPr>
                <w:rFonts w:ascii="Arial" w:hAnsi="Arial" w:cs="Arial"/>
                <w:sz w:val="20"/>
                <w:szCs w:val="20"/>
              </w:rPr>
              <w:t>he purchase of nine standard finger protectors for doors in the pavilio</w:t>
            </w:r>
            <w:r w:rsidR="00A8025B">
              <w:rPr>
                <w:rFonts w:ascii="Arial" w:hAnsi="Arial" w:cs="Arial"/>
                <w:sz w:val="20"/>
                <w:szCs w:val="20"/>
              </w:rPr>
              <w:t>n at a cost of £349.55 + £69.91 = £419.46</w:t>
            </w:r>
            <w:r>
              <w:rPr>
                <w:rFonts w:ascii="Arial" w:hAnsi="Arial" w:cs="Arial"/>
                <w:sz w:val="20"/>
                <w:szCs w:val="20"/>
              </w:rPr>
              <w:t xml:space="preserve">. </w:t>
            </w:r>
            <w:r w:rsidR="00A83843">
              <w:rPr>
                <w:rFonts w:ascii="Arial" w:hAnsi="Arial" w:cs="Arial"/>
                <w:sz w:val="20"/>
                <w:szCs w:val="20"/>
              </w:rPr>
              <w:t>Propose</w:t>
            </w:r>
            <w:r>
              <w:rPr>
                <w:rFonts w:ascii="Arial" w:hAnsi="Arial" w:cs="Arial"/>
                <w:sz w:val="20"/>
                <w:szCs w:val="20"/>
              </w:rPr>
              <w:t>d Cllr Bai</w:t>
            </w:r>
            <w:r w:rsidR="00A83843">
              <w:rPr>
                <w:rFonts w:ascii="Arial" w:hAnsi="Arial" w:cs="Arial"/>
                <w:sz w:val="20"/>
                <w:szCs w:val="20"/>
              </w:rPr>
              <w:t>ley</w:t>
            </w:r>
            <w:r>
              <w:rPr>
                <w:rFonts w:ascii="Arial" w:hAnsi="Arial" w:cs="Arial"/>
                <w:sz w:val="20"/>
                <w:szCs w:val="20"/>
              </w:rPr>
              <w:t>,</w:t>
            </w:r>
            <w:r w:rsidR="00A83843">
              <w:rPr>
                <w:rFonts w:ascii="Arial" w:hAnsi="Arial" w:cs="Arial"/>
                <w:sz w:val="20"/>
                <w:szCs w:val="20"/>
              </w:rPr>
              <w:t xml:space="preserve"> s</w:t>
            </w:r>
            <w:r w:rsidR="0071725C">
              <w:rPr>
                <w:rFonts w:ascii="Arial" w:hAnsi="Arial" w:cs="Arial"/>
                <w:sz w:val="20"/>
                <w:szCs w:val="20"/>
              </w:rPr>
              <w:t xml:space="preserve">econded Cllr </w:t>
            </w:r>
            <w:proofErr w:type="spellStart"/>
            <w:r w:rsidR="0071725C">
              <w:rPr>
                <w:rFonts w:ascii="Arial" w:hAnsi="Arial" w:cs="Arial"/>
                <w:sz w:val="20"/>
                <w:szCs w:val="20"/>
              </w:rPr>
              <w:t>Skeffington</w:t>
            </w:r>
            <w:proofErr w:type="spellEnd"/>
            <w:r w:rsidR="00A8025B">
              <w:rPr>
                <w:rFonts w:ascii="Arial" w:hAnsi="Arial" w:cs="Arial"/>
                <w:sz w:val="20"/>
                <w:szCs w:val="20"/>
              </w:rPr>
              <w:t xml:space="preserve">, </w:t>
            </w:r>
            <w:r w:rsidR="00A83843">
              <w:rPr>
                <w:rFonts w:ascii="Arial" w:hAnsi="Arial" w:cs="Arial"/>
                <w:sz w:val="20"/>
                <w:szCs w:val="20"/>
              </w:rPr>
              <w:t>a</w:t>
            </w:r>
            <w:r w:rsidR="0071725C">
              <w:rPr>
                <w:rFonts w:ascii="Arial" w:hAnsi="Arial" w:cs="Arial"/>
                <w:sz w:val="20"/>
                <w:szCs w:val="20"/>
              </w:rPr>
              <w:t>ll agreed.</w:t>
            </w:r>
          </w:p>
        </w:tc>
        <w:tc>
          <w:tcPr>
            <w:tcW w:w="709" w:type="dxa"/>
          </w:tcPr>
          <w:p w:rsidR="0071725C" w:rsidRDefault="0071725C" w:rsidP="00A83843">
            <w:pPr>
              <w:jc w:val="center"/>
              <w:rPr>
                <w:rFonts w:ascii="Arial" w:hAnsi="Arial" w:cs="Arial"/>
                <w:sz w:val="20"/>
                <w:szCs w:val="20"/>
              </w:rPr>
            </w:pPr>
          </w:p>
          <w:p w:rsidR="00A83843" w:rsidRPr="00B4032C" w:rsidRDefault="00A83843" w:rsidP="00A83843">
            <w:pPr>
              <w:jc w:val="center"/>
              <w:rPr>
                <w:rFonts w:ascii="Arial" w:hAnsi="Arial" w:cs="Arial"/>
                <w:sz w:val="20"/>
                <w:szCs w:val="20"/>
              </w:rPr>
            </w:pPr>
            <w:r>
              <w:rPr>
                <w:rFonts w:ascii="Arial" w:hAnsi="Arial" w:cs="Arial"/>
                <w:sz w:val="20"/>
                <w:szCs w:val="20"/>
              </w:rPr>
              <w:t>SN</w:t>
            </w:r>
          </w:p>
        </w:tc>
      </w:tr>
      <w:tr w:rsidR="0071725C" w:rsidRPr="00BA7D96" w:rsidTr="00CD3920">
        <w:tc>
          <w:tcPr>
            <w:tcW w:w="709" w:type="dxa"/>
          </w:tcPr>
          <w:p w:rsidR="0071725C" w:rsidRPr="00B4032C" w:rsidRDefault="0071725C" w:rsidP="00B4032C">
            <w:pPr>
              <w:jc w:val="center"/>
              <w:rPr>
                <w:rFonts w:ascii="Arial" w:hAnsi="Arial" w:cs="Arial"/>
                <w:sz w:val="20"/>
                <w:szCs w:val="20"/>
              </w:rPr>
            </w:pPr>
            <w:r>
              <w:rPr>
                <w:rFonts w:ascii="Arial" w:hAnsi="Arial" w:cs="Arial"/>
                <w:sz w:val="20"/>
                <w:szCs w:val="20"/>
              </w:rPr>
              <w:t>55</w:t>
            </w:r>
          </w:p>
        </w:tc>
        <w:tc>
          <w:tcPr>
            <w:tcW w:w="9498" w:type="dxa"/>
          </w:tcPr>
          <w:p w:rsidR="00753846" w:rsidRPr="00622E87" w:rsidRDefault="0071725C" w:rsidP="000654FC">
            <w:pPr>
              <w:rPr>
                <w:rFonts w:ascii="Arial" w:hAnsi="Arial" w:cs="Arial"/>
                <w:sz w:val="20"/>
                <w:szCs w:val="20"/>
                <w:u w:val="single"/>
              </w:rPr>
            </w:pPr>
            <w:r w:rsidRPr="00622E87">
              <w:rPr>
                <w:rFonts w:ascii="Arial" w:hAnsi="Arial" w:cs="Arial"/>
                <w:sz w:val="20"/>
                <w:szCs w:val="20"/>
                <w:u w:val="single"/>
              </w:rPr>
              <w:t xml:space="preserve">To Agee meter covers for the pavilion. </w:t>
            </w:r>
          </w:p>
          <w:p w:rsidR="0071725C" w:rsidRPr="00B4032C" w:rsidRDefault="0071725C" w:rsidP="000654FC">
            <w:pPr>
              <w:rPr>
                <w:rFonts w:ascii="Arial" w:hAnsi="Arial" w:cs="Arial"/>
                <w:sz w:val="20"/>
                <w:szCs w:val="20"/>
              </w:rPr>
            </w:pPr>
            <w:r>
              <w:rPr>
                <w:rFonts w:ascii="Arial" w:hAnsi="Arial" w:cs="Arial"/>
                <w:sz w:val="20"/>
                <w:szCs w:val="20"/>
              </w:rPr>
              <w:t>Agreed in principle. Quotes to be sought and brought to next meeting</w:t>
            </w:r>
          </w:p>
        </w:tc>
        <w:tc>
          <w:tcPr>
            <w:tcW w:w="709" w:type="dxa"/>
          </w:tcPr>
          <w:p w:rsidR="0071725C" w:rsidRPr="00B4032C" w:rsidRDefault="00DF59F2" w:rsidP="00A83843">
            <w:pPr>
              <w:jc w:val="center"/>
              <w:rPr>
                <w:rFonts w:ascii="Arial" w:hAnsi="Arial" w:cs="Arial"/>
                <w:sz w:val="20"/>
                <w:szCs w:val="20"/>
              </w:rPr>
            </w:pPr>
            <w:r>
              <w:rPr>
                <w:rFonts w:ascii="Arial" w:hAnsi="Arial" w:cs="Arial"/>
                <w:sz w:val="20"/>
                <w:szCs w:val="20"/>
              </w:rPr>
              <w:t>SN</w:t>
            </w:r>
          </w:p>
        </w:tc>
      </w:tr>
      <w:tr w:rsidR="0071725C" w:rsidRPr="00BA7D96" w:rsidTr="00CD3920">
        <w:tc>
          <w:tcPr>
            <w:tcW w:w="709" w:type="dxa"/>
          </w:tcPr>
          <w:p w:rsidR="0071725C" w:rsidRPr="00B4032C" w:rsidRDefault="0071725C" w:rsidP="00B4032C">
            <w:pPr>
              <w:jc w:val="center"/>
              <w:rPr>
                <w:rFonts w:ascii="Arial" w:hAnsi="Arial" w:cs="Arial"/>
                <w:sz w:val="20"/>
                <w:szCs w:val="20"/>
              </w:rPr>
            </w:pPr>
            <w:r>
              <w:rPr>
                <w:rFonts w:ascii="Arial" w:hAnsi="Arial" w:cs="Arial"/>
                <w:sz w:val="20"/>
                <w:szCs w:val="20"/>
              </w:rPr>
              <w:t>56</w:t>
            </w:r>
          </w:p>
        </w:tc>
        <w:tc>
          <w:tcPr>
            <w:tcW w:w="9498" w:type="dxa"/>
          </w:tcPr>
          <w:p w:rsidR="00753846" w:rsidRPr="00622E87" w:rsidRDefault="0071725C" w:rsidP="000654FC">
            <w:pPr>
              <w:rPr>
                <w:rFonts w:ascii="Arial" w:hAnsi="Arial" w:cs="Arial"/>
                <w:sz w:val="20"/>
                <w:szCs w:val="20"/>
                <w:u w:val="single"/>
              </w:rPr>
            </w:pPr>
            <w:r w:rsidRPr="00622E87">
              <w:rPr>
                <w:rFonts w:ascii="Arial" w:hAnsi="Arial" w:cs="Arial"/>
                <w:sz w:val="20"/>
                <w:szCs w:val="20"/>
                <w:u w:val="single"/>
              </w:rPr>
              <w:t>To agree fire alarm servic</w:t>
            </w:r>
            <w:r w:rsidR="00753846" w:rsidRPr="00622E87">
              <w:rPr>
                <w:rFonts w:ascii="Arial" w:hAnsi="Arial" w:cs="Arial"/>
                <w:sz w:val="20"/>
                <w:szCs w:val="20"/>
                <w:u w:val="single"/>
              </w:rPr>
              <w:t>ing for the pavilion.</w:t>
            </w:r>
          </w:p>
          <w:p w:rsidR="0071725C" w:rsidRDefault="00753846" w:rsidP="000654FC">
            <w:pPr>
              <w:rPr>
                <w:rFonts w:ascii="Arial" w:hAnsi="Arial" w:cs="Arial"/>
                <w:sz w:val="20"/>
                <w:szCs w:val="20"/>
              </w:rPr>
            </w:pPr>
            <w:r>
              <w:rPr>
                <w:rFonts w:ascii="Arial" w:hAnsi="Arial" w:cs="Arial"/>
                <w:sz w:val="20"/>
                <w:szCs w:val="20"/>
              </w:rPr>
              <w:t>P</w:t>
            </w:r>
            <w:r w:rsidR="00DF59F2">
              <w:rPr>
                <w:rFonts w:ascii="Arial" w:hAnsi="Arial" w:cs="Arial"/>
                <w:sz w:val="20"/>
                <w:szCs w:val="20"/>
              </w:rPr>
              <w:t>ropose by Cllr Holman, s</w:t>
            </w:r>
            <w:r w:rsidR="0071725C">
              <w:rPr>
                <w:rFonts w:ascii="Arial" w:hAnsi="Arial" w:cs="Arial"/>
                <w:sz w:val="20"/>
                <w:szCs w:val="20"/>
              </w:rPr>
              <w:t>econded Cllr Bailey that a quote from Humphreys El</w:t>
            </w:r>
            <w:r w:rsidR="00DF59F2">
              <w:rPr>
                <w:rFonts w:ascii="Arial" w:hAnsi="Arial" w:cs="Arial"/>
                <w:sz w:val="20"/>
                <w:szCs w:val="20"/>
              </w:rPr>
              <w:t>ectrical Ltd of £120.00 + £24VAT = £144</w:t>
            </w:r>
            <w:r w:rsidR="0071725C">
              <w:rPr>
                <w:rFonts w:ascii="Arial" w:hAnsi="Arial" w:cs="Arial"/>
                <w:sz w:val="20"/>
                <w:szCs w:val="20"/>
              </w:rPr>
              <w:t xml:space="preserve"> be accepted.</w:t>
            </w:r>
          </w:p>
          <w:p w:rsidR="0071725C" w:rsidRPr="00B4032C" w:rsidRDefault="0071725C" w:rsidP="000654FC">
            <w:pPr>
              <w:rPr>
                <w:rFonts w:ascii="Arial" w:hAnsi="Arial" w:cs="Arial"/>
                <w:sz w:val="20"/>
                <w:szCs w:val="20"/>
              </w:rPr>
            </w:pPr>
            <w:r>
              <w:rPr>
                <w:rFonts w:ascii="Arial" w:hAnsi="Arial" w:cs="Arial"/>
                <w:sz w:val="20"/>
                <w:szCs w:val="20"/>
              </w:rPr>
              <w:t>All agreed.</w:t>
            </w:r>
          </w:p>
        </w:tc>
        <w:tc>
          <w:tcPr>
            <w:tcW w:w="709" w:type="dxa"/>
          </w:tcPr>
          <w:p w:rsidR="00DF59F2" w:rsidRDefault="00DF59F2" w:rsidP="00DF59F2">
            <w:pPr>
              <w:jc w:val="center"/>
              <w:rPr>
                <w:rFonts w:ascii="Arial" w:hAnsi="Arial" w:cs="Arial"/>
                <w:sz w:val="20"/>
                <w:szCs w:val="20"/>
              </w:rPr>
            </w:pPr>
          </w:p>
          <w:p w:rsidR="00DF59F2" w:rsidRDefault="00DF59F2" w:rsidP="00DF59F2">
            <w:pPr>
              <w:jc w:val="center"/>
              <w:rPr>
                <w:rFonts w:ascii="Arial" w:hAnsi="Arial" w:cs="Arial"/>
                <w:sz w:val="20"/>
                <w:szCs w:val="20"/>
              </w:rPr>
            </w:pPr>
          </w:p>
          <w:p w:rsidR="00CD3920" w:rsidRDefault="00DF59F2" w:rsidP="00DF59F2">
            <w:pPr>
              <w:jc w:val="center"/>
              <w:rPr>
                <w:rFonts w:ascii="Arial" w:hAnsi="Arial" w:cs="Arial"/>
                <w:sz w:val="20"/>
                <w:szCs w:val="20"/>
              </w:rPr>
            </w:pPr>
            <w:r>
              <w:rPr>
                <w:rFonts w:ascii="Arial" w:hAnsi="Arial" w:cs="Arial"/>
                <w:sz w:val="20"/>
                <w:szCs w:val="20"/>
              </w:rPr>
              <w:t>DG/</w:t>
            </w:r>
          </w:p>
          <w:p w:rsidR="00DF59F2" w:rsidRPr="00B4032C" w:rsidRDefault="00DF59F2" w:rsidP="00DF59F2">
            <w:pPr>
              <w:jc w:val="center"/>
              <w:rPr>
                <w:rFonts w:ascii="Arial" w:hAnsi="Arial" w:cs="Arial"/>
                <w:sz w:val="20"/>
                <w:szCs w:val="20"/>
              </w:rPr>
            </w:pPr>
            <w:r>
              <w:rPr>
                <w:rFonts w:ascii="Arial" w:hAnsi="Arial" w:cs="Arial"/>
                <w:sz w:val="20"/>
                <w:szCs w:val="20"/>
              </w:rPr>
              <w:t>AR</w:t>
            </w:r>
          </w:p>
        </w:tc>
      </w:tr>
      <w:tr w:rsidR="0071725C" w:rsidRPr="00BA7D96" w:rsidTr="00CD3920">
        <w:tc>
          <w:tcPr>
            <w:tcW w:w="709" w:type="dxa"/>
          </w:tcPr>
          <w:p w:rsidR="0071725C" w:rsidRPr="00B4032C" w:rsidRDefault="0071725C" w:rsidP="00B4032C">
            <w:pPr>
              <w:jc w:val="center"/>
              <w:rPr>
                <w:rFonts w:ascii="Arial" w:hAnsi="Arial" w:cs="Arial"/>
                <w:sz w:val="20"/>
                <w:szCs w:val="20"/>
              </w:rPr>
            </w:pPr>
            <w:r>
              <w:rPr>
                <w:rFonts w:ascii="Arial" w:hAnsi="Arial" w:cs="Arial"/>
                <w:sz w:val="20"/>
                <w:szCs w:val="20"/>
              </w:rPr>
              <w:t>57</w:t>
            </w:r>
          </w:p>
        </w:tc>
        <w:tc>
          <w:tcPr>
            <w:tcW w:w="9498" w:type="dxa"/>
          </w:tcPr>
          <w:p w:rsidR="00847368" w:rsidRPr="00622E87" w:rsidRDefault="00847368" w:rsidP="000654FC">
            <w:pPr>
              <w:rPr>
                <w:rFonts w:ascii="Arial" w:hAnsi="Arial" w:cs="Arial"/>
                <w:sz w:val="20"/>
                <w:szCs w:val="20"/>
                <w:u w:val="single"/>
              </w:rPr>
            </w:pPr>
            <w:r w:rsidRPr="00622E87">
              <w:rPr>
                <w:rFonts w:ascii="Arial" w:hAnsi="Arial" w:cs="Arial"/>
                <w:sz w:val="20"/>
                <w:szCs w:val="20"/>
                <w:u w:val="single"/>
              </w:rPr>
              <w:t>To agree external power source for pavilion</w:t>
            </w:r>
            <w:r w:rsidR="0071725C" w:rsidRPr="00622E87">
              <w:rPr>
                <w:rFonts w:ascii="Arial" w:hAnsi="Arial" w:cs="Arial"/>
                <w:sz w:val="20"/>
                <w:szCs w:val="20"/>
                <w:u w:val="single"/>
              </w:rPr>
              <w:t xml:space="preserve"> </w:t>
            </w:r>
          </w:p>
          <w:p w:rsidR="0071725C" w:rsidRDefault="0071725C" w:rsidP="000654FC">
            <w:pPr>
              <w:rPr>
                <w:rFonts w:ascii="Arial" w:hAnsi="Arial" w:cs="Arial"/>
                <w:sz w:val="20"/>
                <w:szCs w:val="20"/>
              </w:rPr>
            </w:pPr>
            <w:r>
              <w:rPr>
                <w:rFonts w:ascii="Arial" w:hAnsi="Arial" w:cs="Arial"/>
                <w:sz w:val="20"/>
                <w:szCs w:val="20"/>
              </w:rPr>
              <w:t>Humphreys Ele</w:t>
            </w:r>
            <w:r w:rsidR="00DF59F2">
              <w:rPr>
                <w:rFonts w:ascii="Arial" w:hAnsi="Arial" w:cs="Arial"/>
                <w:sz w:val="20"/>
                <w:szCs w:val="20"/>
              </w:rPr>
              <w:t xml:space="preserve">ctrical Ltd of £195.00 + £39 = £234 </w:t>
            </w:r>
            <w:r>
              <w:rPr>
                <w:rFonts w:ascii="Arial" w:hAnsi="Arial" w:cs="Arial"/>
                <w:sz w:val="20"/>
                <w:szCs w:val="20"/>
              </w:rPr>
              <w:t xml:space="preserve">to install four </w:t>
            </w:r>
            <w:r w:rsidR="00847368">
              <w:rPr>
                <w:rFonts w:ascii="Arial" w:hAnsi="Arial" w:cs="Arial"/>
                <w:sz w:val="20"/>
                <w:szCs w:val="20"/>
              </w:rPr>
              <w:t xml:space="preserve">external </w:t>
            </w:r>
            <w:r>
              <w:rPr>
                <w:rFonts w:ascii="Arial" w:hAnsi="Arial" w:cs="Arial"/>
                <w:sz w:val="20"/>
                <w:szCs w:val="20"/>
              </w:rPr>
              <w:t>electrical so</w:t>
            </w:r>
            <w:r w:rsidR="00DF59F2">
              <w:rPr>
                <w:rFonts w:ascii="Arial" w:hAnsi="Arial" w:cs="Arial"/>
                <w:sz w:val="20"/>
                <w:szCs w:val="20"/>
              </w:rPr>
              <w:t>cke</w:t>
            </w:r>
            <w:r w:rsidR="00847368">
              <w:rPr>
                <w:rFonts w:ascii="Arial" w:hAnsi="Arial" w:cs="Arial"/>
                <w:sz w:val="20"/>
                <w:szCs w:val="20"/>
              </w:rPr>
              <w:t xml:space="preserve">ts provided </w:t>
            </w:r>
            <w:r w:rsidR="00DF59F2">
              <w:rPr>
                <w:rFonts w:ascii="Arial" w:hAnsi="Arial" w:cs="Arial"/>
                <w:sz w:val="20"/>
                <w:szCs w:val="20"/>
              </w:rPr>
              <w:t>all 4 can be used sim</w:t>
            </w:r>
            <w:r w:rsidR="00847368">
              <w:rPr>
                <w:rFonts w:ascii="Arial" w:hAnsi="Arial" w:cs="Arial"/>
                <w:sz w:val="20"/>
                <w:szCs w:val="20"/>
              </w:rPr>
              <w:t>ultaneously with 13 amp equipment</w:t>
            </w:r>
          </w:p>
          <w:p w:rsidR="0071725C" w:rsidRPr="00B4032C" w:rsidRDefault="00DF59F2" w:rsidP="000654FC">
            <w:pPr>
              <w:rPr>
                <w:rFonts w:ascii="Arial" w:hAnsi="Arial" w:cs="Arial"/>
                <w:sz w:val="20"/>
                <w:szCs w:val="20"/>
              </w:rPr>
            </w:pPr>
            <w:r>
              <w:rPr>
                <w:rFonts w:ascii="Arial" w:hAnsi="Arial" w:cs="Arial"/>
                <w:sz w:val="20"/>
                <w:szCs w:val="20"/>
              </w:rPr>
              <w:t>Proposed Cllr Bailey, s</w:t>
            </w:r>
            <w:r w:rsidR="0071725C">
              <w:rPr>
                <w:rFonts w:ascii="Arial" w:hAnsi="Arial" w:cs="Arial"/>
                <w:sz w:val="20"/>
                <w:szCs w:val="20"/>
              </w:rPr>
              <w:t xml:space="preserve">econded Cllr </w:t>
            </w:r>
            <w:proofErr w:type="spellStart"/>
            <w:r w:rsidR="0071725C">
              <w:rPr>
                <w:rFonts w:ascii="Arial" w:hAnsi="Arial" w:cs="Arial"/>
                <w:sz w:val="20"/>
                <w:szCs w:val="20"/>
              </w:rPr>
              <w:t>Skeffington</w:t>
            </w:r>
            <w:proofErr w:type="spellEnd"/>
            <w:r w:rsidR="0071725C">
              <w:rPr>
                <w:rFonts w:ascii="Arial" w:hAnsi="Arial" w:cs="Arial"/>
                <w:sz w:val="20"/>
                <w:szCs w:val="20"/>
              </w:rPr>
              <w:t>. All agreed.</w:t>
            </w:r>
          </w:p>
        </w:tc>
        <w:tc>
          <w:tcPr>
            <w:tcW w:w="709" w:type="dxa"/>
          </w:tcPr>
          <w:p w:rsidR="0071725C" w:rsidRPr="00B4032C" w:rsidRDefault="00DF59F2" w:rsidP="00A83843">
            <w:pPr>
              <w:jc w:val="center"/>
              <w:rPr>
                <w:rFonts w:ascii="Arial" w:hAnsi="Arial" w:cs="Arial"/>
                <w:sz w:val="20"/>
                <w:szCs w:val="20"/>
              </w:rPr>
            </w:pPr>
            <w:r>
              <w:rPr>
                <w:rFonts w:ascii="Arial" w:hAnsi="Arial" w:cs="Arial"/>
                <w:sz w:val="20"/>
                <w:szCs w:val="20"/>
              </w:rPr>
              <w:t>AR</w:t>
            </w:r>
          </w:p>
        </w:tc>
      </w:tr>
      <w:tr w:rsidR="0071725C" w:rsidRPr="00BA7D96" w:rsidTr="00CD3920">
        <w:tc>
          <w:tcPr>
            <w:tcW w:w="709" w:type="dxa"/>
          </w:tcPr>
          <w:p w:rsidR="0071725C" w:rsidRPr="00B4032C" w:rsidRDefault="0071725C" w:rsidP="00B4032C">
            <w:pPr>
              <w:jc w:val="center"/>
              <w:rPr>
                <w:rFonts w:ascii="Arial" w:hAnsi="Arial" w:cs="Arial"/>
                <w:sz w:val="20"/>
                <w:szCs w:val="20"/>
              </w:rPr>
            </w:pPr>
            <w:r>
              <w:rPr>
                <w:rFonts w:ascii="Arial" w:hAnsi="Arial" w:cs="Arial"/>
                <w:sz w:val="20"/>
                <w:szCs w:val="20"/>
              </w:rPr>
              <w:t>58</w:t>
            </w:r>
          </w:p>
        </w:tc>
        <w:tc>
          <w:tcPr>
            <w:tcW w:w="9498" w:type="dxa"/>
          </w:tcPr>
          <w:p w:rsidR="00847368" w:rsidRPr="00622E87" w:rsidRDefault="00753846" w:rsidP="000654FC">
            <w:pPr>
              <w:rPr>
                <w:rFonts w:ascii="Arial" w:hAnsi="Arial" w:cs="Arial"/>
                <w:sz w:val="20"/>
                <w:szCs w:val="20"/>
                <w:u w:val="single"/>
              </w:rPr>
            </w:pPr>
            <w:r w:rsidRPr="00622E87">
              <w:rPr>
                <w:rFonts w:ascii="Arial" w:hAnsi="Arial" w:cs="Arial"/>
                <w:sz w:val="20"/>
                <w:szCs w:val="20"/>
                <w:u w:val="single"/>
              </w:rPr>
              <w:t>To agree French drain for recreation ground</w:t>
            </w:r>
          </w:p>
          <w:p w:rsidR="0071725C" w:rsidRPr="00C23891" w:rsidRDefault="00847368" w:rsidP="000654FC">
            <w:pPr>
              <w:rPr>
                <w:rFonts w:ascii="Arial" w:hAnsi="Arial" w:cs="Arial"/>
                <w:sz w:val="20"/>
                <w:szCs w:val="20"/>
              </w:rPr>
            </w:pPr>
            <w:r>
              <w:rPr>
                <w:rFonts w:ascii="Arial" w:hAnsi="Arial" w:cs="Arial"/>
                <w:sz w:val="20"/>
                <w:szCs w:val="20"/>
              </w:rPr>
              <w:t xml:space="preserve">Only one quote received so no decision can be made. </w:t>
            </w:r>
            <w:r w:rsidR="0071725C" w:rsidRPr="00C23891">
              <w:rPr>
                <w:rFonts w:ascii="Arial" w:hAnsi="Arial" w:cs="Arial"/>
                <w:sz w:val="20"/>
                <w:szCs w:val="20"/>
              </w:rPr>
              <w:t xml:space="preserve">Cllr Holman to contact P </w:t>
            </w:r>
            <w:proofErr w:type="spellStart"/>
            <w:r w:rsidR="0071725C" w:rsidRPr="00C23891">
              <w:rPr>
                <w:rFonts w:ascii="Arial" w:hAnsi="Arial" w:cs="Arial"/>
                <w:sz w:val="20"/>
                <w:szCs w:val="20"/>
              </w:rPr>
              <w:t>Dela</w:t>
            </w:r>
            <w:proofErr w:type="spellEnd"/>
            <w:r w:rsidR="0071725C" w:rsidRPr="00C23891">
              <w:rPr>
                <w:rFonts w:ascii="Arial" w:hAnsi="Arial" w:cs="Arial"/>
                <w:sz w:val="20"/>
                <w:szCs w:val="20"/>
              </w:rPr>
              <w:t xml:space="preserve"> at </w:t>
            </w:r>
            <w:proofErr w:type="spellStart"/>
            <w:r w:rsidR="0071725C" w:rsidRPr="00C23891">
              <w:rPr>
                <w:rFonts w:ascii="Arial" w:hAnsi="Arial" w:cs="Arial"/>
                <w:sz w:val="20"/>
                <w:szCs w:val="20"/>
              </w:rPr>
              <w:t>VWHDC</w:t>
            </w:r>
            <w:r w:rsidR="0071725C">
              <w:rPr>
                <w:rFonts w:ascii="Arial" w:hAnsi="Arial" w:cs="Arial"/>
                <w:sz w:val="20"/>
                <w:szCs w:val="20"/>
              </w:rPr>
              <w:t>to</w:t>
            </w:r>
            <w:proofErr w:type="spellEnd"/>
            <w:r w:rsidR="0071725C">
              <w:rPr>
                <w:rFonts w:ascii="Arial" w:hAnsi="Arial" w:cs="Arial"/>
                <w:sz w:val="20"/>
                <w:szCs w:val="20"/>
              </w:rPr>
              <w:t xml:space="preserve"> request information re grants </w:t>
            </w:r>
            <w:r>
              <w:rPr>
                <w:rFonts w:ascii="Arial" w:hAnsi="Arial" w:cs="Arial"/>
                <w:sz w:val="20"/>
                <w:szCs w:val="20"/>
              </w:rPr>
              <w:t>and also advice re the ditches. Cllr Bush suggested contacting Drainage Board</w:t>
            </w:r>
          </w:p>
        </w:tc>
        <w:tc>
          <w:tcPr>
            <w:tcW w:w="709" w:type="dxa"/>
          </w:tcPr>
          <w:p w:rsidR="0071725C" w:rsidRPr="00B4032C" w:rsidRDefault="0071725C" w:rsidP="000545E7">
            <w:pPr>
              <w:rPr>
                <w:rFonts w:ascii="Arial" w:hAnsi="Arial" w:cs="Arial"/>
                <w:sz w:val="20"/>
                <w:szCs w:val="20"/>
              </w:rPr>
            </w:pPr>
          </w:p>
          <w:p w:rsidR="0071725C" w:rsidRPr="00B4032C" w:rsidRDefault="00847368" w:rsidP="00A83843">
            <w:pPr>
              <w:jc w:val="center"/>
              <w:rPr>
                <w:rFonts w:ascii="Arial" w:hAnsi="Arial" w:cs="Arial"/>
                <w:sz w:val="20"/>
                <w:szCs w:val="20"/>
              </w:rPr>
            </w:pPr>
            <w:r>
              <w:rPr>
                <w:rFonts w:ascii="Arial" w:hAnsi="Arial" w:cs="Arial"/>
                <w:sz w:val="20"/>
                <w:szCs w:val="20"/>
              </w:rPr>
              <w:t>RH</w:t>
            </w:r>
          </w:p>
        </w:tc>
        <w:bookmarkStart w:id="0" w:name="_GoBack"/>
        <w:bookmarkEnd w:id="0"/>
      </w:tr>
      <w:tr w:rsidR="0071725C" w:rsidRPr="00C23891" w:rsidTr="00CD3920">
        <w:tc>
          <w:tcPr>
            <w:tcW w:w="709" w:type="dxa"/>
          </w:tcPr>
          <w:p w:rsidR="0071725C" w:rsidRPr="00B4032C" w:rsidRDefault="0071725C" w:rsidP="00B4032C">
            <w:pPr>
              <w:jc w:val="center"/>
              <w:rPr>
                <w:rFonts w:ascii="Arial" w:hAnsi="Arial" w:cs="Arial"/>
                <w:sz w:val="20"/>
                <w:szCs w:val="20"/>
              </w:rPr>
            </w:pPr>
            <w:r>
              <w:rPr>
                <w:rFonts w:ascii="Arial" w:hAnsi="Arial" w:cs="Arial"/>
                <w:sz w:val="20"/>
                <w:szCs w:val="20"/>
              </w:rPr>
              <w:t>59</w:t>
            </w:r>
          </w:p>
        </w:tc>
        <w:tc>
          <w:tcPr>
            <w:tcW w:w="9498" w:type="dxa"/>
          </w:tcPr>
          <w:p w:rsidR="00847368" w:rsidRPr="00622E87" w:rsidRDefault="0071725C" w:rsidP="000654FC">
            <w:pPr>
              <w:rPr>
                <w:rFonts w:ascii="Arial" w:hAnsi="Arial" w:cs="Arial"/>
                <w:sz w:val="20"/>
                <w:szCs w:val="20"/>
                <w:u w:val="single"/>
              </w:rPr>
            </w:pPr>
            <w:r w:rsidRPr="00622E87">
              <w:rPr>
                <w:rFonts w:ascii="Arial" w:hAnsi="Arial" w:cs="Arial"/>
                <w:sz w:val="20"/>
                <w:szCs w:val="20"/>
                <w:u w:val="single"/>
              </w:rPr>
              <w:t xml:space="preserve">Any other business  </w:t>
            </w:r>
          </w:p>
          <w:p w:rsidR="0071725C" w:rsidRDefault="0071725C" w:rsidP="000654FC">
            <w:pPr>
              <w:rPr>
                <w:rFonts w:ascii="Arial" w:hAnsi="Arial" w:cs="Arial"/>
                <w:sz w:val="20"/>
                <w:szCs w:val="20"/>
              </w:rPr>
            </w:pPr>
            <w:r w:rsidRPr="00C23891">
              <w:rPr>
                <w:rFonts w:ascii="Arial" w:hAnsi="Arial" w:cs="Arial"/>
                <w:sz w:val="20"/>
                <w:szCs w:val="20"/>
              </w:rPr>
              <w:t xml:space="preserve">Cllr Holman to contact </w:t>
            </w:r>
            <w:r>
              <w:rPr>
                <w:rFonts w:ascii="Arial" w:hAnsi="Arial" w:cs="Arial"/>
                <w:sz w:val="20"/>
                <w:szCs w:val="20"/>
              </w:rPr>
              <w:t>Biffa re purchas</w:t>
            </w:r>
            <w:r w:rsidR="00847368">
              <w:rPr>
                <w:rFonts w:ascii="Arial" w:hAnsi="Arial" w:cs="Arial"/>
                <w:sz w:val="20"/>
                <w:szCs w:val="20"/>
              </w:rPr>
              <w:t xml:space="preserve">e of new dog bin to replace </w:t>
            </w:r>
            <w:r>
              <w:rPr>
                <w:rFonts w:ascii="Arial" w:hAnsi="Arial" w:cs="Arial"/>
                <w:sz w:val="20"/>
                <w:szCs w:val="20"/>
              </w:rPr>
              <w:t>missing bin.</w:t>
            </w:r>
          </w:p>
          <w:p w:rsidR="00847368" w:rsidRDefault="00847368" w:rsidP="000654FC">
            <w:pPr>
              <w:rPr>
                <w:rFonts w:ascii="Arial" w:hAnsi="Arial" w:cs="Arial"/>
                <w:b/>
                <w:sz w:val="20"/>
                <w:szCs w:val="20"/>
              </w:rPr>
            </w:pPr>
            <w:r>
              <w:rPr>
                <w:rFonts w:ascii="Arial" w:hAnsi="Arial" w:cs="Arial"/>
                <w:b/>
                <w:sz w:val="20"/>
                <w:szCs w:val="20"/>
              </w:rPr>
              <w:t>Cllr Bailey left the meeting at 8.30pm</w:t>
            </w:r>
          </w:p>
          <w:p w:rsidR="00FA52F5" w:rsidRPr="00FA52F5" w:rsidRDefault="00FA52F5" w:rsidP="000654FC">
            <w:pPr>
              <w:rPr>
                <w:rFonts w:ascii="Arial" w:hAnsi="Arial" w:cs="Arial"/>
                <w:sz w:val="20"/>
                <w:szCs w:val="20"/>
              </w:rPr>
            </w:pPr>
            <w:r>
              <w:rPr>
                <w:rFonts w:ascii="Arial" w:hAnsi="Arial" w:cs="Arial"/>
                <w:sz w:val="20"/>
                <w:szCs w:val="20"/>
              </w:rPr>
              <w:t>Discussion regarding boundary line between recreation ground and Knapp’s field</w:t>
            </w:r>
          </w:p>
          <w:p w:rsidR="0071725C" w:rsidRPr="00847368" w:rsidRDefault="00847368" w:rsidP="000654FC">
            <w:pPr>
              <w:rPr>
                <w:rFonts w:ascii="Arial" w:hAnsi="Arial" w:cs="Arial"/>
                <w:b/>
                <w:color w:val="FF0000"/>
                <w:sz w:val="36"/>
                <w:szCs w:val="36"/>
              </w:rPr>
            </w:pPr>
            <w:r>
              <w:rPr>
                <w:rFonts w:ascii="Arial" w:hAnsi="Arial" w:cs="Arial"/>
                <w:b/>
                <w:sz w:val="20"/>
                <w:szCs w:val="20"/>
              </w:rPr>
              <w:t>Meeting closed 8.50pm</w:t>
            </w:r>
          </w:p>
        </w:tc>
        <w:tc>
          <w:tcPr>
            <w:tcW w:w="709" w:type="dxa"/>
          </w:tcPr>
          <w:p w:rsidR="0071725C" w:rsidRPr="00B4032C" w:rsidRDefault="00847368" w:rsidP="00847368">
            <w:pPr>
              <w:jc w:val="center"/>
              <w:rPr>
                <w:rFonts w:ascii="Arial" w:hAnsi="Arial" w:cs="Arial"/>
                <w:sz w:val="20"/>
                <w:szCs w:val="20"/>
              </w:rPr>
            </w:pPr>
            <w:r>
              <w:rPr>
                <w:rFonts w:ascii="Arial" w:hAnsi="Arial" w:cs="Arial"/>
                <w:sz w:val="20"/>
                <w:szCs w:val="20"/>
              </w:rPr>
              <w:t>RH</w:t>
            </w:r>
          </w:p>
        </w:tc>
      </w:tr>
    </w:tbl>
    <w:p w:rsidR="0071725C" w:rsidRDefault="0071725C">
      <w:pPr>
        <w:rPr>
          <w:rFonts w:ascii="Arial" w:hAnsi="Arial" w:cs="Arial"/>
          <w:sz w:val="20"/>
          <w:szCs w:val="20"/>
        </w:rPr>
      </w:pPr>
      <w:proofErr w:type="spellStart"/>
      <w:r w:rsidRPr="00FC00AC">
        <w:rPr>
          <w:rFonts w:ascii="Arial" w:hAnsi="Arial" w:cs="Arial"/>
          <w:sz w:val="20"/>
          <w:szCs w:val="20"/>
        </w:rPr>
        <w:t>Watchfield</w:t>
      </w:r>
      <w:proofErr w:type="spellEnd"/>
      <w:r w:rsidR="009255A9">
        <w:rPr>
          <w:rFonts w:ascii="Arial" w:hAnsi="Arial" w:cs="Arial"/>
          <w:sz w:val="20"/>
          <w:szCs w:val="20"/>
        </w:rPr>
        <w:t xml:space="preserve"> Parish Council 10.06.14</w:t>
      </w:r>
    </w:p>
    <w:p w:rsidR="00CD3920" w:rsidRPr="00FC00AC" w:rsidRDefault="00CD3920">
      <w:pPr>
        <w:rPr>
          <w:rFonts w:ascii="Arial" w:hAnsi="Arial" w:cs="Arial"/>
          <w:sz w:val="20"/>
          <w:szCs w:val="20"/>
        </w:rPr>
      </w:pPr>
      <w:r>
        <w:rPr>
          <w:rFonts w:ascii="Arial" w:hAnsi="Arial" w:cs="Arial"/>
          <w:sz w:val="20"/>
          <w:szCs w:val="20"/>
        </w:rPr>
        <w:t xml:space="preserve">Sally </w:t>
      </w:r>
      <w:proofErr w:type="spellStart"/>
      <w:r>
        <w:rPr>
          <w:rFonts w:ascii="Arial" w:hAnsi="Arial" w:cs="Arial"/>
          <w:sz w:val="20"/>
          <w:szCs w:val="20"/>
        </w:rPr>
        <w:t>Mckendrick</w:t>
      </w:r>
      <w:proofErr w:type="spellEnd"/>
      <w:r>
        <w:rPr>
          <w:rFonts w:ascii="Arial" w:hAnsi="Arial" w:cs="Arial"/>
          <w:sz w:val="20"/>
          <w:szCs w:val="20"/>
        </w:rPr>
        <w:t xml:space="preserve"> Clerk to </w:t>
      </w:r>
      <w:proofErr w:type="spellStart"/>
      <w:r>
        <w:rPr>
          <w:rFonts w:ascii="Arial" w:hAnsi="Arial" w:cs="Arial"/>
          <w:sz w:val="20"/>
          <w:szCs w:val="20"/>
        </w:rPr>
        <w:t>Watchfield</w:t>
      </w:r>
      <w:proofErr w:type="spellEnd"/>
      <w:r>
        <w:rPr>
          <w:rFonts w:ascii="Arial" w:hAnsi="Arial" w:cs="Arial"/>
          <w:sz w:val="20"/>
          <w:szCs w:val="20"/>
        </w:rPr>
        <w:t xml:space="preserve"> Parish Council 03/06/2014</w:t>
      </w:r>
    </w:p>
    <w:sectPr w:rsidR="00CD3920" w:rsidRPr="00FC00AC" w:rsidSect="009A2B9E">
      <w:footerReference w:type="default" r:id="rId7"/>
      <w:pgSz w:w="11906" w:h="16838"/>
      <w:pgMar w:top="568" w:right="1274" w:bottom="142" w:left="1440"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00B" w:rsidRDefault="0008300B" w:rsidP="00993D76">
      <w:r>
        <w:separator/>
      </w:r>
    </w:p>
  </w:endnote>
  <w:endnote w:type="continuationSeparator" w:id="0">
    <w:p w:rsidR="0008300B" w:rsidRDefault="0008300B" w:rsidP="00993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B9E" w:rsidRDefault="009A2B9E">
    <w:pPr>
      <w:pStyle w:val="Footer"/>
    </w:pPr>
    <w:r>
      <w:t>Signed by Chair ……………………………………………….</w:t>
    </w:r>
  </w:p>
  <w:p w:rsidR="009A2B9E" w:rsidRDefault="009A2B9E">
    <w:pPr>
      <w:pStyle w:val="Footer"/>
    </w:pPr>
    <w:r>
      <w:t>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00B" w:rsidRDefault="0008300B" w:rsidP="00993D76">
      <w:r>
        <w:separator/>
      </w:r>
    </w:p>
  </w:footnote>
  <w:footnote w:type="continuationSeparator" w:id="0">
    <w:p w:rsidR="0008300B" w:rsidRDefault="0008300B" w:rsidP="00993D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CF313D"/>
    <w:multiLevelType w:val="hybridMultilevel"/>
    <w:tmpl w:val="4EBAA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2772B6"/>
    <w:multiLevelType w:val="hybridMultilevel"/>
    <w:tmpl w:val="2836E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913BF3"/>
    <w:multiLevelType w:val="hybridMultilevel"/>
    <w:tmpl w:val="834EB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B76DE5"/>
    <w:multiLevelType w:val="hybridMultilevel"/>
    <w:tmpl w:val="566012DC"/>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E3F"/>
    <w:rsid w:val="000545E7"/>
    <w:rsid w:val="000654FC"/>
    <w:rsid w:val="0008300B"/>
    <w:rsid w:val="000A2632"/>
    <w:rsid w:val="000B4790"/>
    <w:rsid w:val="000E7E3F"/>
    <w:rsid w:val="000F382C"/>
    <w:rsid w:val="000F5506"/>
    <w:rsid w:val="00115BEF"/>
    <w:rsid w:val="001307A5"/>
    <w:rsid w:val="00160E1B"/>
    <w:rsid w:val="001B0DE9"/>
    <w:rsid w:val="001F7486"/>
    <w:rsid w:val="00203268"/>
    <w:rsid w:val="00203442"/>
    <w:rsid w:val="00205612"/>
    <w:rsid w:val="002C5444"/>
    <w:rsid w:val="002C5ECC"/>
    <w:rsid w:val="002E6868"/>
    <w:rsid w:val="0034677D"/>
    <w:rsid w:val="00355EEC"/>
    <w:rsid w:val="00361E3B"/>
    <w:rsid w:val="003E7BBC"/>
    <w:rsid w:val="003F1BEE"/>
    <w:rsid w:val="00422A7C"/>
    <w:rsid w:val="00441E54"/>
    <w:rsid w:val="00474694"/>
    <w:rsid w:val="004B16F1"/>
    <w:rsid w:val="004C1372"/>
    <w:rsid w:val="004D44AE"/>
    <w:rsid w:val="00544918"/>
    <w:rsid w:val="005509DE"/>
    <w:rsid w:val="005C40C7"/>
    <w:rsid w:val="00622E87"/>
    <w:rsid w:val="006354DF"/>
    <w:rsid w:val="00666FD1"/>
    <w:rsid w:val="006B0FA7"/>
    <w:rsid w:val="006C4E82"/>
    <w:rsid w:val="006C520A"/>
    <w:rsid w:val="006E071D"/>
    <w:rsid w:val="00713B8C"/>
    <w:rsid w:val="0071725C"/>
    <w:rsid w:val="00734BCC"/>
    <w:rsid w:val="00753846"/>
    <w:rsid w:val="00753D3E"/>
    <w:rsid w:val="00760942"/>
    <w:rsid w:val="007C0409"/>
    <w:rsid w:val="008339FE"/>
    <w:rsid w:val="00847368"/>
    <w:rsid w:val="00856013"/>
    <w:rsid w:val="00894688"/>
    <w:rsid w:val="008B5080"/>
    <w:rsid w:val="008E5458"/>
    <w:rsid w:val="008F6E18"/>
    <w:rsid w:val="00905D44"/>
    <w:rsid w:val="009255A9"/>
    <w:rsid w:val="00993D76"/>
    <w:rsid w:val="0099521A"/>
    <w:rsid w:val="009A2B9E"/>
    <w:rsid w:val="009B47DC"/>
    <w:rsid w:val="00A07800"/>
    <w:rsid w:val="00A123EB"/>
    <w:rsid w:val="00A137C9"/>
    <w:rsid w:val="00A5323A"/>
    <w:rsid w:val="00A7319B"/>
    <w:rsid w:val="00A7443A"/>
    <w:rsid w:val="00A8025B"/>
    <w:rsid w:val="00A83843"/>
    <w:rsid w:val="00AA5C1A"/>
    <w:rsid w:val="00AD2633"/>
    <w:rsid w:val="00AE54A9"/>
    <w:rsid w:val="00AF26A7"/>
    <w:rsid w:val="00B06EC6"/>
    <w:rsid w:val="00B12916"/>
    <w:rsid w:val="00B4032C"/>
    <w:rsid w:val="00B54A65"/>
    <w:rsid w:val="00B66214"/>
    <w:rsid w:val="00B76011"/>
    <w:rsid w:val="00BA7D96"/>
    <w:rsid w:val="00BC0B13"/>
    <w:rsid w:val="00BF06C0"/>
    <w:rsid w:val="00C1116C"/>
    <w:rsid w:val="00C15DA8"/>
    <w:rsid w:val="00C23891"/>
    <w:rsid w:val="00C324C1"/>
    <w:rsid w:val="00C75B84"/>
    <w:rsid w:val="00CB44A8"/>
    <w:rsid w:val="00CC3768"/>
    <w:rsid w:val="00CD3920"/>
    <w:rsid w:val="00CF6DC9"/>
    <w:rsid w:val="00D00F0F"/>
    <w:rsid w:val="00D547CA"/>
    <w:rsid w:val="00D62EE6"/>
    <w:rsid w:val="00DF59F2"/>
    <w:rsid w:val="00E22958"/>
    <w:rsid w:val="00EB44F7"/>
    <w:rsid w:val="00ED54AE"/>
    <w:rsid w:val="00F34746"/>
    <w:rsid w:val="00F612D5"/>
    <w:rsid w:val="00FA52F5"/>
    <w:rsid w:val="00FC00AC"/>
    <w:rsid w:val="00FD2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A9FEA5F3-311C-41B7-8EEE-69563E9A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E3F"/>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C00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05D44"/>
    <w:pPr>
      <w:ind w:left="720"/>
      <w:contextualSpacing/>
    </w:pPr>
  </w:style>
  <w:style w:type="paragraph" w:styleId="Header">
    <w:name w:val="header"/>
    <w:basedOn w:val="Normal"/>
    <w:link w:val="HeaderChar"/>
    <w:uiPriority w:val="99"/>
    <w:unhideWhenUsed/>
    <w:rsid w:val="00993D76"/>
    <w:pPr>
      <w:tabs>
        <w:tab w:val="center" w:pos="4513"/>
        <w:tab w:val="right" w:pos="9026"/>
      </w:tabs>
    </w:pPr>
  </w:style>
  <w:style w:type="character" w:customStyle="1" w:styleId="HeaderChar">
    <w:name w:val="Header Char"/>
    <w:basedOn w:val="DefaultParagraphFont"/>
    <w:link w:val="Header"/>
    <w:uiPriority w:val="99"/>
    <w:rsid w:val="00993D76"/>
    <w:rPr>
      <w:rFonts w:ascii="Times New Roman" w:eastAsia="Times New Roman" w:hAnsi="Times New Roman"/>
      <w:sz w:val="24"/>
      <w:szCs w:val="24"/>
      <w:lang w:val="en-GB"/>
    </w:rPr>
  </w:style>
  <w:style w:type="paragraph" w:styleId="Footer">
    <w:name w:val="footer"/>
    <w:basedOn w:val="Normal"/>
    <w:link w:val="FooterChar"/>
    <w:uiPriority w:val="99"/>
    <w:unhideWhenUsed/>
    <w:rsid w:val="00993D76"/>
    <w:pPr>
      <w:tabs>
        <w:tab w:val="center" w:pos="4513"/>
        <w:tab w:val="right" w:pos="9026"/>
      </w:tabs>
    </w:pPr>
  </w:style>
  <w:style w:type="character" w:customStyle="1" w:styleId="FooterChar">
    <w:name w:val="Footer Char"/>
    <w:basedOn w:val="DefaultParagraphFont"/>
    <w:link w:val="Footer"/>
    <w:uiPriority w:val="99"/>
    <w:rsid w:val="00993D76"/>
    <w:rPr>
      <w:rFonts w:ascii="Times New Roman" w:eastAsia="Times New Roman" w:hAnsi="Times New Roman"/>
      <w:sz w:val="24"/>
      <w:szCs w:val="24"/>
      <w:lang w:val="en-GB"/>
    </w:rPr>
  </w:style>
  <w:style w:type="paragraph" w:styleId="BalloonText">
    <w:name w:val="Balloon Text"/>
    <w:basedOn w:val="Normal"/>
    <w:link w:val="BalloonTextChar"/>
    <w:uiPriority w:val="99"/>
    <w:semiHidden/>
    <w:unhideWhenUsed/>
    <w:rsid w:val="009A2B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B9E"/>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MINUTES OF THE ORDINARY MEETING</vt:lpstr>
    </vt:vector>
  </TitlesOfParts>
  <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ORDINARY MEETING</dc:title>
  <dc:subject/>
  <dc:creator>Watchfield Clerk</dc:creator>
  <cp:keywords/>
  <dc:description/>
  <cp:lastModifiedBy>Susan Nodder</cp:lastModifiedBy>
  <cp:revision>3</cp:revision>
  <cp:lastPrinted>2014-06-14T23:38:00Z</cp:lastPrinted>
  <dcterms:created xsi:type="dcterms:W3CDTF">2014-06-14T23:41:00Z</dcterms:created>
  <dcterms:modified xsi:type="dcterms:W3CDTF">2014-06-17T22:21:00Z</dcterms:modified>
</cp:coreProperties>
</file>