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D3" w:rsidRPr="003C569D" w:rsidRDefault="004506B4" w:rsidP="00DA2F4E">
      <w:pPr>
        <w:pStyle w:val="NoSpacing"/>
        <w:rPr>
          <w:b/>
          <w:sz w:val="20"/>
          <w:szCs w:val="20"/>
        </w:rPr>
      </w:pPr>
      <w:r w:rsidRPr="003C569D">
        <w:rPr>
          <w:b/>
          <w:sz w:val="20"/>
          <w:szCs w:val="20"/>
        </w:rPr>
        <w:t xml:space="preserve">Minutes of </w:t>
      </w:r>
      <w:r w:rsidR="00E963D3" w:rsidRPr="003C569D">
        <w:rPr>
          <w:b/>
          <w:sz w:val="20"/>
          <w:szCs w:val="20"/>
        </w:rPr>
        <w:t>Meeting of Watchfield Parish Council</w:t>
      </w:r>
    </w:p>
    <w:p w:rsidR="00E963D3" w:rsidRPr="003C569D" w:rsidRDefault="00E963D3" w:rsidP="000D4B7B">
      <w:pPr>
        <w:pStyle w:val="NoSpacing"/>
        <w:jc w:val="center"/>
        <w:rPr>
          <w:b/>
          <w:sz w:val="20"/>
          <w:szCs w:val="20"/>
        </w:rPr>
      </w:pPr>
      <w:r w:rsidRPr="003C569D">
        <w:rPr>
          <w:b/>
          <w:sz w:val="20"/>
          <w:szCs w:val="20"/>
        </w:rPr>
        <w:t>Watchfield Village Hall</w:t>
      </w:r>
    </w:p>
    <w:p w:rsidR="00E963D3" w:rsidRPr="003C569D" w:rsidRDefault="00E963D3" w:rsidP="004506B4">
      <w:pPr>
        <w:pStyle w:val="NoSpacing"/>
        <w:jc w:val="center"/>
        <w:rPr>
          <w:sz w:val="20"/>
          <w:szCs w:val="20"/>
        </w:rPr>
      </w:pPr>
      <w:r w:rsidRPr="003C569D">
        <w:rPr>
          <w:b/>
          <w:sz w:val="20"/>
          <w:szCs w:val="20"/>
        </w:rPr>
        <w:t>Tuesday 16</w:t>
      </w:r>
      <w:r w:rsidRPr="003C569D">
        <w:rPr>
          <w:b/>
          <w:sz w:val="20"/>
          <w:szCs w:val="20"/>
          <w:vertAlign w:val="superscript"/>
        </w:rPr>
        <w:t>th</w:t>
      </w:r>
      <w:r w:rsidR="004506B4" w:rsidRPr="003C569D">
        <w:rPr>
          <w:b/>
          <w:sz w:val="20"/>
          <w:szCs w:val="20"/>
        </w:rPr>
        <w:t xml:space="preserve"> September 2014 at 7.30pm</w:t>
      </w:r>
    </w:p>
    <w:p w:rsidR="009C0168" w:rsidRPr="003C569D" w:rsidRDefault="009C0168" w:rsidP="000D4B7B">
      <w:pPr>
        <w:pStyle w:val="NoSpacing"/>
        <w:rPr>
          <w:sz w:val="20"/>
          <w:szCs w:val="20"/>
        </w:rPr>
      </w:pPr>
      <w:proofErr w:type="spellStart"/>
      <w:r w:rsidRPr="003C569D">
        <w:rPr>
          <w:sz w:val="20"/>
          <w:szCs w:val="20"/>
        </w:rPr>
        <w:t>Present</w:t>
      </w:r>
      <w:proofErr w:type="gramStart"/>
      <w:r w:rsidRPr="003C569D">
        <w:rPr>
          <w:sz w:val="20"/>
          <w:szCs w:val="20"/>
        </w:rPr>
        <w:t>:</w:t>
      </w:r>
      <w:r w:rsidR="007F1C0C" w:rsidRPr="003C569D">
        <w:rPr>
          <w:sz w:val="20"/>
          <w:szCs w:val="20"/>
        </w:rPr>
        <w:t>Cllrs</w:t>
      </w:r>
      <w:proofErr w:type="spellEnd"/>
      <w:proofErr w:type="gramEnd"/>
      <w:r w:rsidR="007F1C0C" w:rsidRPr="003C569D">
        <w:rPr>
          <w:sz w:val="20"/>
          <w:szCs w:val="20"/>
        </w:rPr>
        <w:t xml:space="preserve"> Nodder (Chair), </w:t>
      </w:r>
      <w:proofErr w:type="spellStart"/>
      <w:r w:rsidR="007F1C0C" w:rsidRPr="003C569D">
        <w:rPr>
          <w:sz w:val="20"/>
          <w:szCs w:val="20"/>
        </w:rPr>
        <w:t>Rawle</w:t>
      </w:r>
      <w:proofErr w:type="spellEnd"/>
      <w:r w:rsidR="007F1C0C" w:rsidRPr="003C569D">
        <w:rPr>
          <w:sz w:val="20"/>
          <w:szCs w:val="20"/>
        </w:rPr>
        <w:t>, Griffiths, Bush, Bailey, Skeffington, Holman &amp; Bell</w:t>
      </w:r>
    </w:p>
    <w:p w:rsidR="009C0168" w:rsidRPr="003C569D" w:rsidRDefault="009C0168" w:rsidP="000D4B7B">
      <w:pPr>
        <w:pStyle w:val="NoSpacing"/>
        <w:rPr>
          <w:sz w:val="20"/>
          <w:szCs w:val="20"/>
        </w:rPr>
      </w:pPr>
      <w:r w:rsidRPr="003C569D">
        <w:rPr>
          <w:sz w:val="20"/>
          <w:szCs w:val="20"/>
        </w:rPr>
        <w:t>Public:</w:t>
      </w:r>
      <w:r w:rsidR="007F1C0C" w:rsidRPr="003C569D">
        <w:rPr>
          <w:sz w:val="20"/>
          <w:szCs w:val="20"/>
        </w:rPr>
        <w:t xml:space="preserve"> 3 members of the public</w:t>
      </w:r>
    </w:p>
    <w:p w:rsidR="009C0168" w:rsidRPr="003C569D" w:rsidRDefault="009C0168" w:rsidP="000D4B7B">
      <w:pPr>
        <w:pStyle w:val="NoSpacing"/>
        <w:rPr>
          <w:sz w:val="20"/>
          <w:szCs w:val="20"/>
        </w:rPr>
      </w:pPr>
      <w:r w:rsidRPr="003C569D">
        <w:rPr>
          <w:sz w:val="20"/>
          <w:szCs w:val="20"/>
        </w:rPr>
        <w:t>Time started:</w:t>
      </w:r>
      <w:r w:rsidR="007F1C0C" w:rsidRPr="003C569D">
        <w:rPr>
          <w:sz w:val="20"/>
          <w:szCs w:val="20"/>
        </w:rPr>
        <w:t xml:space="preserve"> 19.30</w:t>
      </w:r>
    </w:p>
    <w:p w:rsidR="009C0168" w:rsidRPr="003C569D" w:rsidRDefault="007F1C0C" w:rsidP="000D4B7B">
      <w:pPr>
        <w:pStyle w:val="NoSpacing"/>
        <w:rPr>
          <w:sz w:val="20"/>
          <w:szCs w:val="20"/>
        </w:rPr>
      </w:pPr>
      <w:r w:rsidRPr="003C569D">
        <w:rPr>
          <w:sz w:val="20"/>
          <w:szCs w:val="20"/>
        </w:rPr>
        <w:t>The meeting was quorate</w:t>
      </w:r>
    </w:p>
    <w:tbl>
      <w:tblPr>
        <w:tblStyle w:val="TableGrid"/>
        <w:tblW w:w="0" w:type="auto"/>
        <w:tblLook w:val="04A0" w:firstRow="1" w:lastRow="0" w:firstColumn="1" w:lastColumn="0" w:noHBand="0" w:noVBand="1"/>
      </w:tblPr>
      <w:tblGrid>
        <w:gridCol w:w="704"/>
        <w:gridCol w:w="8930"/>
        <w:gridCol w:w="822"/>
      </w:tblGrid>
      <w:tr w:rsidR="0080413E" w:rsidRPr="003C569D" w:rsidTr="00326B43">
        <w:tc>
          <w:tcPr>
            <w:tcW w:w="704" w:type="dxa"/>
          </w:tcPr>
          <w:p w:rsidR="0080413E" w:rsidRPr="003C569D" w:rsidRDefault="0080413E" w:rsidP="000D4B7B">
            <w:pPr>
              <w:pStyle w:val="NoSpacing"/>
              <w:rPr>
                <w:b/>
                <w:sz w:val="20"/>
                <w:szCs w:val="20"/>
              </w:rPr>
            </w:pPr>
            <w:r w:rsidRPr="003C569D">
              <w:rPr>
                <w:b/>
                <w:sz w:val="20"/>
                <w:szCs w:val="20"/>
              </w:rPr>
              <w:t>Item</w:t>
            </w:r>
          </w:p>
        </w:tc>
        <w:tc>
          <w:tcPr>
            <w:tcW w:w="8930" w:type="dxa"/>
          </w:tcPr>
          <w:p w:rsidR="0080413E" w:rsidRPr="003C569D" w:rsidRDefault="0080413E" w:rsidP="000D4B7B">
            <w:pPr>
              <w:pStyle w:val="NoSpacing"/>
              <w:rPr>
                <w:sz w:val="20"/>
                <w:szCs w:val="20"/>
              </w:rPr>
            </w:pPr>
          </w:p>
        </w:tc>
        <w:tc>
          <w:tcPr>
            <w:tcW w:w="822" w:type="dxa"/>
          </w:tcPr>
          <w:p w:rsidR="0080413E" w:rsidRPr="003C569D" w:rsidRDefault="0080413E" w:rsidP="000D4B7B">
            <w:pPr>
              <w:pStyle w:val="NoSpacing"/>
              <w:rPr>
                <w:b/>
                <w:sz w:val="20"/>
                <w:szCs w:val="20"/>
              </w:rPr>
            </w:pPr>
            <w:r w:rsidRPr="003C569D">
              <w:rPr>
                <w:b/>
                <w:sz w:val="20"/>
                <w:szCs w:val="20"/>
              </w:rPr>
              <w:t>Action</w:t>
            </w:r>
          </w:p>
        </w:tc>
      </w:tr>
      <w:tr w:rsidR="0080413E" w:rsidRPr="003C569D" w:rsidTr="00326B43">
        <w:tc>
          <w:tcPr>
            <w:tcW w:w="704" w:type="dxa"/>
          </w:tcPr>
          <w:p w:rsidR="0080413E" w:rsidRPr="003C569D" w:rsidRDefault="0080413E" w:rsidP="000D4B7B">
            <w:pPr>
              <w:pStyle w:val="NoSpacing"/>
              <w:rPr>
                <w:sz w:val="20"/>
                <w:szCs w:val="20"/>
              </w:rPr>
            </w:pPr>
            <w:r w:rsidRPr="003C569D">
              <w:rPr>
                <w:sz w:val="20"/>
                <w:szCs w:val="20"/>
              </w:rPr>
              <w:t>110.</w:t>
            </w:r>
          </w:p>
        </w:tc>
        <w:tc>
          <w:tcPr>
            <w:tcW w:w="8930" w:type="dxa"/>
          </w:tcPr>
          <w:p w:rsidR="0080413E" w:rsidRPr="003C569D" w:rsidRDefault="0080413E" w:rsidP="000D4B7B">
            <w:pPr>
              <w:pStyle w:val="NoSpacing"/>
              <w:rPr>
                <w:sz w:val="20"/>
                <w:szCs w:val="20"/>
                <w:u w:val="single"/>
              </w:rPr>
            </w:pPr>
            <w:r w:rsidRPr="003C569D">
              <w:rPr>
                <w:sz w:val="20"/>
                <w:szCs w:val="20"/>
                <w:u w:val="single"/>
              </w:rPr>
              <w:t>To receive apologies for absence</w:t>
            </w:r>
          </w:p>
          <w:p w:rsidR="0080413E" w:rsidRPr="003C569D" w:rsidRDefault="0080413E" w:rsidP="000D4B7B">
            <w:pPr>
              <w:pStyle w:val="NoSpacing"/>
              <w:rPr>
                <w:sz w:val="20"/>
                <w:szCs w:val="20"/>
              </w:rPr>
            </w:pPr>
            <w:r w:rsidRPr="003C569D">
              <w:rPr>
                <w:sz w:val="20"/>
                <w:szCs w:val="20"/>
              </w:rPr>
              <w:t>Cllrs Yvonne Constance and Simon Howell</w:t>
            </w:r>
          </w:p>
        </w:tc>
        <w:tc>
          <w:tcPr>
            <w:tcW w:w="822" w:type="dxa"/>
          </w:tcPr>
          <w:p w:rsidR="0080413E" w:rsidRPr="003C569D" w:rsidRDefault="0080413E" w:rsidP="000D4B7B">
            <w:pPr>
              <w:pStyle w:val="NoSpacing"/>
              <w:rPr>
                <w:sz w:val="20"/>
                <w:szCs w:val="20"/>
              </w:rPr>
            </w:pPr>
          </w:p>
        </w:tc>
      </w:tr>
      <w:tr w:rsidR="0080413E" w:rsidRPr="003C569D" w:rsidTr="00326B43">
        <w:tc>
          <w:tcPr>
            <w:tcW w:w="704" w:type="dxa"/>
          </w:tcPr>
          <w:p w:rsidR="0080413E" w:rsidRPr="003C569D" w:rsidRDefault="0080413E" w:rsidP="000D4B7B">
            <w:pPr>
              <w:pStyle w:val="NoSpacing"/>
              <w:rPr>
                <w:sz w:val="20"/>
                <w:szCs w:val="20"/>
              </w:rPr>
            </w:pPr>
            <w:r w:rsidRPr="003C569D">
              <w:rPr>
                <w:sz w:val="20"/>
                <w:szCs w:val="20"/>
              </w:rPr>
              <w:t>111.</w:t>
            </w:r>
          </w:p>
        </w:tc>
        <w:tc>
          <w:tcPr>
            <w:tcW w:w="8930" w:type="dxa"/>
          </w:tcPr>
          <w:p w:rsidR="0080413E" w:rsidRPr="003C569D" w:rsidRDefault="0080413E" w:rsidP="0080413E">
            <w:pPr>
              <w:pStyle w:val="NoSpacing"/>
              <w:rPr>
                <w:sz w:val="20"/>
                <w:szCs w:val="20"/>
                <w:u w:val="single"/>
              </w:rPr>
            </w:pPr>
            <w:r w:rsidRPr="003C569D">
              <w:rPr>
                <w:sz w:val="20"/>
                <w:szCs w:val="20"/>
                <w:u w:val="single"/>
              </w:rPr>
              <w:t xml:space="preserve">To receive any declarations of personal, or personal and prejudicial interest in respect of items on the </w:t>
            </w:r>
            <w:r w:rsidR="00E11369" w:rsidRPr="003C569D">
              <w:rPr>
                <w:sz w:val="20"/>
                <w:szCs w:val="20"/>
                <w:u w:val="single"/>
              </w:rPr>
              <w:t>agenda for this meeting</w:t>
            </w:r>
          </w:p>
          <w:p w:rsidR="0080413E" w:rsidRPr="003C569D" w:rsidRDefault="00E11369" w:rsidP="000D4B7B">
            <w:pPr>
              <w:pStyle w:val="NoSpacing"/>
              <w:rPr>
                <w:sz w:val="20"/>
                <w:szCs w:val="20"/>
              </w:rPr>
            </w:pPr>
            <w:r w:rsidRPr="003C569D">
              <w:rPr>
                <w:sz w:val="20"/>
                <w:szCs w:val="20"/>
              </w:rPr>
              <w:t>Cllrs Skeffington &amp; Nodder would not be voting on 119(</w:t>
            </w:r>
            <w:proofErr w:type="spellStart"/>
            <w:r w:rsidRPr="003C569D">
              <w:rPr>
                <w:sz w:val="20"/>
                <w:szCs w:val="20"/>
              </w:rPr>
              <w:t>i</w:t>
            </w:r>
            <w:proofErr w:type="spellEnd"/>
            <w:r w:rsidRPr="003C569D">
              <w:rPr>
                <w:sz w:val="20"/>
                <w:szCs w:val="20"/>
              </w:rPr>
              <w:t>), Cllr Nodder on 118 (</w:t>
            </w:r>
            <w:proofErr w:type="spellStart"/>
            <w:r w:rsidRPr="003C569D">
              <w:rPr>
                <w:sz w:val="20"/>
                <w:szCs w:val="20"/>
              </w:rPr>
              <w:t>f,g,h,I,p</w:t>
            </w:r>
            <w:proofErr w:type="spellEnd"/>
            <w:r w:rsidRPr="003C569D">
              <w:rPr>
                <w:sz w:val="20"/>
                <w:szCs w:val="20"/>
              </w:rPr>
              <w:t>), Cllr Skeffington on 118(</w:t>
            </w:r>
            <w:proofErr w:type="spellStart"/>
            <w:r w:rsidRPr="003C569D">
              <w:rPr>
                <w:sz w:val="20"/>
                <w:szCs w:val="20"/>
              </w:rPr>
              <w:t>i</w:t>
            </w:r>
            <w:proofErr w:type="spellEnd"/>
            <w:r w:rsidRPr="003C569D">
              <w:rPr>
                <w:sz w:val="20"/>
                <w:szCs w:val="20"/>
              </w:rPr>
              <w:t>), Cllr Holman on 118(iii, iv)</w:t>
            </w:r>
          </w:p>
        </w:tc>
        <w:tc>
          <w:tcPr>
            <w:tcW w:w="822" w:type="dxa"/>
          </w:tcPr>
          <w:p w:rsidR="0080413E" w:rsidRPr="003C569D" w:rsidRDefault="0080413E" w:rsidP="000D4B7B">
            <w:pPr>
              <w:pStyle w:val="NoSpacing"/>
              <w:rPr>
                <w:sz w:val="20"/>
                <w:szCs w:val="20"/>
              </w:rPr>
            </w:pPr>
          </w:p>
        </w:tc>
      </w:tr>
      <w:tr w:rsidR="0080413E" w:rsidRPr="003C569D" w:rsidTr="00326B43">
        <w:tc>
          <w:tcPr>
            <w:tcW w:w="704" w:type="dxa"/>
          </w:tcPr>
          <w:p w:rsidR="0080413E" w:rsidRPr="003C569D" w:rsidRDefault="00E4467C" w:rsidP="000D4B7B">
            <w:pPr>
              <w:pStyle w:val="NoSpacing"/>
              <w:rPr>
                <w:sz w:val="20"/>
                <w:szCs w:val="20"/>
              </w:rPr>
            </w:pPr>
            <w:r w:rsidRPr="003C569D">
              <w:rPr>
                <w:sz w:val="20"/>
                <w:szCs w:val="20"/>
              </w:rPr>
              <w:t>112.</w:t>
            </w:r>
          </w:p>
        </w:tc>
        <w:tc>
          <w:tcPr>
            <w:tcW w:w="8930" w:type="dxa"/>
          </w:tcPr>
          <w:p w:rsidR="00E4467C" w:rsidRPr="003C569D" w:rsidRDefault="00E4467C" w:rsidP="00E4467C">
            <w:pPr>
              <w:pStyle w:val="NoSpacing"/>
              <w:rPr>
                <w:sz w:val="20"/>
                <w:szCs w:val="20"/>
                <w:u w:val="single"/>
              </w:rPr>
            </w:pPr>
            <w:r w:rsidRPr="003C569D">
              <w:rPr>
                <w:sz w:val="20"/>
                <w:szCs w:val="20"/>
                <w:u w:val="single"/>
              </w:rPr>
              <w:t>To approve the minutes of ordinary meeting held on 15</w:t>
            </w:r>
            <w:r w:rsidRPr="003C569D">
              <w:rPr>
                <w:sz w:val="20"/>
                <w:szCs w:val="20"/>
                <w:u w:val="single"/>
                <w:vertAlign w:val="superscript"/>
              </w:rPr>
              <w:t>th</w:t>
            </w:r>
            <w:r w:rsidRPr="003C569D">
              <w:rPr>
                <w:sz w:val="20"/>
                <w:szCs w:val="20"/>
                <w:u w:val="single"/>
              </w:rPr>
              <w:t xml:space="preserve"> July 2014</w:t>
            </w:r>
          </w:p>
          <w:p w:rsidR="0080413E" w:rsidRPr="003C569D" w:rsidRDefault="00E4467C" w:rsidP="000D4B7B">
            <w:pPr>
              <w:pStyle w:val="NoSpacing"/>
              <w:rPr>
                <w:sz w:val="20"/>
                <w:szCs w:val="20"/>
              </w:rPr>
            </w:pPr>
            <w:r w:rsidRPr="003C569D">
              <w:rPr>
                <w:sz w:val="20"/>
                <w:szCs w:val="20"/>
              </w:rPr>
              <w:t>Cllr Holman proposed, Cllr Bell seconded, Cllr Bailey abstained, all others agreed</w:t>
            </w:r>
          </w:p>
        </w:tc>
        <w:tc>
          <w:tcPr>
            <w:tcW w:w="822" w:type="dxa"/>
          </w:tcPr>
          <w:p w:rsidR="0080413E" w:rsidRPr="003C569D" w:rsidRDefault="0080413E" w:rsidP="000D4B7B">
            <w:pPr>
              <w:pStyle w:val="NoSpacing"/>
              <w:rPr>
                <w:sz w:val="20"/>
                <w:szCs w:val="20"/>
              </w:rPr>
            </w:pPr>
          </w:p>
        </w:tc>
      </w:tr>
      <w:tr w:rsidR="0080413E" w:rsidRPr="003C569D" w:rsidTr="00326B43">
        <w:tc>
          <w:tcPr>
            <w:tcW w:w="704" w:type="dxa"/>
          </w:tcPr>
          <w:p w:rsidR="0080413E" w:rsidRPr="003C569D" w:rsidRDefault="00E4467C" w:rsidP="000D4B7B">
            <w:pPr>
              <w:pStyle w:val="NoSpacing"/>
              <w:rPr>
                <w:sz w:val="20"/>
                <w:szCs w:val="20"/>
              </w:rPr>
            </w:pPr>
            <w:r w:rsidRPr="003C569D">
              <w:rPr>
                <w:sz w:val="20"/>
                <w:szCs w:val="20"/>
              </w:rPr>
              <w:t>113.</w:t>
            </w:r>
          </w:p>
        </w:tc>
        <w:tc>
          <w:tcPr>
            <w:tcW w:w="8930" w:type="dxa"/>
          </w:tcPr>
          <w:p w:rsidR="0080413E" w:rsidRPr="003C569D" w:rsidRDefault="00E4467C" w:rsidP="000D4B7B">
            <w:pPr>
              <w:pStyle w:val="NoSpacing"/>
              <w:rPr>
                <w:sz w:val="20"/>
                <w:szCs w:val="20"/>
                <w:u w:val="single"/>
              </w:rPr>
            </w:pPr>
            <w:r w:rsidRPr="003C569D">
              <w:rPr>
                <w:sz w:val="20"/>
                <w:szCs w:val="20"/>
                <w:u w:val="single"/>
              </w:rPr>
              <w:t>To address matters arising from the ordinary meeting held on 15</w:t>
            </w:r>
            <w:r w:rsidRPr="003C569D">
              <w:rPr>
                <w:sz w:val="20"/>
                <w:szCs w:val="20"/>
                <w:u w:val="single"/>
                <w:vertAlign w:val="superscript"/>
              </w:rPr>
              <w:t>th</w:t>
            </w:r>
            <w:r w:rsidRPr="003C569D">
              <w:rPr>
                <w:sz w:val="20"/>
                <w:szCs w:val="20"/>
                <w:u w:val="single"/>
              </w:rPr>
              <w:t xml:space="preserve"> July 2014</w:t>
            </w:r>
          </w:p>
          <w:p w:rsidR="00E4467C" w:rsidRPr="003C569D" w:rsidRDefault="00E4467C" w:rsidP="00E4467C">
            <w:pPr>
              <w:pStyle w:val="NoSpacing"/>
              <w:rPr>
                <w:sz w:val="20"/>
                <w:szCs w:val="20"/>
              </w:rPr>
            </w:pPr>
            <w:r w:rsidRPr="003C569D">
              <w:rPr>
                <w:sz w:val="20"/>
                <w:szCs w:val="20"/>
              </w:rPr>
              <w:t xml:space="preserve">Item 94 </w:t>
            </w:r>
            <w:r w:rsidRPr="003C569D">
              <w:rPr>
                <w:sz w:val="20"/>
                <w:szCs w:val="20"/>
              </w:rPr>
              <w:tab/>
              <w:t>Cllr Holman is contacting appropriate person to re-tension the wire, Cllr Nodder has re-circulated document and has reported hedging along Major’s Road to MOD</w:t>
            </w:r>
          </w:p>
          <w:p w:rsidR="00E4467C" w:rsidRPr="003C569D" w:rsidRDefault="00E4467C" w:rsidP="00E4467C">
            <w:pPr>
              <w:pStyle w:val="NoSpacing"/>
              <w:ind w:left="1440" w:hanging="1440"/>
              <w:rPr>
                <w:sz w:val="20"/>
                <w:szCs w:val="20"/>
              </w:rPr>
            </w:pPr>
            <w:r w:rsidRPr="003C569D">
              <w:rPr>
                <w:sz w:val="20"/>
                <w:szCs w:val="20"/>
              </w:rPr>
              <w:t>Item 96</w:t>
            </w:r>
            <w:r w:rsidRPr="003C569D">
              <w:rPr>
                <w:sz w:val="20"/>
                <w:szCs w:val="20"/>
              </w:rPr>
              <w:tab/>
              <w:t>Knapp’s &amp; Cowan’s are agenda items</w:t>
            </w:r>
          </w:p>
          <w:p w:rsidR="00E4467C" w:rsidRPr="003C569D" w:rsidRDefault="00E4467C" w:rsidP="00940502">
            <w:pPr>
              <w:pStyle w:val="NoSpacing"/>
              <w:ind w:left="1451" w:hanging="1440"/>
              <w:rPr>
                <w:sz w:val="20"/>
                <w:szCs w:val="20"/>
              </w:rPr>
            </w:pPr>
            <w:r w:rsidRPr="003C569D">
              <w:rPr>
                <w:sz w:val="20"/>
                <w:szCs w:val="20"/>
              </w:rPr>
              <w:t>Item 98</w:t>
            </w:r>
            <w:r w:rsidRPr="003C569D">
              <w:rPr>
                <w:sz w:val="20"/>
                <w:szCs w:val="20"/>
              </w:rPr>
              <w:tab/>
              <w:t>Cllrs Holman, Bell &amp; Nodder attended meeting with Ma</w:t>
            </w:r>
            <w:r w:rsidR="00940502" w:rsidRPr="003C569D">
              <w:rPr>
                <w:sz w:val="20"/>
                <w:szCs w:val="20"/>
              </w:rPr>
              <w:t xml:space="preserve">rtin Gurney of Haines </w:t>
            </w:r>
            <w:r w:rsidRPr="003C569D">
              <w:rPr>
                <w:sz w:val="20"/>
                <w:szCs w:val="20"/>
              </w:rPr>
              <w:t>Watt re VAT. Rentals we gather are exempt, discussed registration and returns which are underway</w:t>
            </w:r>
          </w:p>
          <w:p w:rsidR="00E4467C" w:rsidRPr="003C569D" w:rsidRDefault="00E4467C" w:rsidP="00E4467C">
            <w:pPr>
              <w:pStyle w:val="NoSpacing"/>
              <w:ind w:left="1440" w:hanging="1440"/>
              <w:rPr>
                <w:sz w:val="20"/>
                <w:szCs w:val="20"/>
              </w:rPr>
            </w:pPr>
            <w:r w:rsidRPr="003C569D">
              <w:rPr>
                <w:sz w:val="20"/>
                <w:szCs w:val="20"/>
              </w:rPr>
              <w:t xml:space="preserve">Item 103 </w:t>
            </w:r>
            <w:r w:rsidRPr="003C569D">
              <w:rPr>
                <w:sz w:val="20"/>
                <w:szCs w:val="20"/>
              </w:rPr>
              <w:tab/>
              <w:t>On agenda</w:t>
            </w:r>
          </w:p>
          <w:p w:rsidR="00E4467C" w:rsidRPr="003C569D" w:rsidRDefault="00E4467C" w:rsidP="00940502">
            <w:pPr>
              <w:pStyle w:val="NoSpacing"/>
              <w:ind w:left="1440" w:hanging="1440"/>
              <w:rPr>
                <w:sz w:val="20"/>
                <w:szCs w:val="20"/>
              </w:rPr>
            </w:pPr>
            <w:r w:rsidRPr="003C569D">
              <w:rPr>
                <w:sz w:val="20"/>
                <w:szCs w:val="20"/>
              </w:rPr>
              <w:t xml:space="preserve">Item 105 </w:t>
            </w:r>
            <w:r w:rsidRPr="003C569D">
              <w:rPr>
                <w:sz w:val="20"/>
                <w:szCs w:val="20"/>
              </w:rPr>
              <w:tab/>
              <w:t>a) Work has been carried out</w:t>
            </w:r>
            <w:r w:rsidR="00940502" w:rsidRPr="003C569D">
              <w:rPr>
                <w:sz w:val="20"/>
                <w:szCs w:val="20"/>
              </w:rPr>
              <w:t xml:space="preserve"> </w:t>
            </w:r>
            <w:r w:rsidRPr="003C569D">
              <w:rPr>
                <w:sz w:val="20"/>
                <w:szCs w:val="20"/>
              </w:rPr>
              <w:t>b) Agenda item</w:t>
            </w:r>
            <w:r w:rsidR="00940502" w:rsidRPr="003C569D">
              <w:rPr>
                <w:sz w:val="20"/>
                <w:szCs w:val="20"/>
              </w:rPr>
              <w:t xml:space="preserve"> </w:t>
            </w:r>
            <w:r w:rsidRPr="003C569D">
              <w:rPr>
                <w:sz w:val="20"/>
                <w:szCs w:val="20"/>
              </w:rPr>
              <w:t>c) Shelv</w:t>
            </w:r>
            <w:r w:rsidR="00940502" w:rsidRPr="003C569D">
              <w:rPr>
                <w:sz w:val="20"/>
                <w:szCs w:val="20"/>
              </w:rPr>
              <w:t xml:space="preserve">ing and storage in place. Cllr Nodder thanked Cllr </w:t>
            </w:r>
            <w:proofErr w:type="spellStart"/>
            <w:r w:rsidR="00940502" w:rsidRPr="003C569D">
              <w:rPr>
                <w:sz w:val="20"/>
                <w:szCs w:val="20"/>
              </w:rPr>
              <w:t>Rawle</w:t>
            </w:r>
            <w:proofErr w:type="spellEnd"/>
            <w:r w:rsidRPr="003C569D">
              <w:rPr>
                <w:sz w:val="20"/>
                <w:szCs w:val="20"/>
              </w:rPr>
              <w:t xml:space="preserve"> for her help</w:t>
            </w:r>
            <w:r w:rsidR="00940502" w:rsidRPr="003C569D">
              <w:rPr>
                <w:sz w:val="20"/>
                <w:szCs w:val="20"/>
              </w:rPr>
              <w:t xml:space="preserve"> in assembling</w:t>
            </w:r>
          </w:p>
          <w:p w:rsidR="00E4467C" w:rsidRPr="003C569D" w:rsidRDefault="00E4467C" w:rsidP="004607FF">
            <w:pPr>
              <w:pStyle w:val="NoSpacing"/>
              <w:ind w:left="1440" w:hanging="1440"/>
              <w:rPr>
                <w:sz w:val="20"/>
                <w:szCs w:val="20"/>
              </w:rPr>
            </w:pPr>
            <w:r w:rsidRPr="003C569D">
              <w:rPr>
                <w:sz w:val="20"/>
                <w:szCs w:val="20"/>
              </w:rPr>
              <w:t>Item 106</w:t>
            </w:r>
            <w:r w:rsidRPr="003C569D">
              <w:rPr>
                <w:sz w:val="20"/>
                <w:szCs w:val="20"/>
              </w:rPr>
              <w:tab/>
              <w:t>a) Old PO noticeboard is now on Old Bakery</w:t>
            </w:r>
            <w:r w:rsidR="004607FF" w:rsidRPr="003C569D">
              <w:rPr>
                <w:sz w:val="20"/>
                <w:szCs w:val="20"/>
              </w:rPr>
              <w:t xml:space="preserve"> </w:t>
            </w:r>
            <w:r w:rsidRPr="003C569D">
              <w:rPr>
                <w:sz w:val="20"/>
                <w:szCs w:val="20"/>
              </w:rPr>
              <w:t>b) Noticeboard on pavilion wall</w:t>
            </w:r>
          </w:p>
          <w:p w:rsidR="00E4467C" w:rsidRPr="003C569D" w:rsidRDefault="00E4467C" w:rsidP="004607FF">
            <w:pPr>
              <w:pStyle w:val="NoSpacing"/>
              <w:ind w:left="1440" w:hanging="1440"/>
              <w:rPr>
                <w:sz w:val="20"/>
                <w:szCs w:val="20"/>
              </w:rPr>
            </w:pPr>
            <w:r w:rsidRPr="003C569D">
              <w:rPr>
                <w:sz w:val="20"/>
                <w:szCs w:val="20"/>
              </w:rPr>
              <w:t>Item 107</w:t>
            </w:r>
            <w:r w:rsidRPr="003C569D">
              <w:rPr>
                <w:sz w:val="20"/>
                <w:szCs w:val="20"/>
              </w:rPr>
              <w:tab/>
              <w:t xml:space="preserve">Tasks have been delegated – </w:t>
            </w:r>
            <w:r w:rsidR="004607FF" w:rsidRPr="003C569D">
              <w:rPr>
                <w:sz w:val="20"/>
                <w:szCs w:val="20"/>
              </w:rPr>
              <w:t>Cllr Nodder thanked</w:t>
            </w:r>
            <w:r w:rsidRPr="003C569D">
              <w:rPr>
                <w:sz w:val="20"/>
                <w:szCs w:val="20"/>
              </w:rPr>
              <w:t xml:space="preserve"> everyone</w:t>
            </w:r>
            <w:r w:rsidR="004607FF" w:rsidRPr="003C569D">
              <w:rPr>
                <w:sz w:val="20"/>
                <w:szCs w:val="20"/>
              </w:rPr>
              <w:t xml:space="preserve"> who has been helpful over this </w:t>
            </w:r>
            <w:r w:rsidRPr="003C569D">
              <w:rPr>
                <w:sz w:val="20"/>
                <w:szCs w:val="20"/>
              </w:rPr>
              <w:t>difficult time and to everyone who gave up so much of their time over the summer to get tasks done</w:t>
            </w:r>
          </w:p>
        </w:tc>
        <w:tc>
          <w:tcPr>
            <w:tcW w:w="822" w:type="dxa"/>
          </w:tcPr>
          <w:p w:rsidR="0080413E" w:rsidRPr="003C569D" w:rsidRDefault="0080413E" w:rsidP="000D4B7B">
            <w:pPr>
              <w:pStyle w:val="NoSpacing"/>
              <w:rPr>
                <w:sz w:val="20"/>
                <w:szCs w:val="20"/>
              </w:rPr>
            </w:pPr>
          </w:p>
          <w:p w:rsidR="00326B43" w:rsidRPr="003C569D" w:rsidRDefault="00326B43" w:rsidP="000D4B7B">
            <w:pPr>
              <w:pStyle w:val="NoSpacing"/>
              <w:rPr>
                <w:sz w:val="20"/>
                <w:szCs w:val="20"/>
              </w:rPr>
            </w:pPr>
            <w:r w:rsidRPr="003C569D">
              <w:rPr>
                <w:sz w:val="20"/>
                <w:szCs w:val="20"/>
              </w:rPr>
              <w:t>RH</w:t>
            </w:r>
          </w:p>
        </w:tc>
      </w:tr>
      <w:tr w:rsidR="0080413E" w:rsidRPr="003C569D" w:rsidTr="00326B43">
        <w:tc>
          <w:tcPr>
            <w:tcW w:w="704" w:type="dxa"/>
          </w:tcPr>
          <w:p w:rsidR="0080413E" w:rsidRPr="003C569D" w:rsidRDefault="00326B43" w:rsidP="000D4B7B">
            <w:pPr>
              <w:pStyle w:val="NoSpacing"/>
              <w:rPr>
                <w:sz w:val="20"/>
                <w:szCs w:val="20"/>
              </w:rPr>
            </w:pPr>
            <w:r w:rsidRPr="003C569D">
              <w:rPr>
                <w:sz w:val="20"/>
                <w:szCs w:val="20"/>
              </w:rPr>
              <w:t>114.</w:t>
            </w:r>
          </w:p>
        </w:tc>
        <w:tc>
          <w:tcPr>
            <w:tcW w:w="8930" w:type="dxa"/>
          </w:tcPr>
          <w:p w:rsidR="0080413E" w:rsidRPr="003C569D" w:rsidRDefault="00687EE6" w:rsidP="000D4B7B">
            <w:pPr>
              <w:pStyle w:val="NoSpacing"/>
              <w:rPr>
                <w:sz w:val="20"/>
                <w:szCs w:val="20"/>
                <w:u w:val="single"/>
              </w:rPr>
            </w:pPr>
            <w:r w:rsidRPr="003C569D">
              <w:rPr>
                <w:sz w:val="20"/>
                <w:szCs w:val="20"/>
                <w:u w:val="single"/>
              </w:rPr>
              <w:t>To take questions and comments from members of the public</w:t>
            </w:r>
          </w:p>
          <w:p w:rsidR="00687EE6" w:rsidRPr="003C569D" w:rsidRDefault="00687EE6" w:rsidP="000D4B7B">
            <w:pPr>
              <w:pStyle w:val="NoSpacing"/>
              <w:rPr>
                <w:sz w:val="20"/>
                <w:szCs w:val="20"/>
              </w:rPr>
            </w:pPr>
            <w:r w:rsidRPr="003C569D">
              <w:rPr>
                <w:sz w:val="20"/>
                <w:szCs w:val="20"/>
              </w:rPr>
              <w:t>Cllr Ware stated that the next stage of the District Local Plan will go</w:t>
            </w:r>
            <w:r w:rsidR="004E797D" w:rsidRPr="003C569D">
              <w:rPr>
                <w:sz w:val="20"/>
                <w:szCs w:val="20"/>
              </w:rPr>
              <w:t xml:space="preserve"> to the scrutiny committee, </w:t>
            </w:r>
            <w:r w:rsidRPr="003C569D">
              <w:rPr>
                <w:sz w:val="20"/>
                <w:szCs w:val="20"/>
              </w:rPr>
              <w:t xml:space="preserve">cabinet, </w:t>
            </w:r>
            <w:r w:rsidR="004E797D" w:rsidRPr="003C569D">
              <w:rPr>
                <w:sz w:val="20"/>
                <w:szCs w:val="20"/>
              </w:rPr>
              <w:t xml:space="preserve">and </w:t>
            </w:r>
            <w:r w:rsidRPr="003C569D">
              <w:rPr>
                <w:sz w:val="20"/>
                <w:szCs w:val="20"/>
              </w:rPr>
              <w:t>then council on 15/10/14. It will go for public consultation for 6 weeks at the beginning of November with a slight reduction in numbers and location of development</w:t>
            </w:r>
            <w:r w:rsidR="004E797D" w:rsidRPr="003C569D">
              <w:rPr>
                <w:sz w:val="20"/>
                <w:szCs w:val="20"/>
              </w:rPr>
              <w:t xml:space="preserve"> (20560 houses for Vale in SHMA)</w:t>
            </w:r>
            <w:r w:rsidRPr="003C569D">
              <w:rPr>
                <w:sz w:val="20"/>
                <w:szCs w:val="20"/>
              </w:rPr>
              <w:t>.</w:t>
            </w:r>
            <w:r w:rsidR="004E797D" w:rsidRPr="003C569D">
              <w:rPr>
                <w:sz w:val="20"/>
                <w:szCs w:val="20"/>
              </w:rPr>
              <w:t xml:space="preserve"> Leisure strategy is being redeveloped as SPD.</w:t>
            </w:r>
            <w:r w:rsidRPr="003C569D">
              <w:rPr>
                <w:sz w:val="20"/>
                <w:szCs w:val="20"/>
              </w:rPr>
              <w:t xml:space="preserve"> It will be submitted to the inspector in the spring and hopefully adopted by next summer</w:t>
            </w:r>
            <w:r w:rsidR="004E797D" w:rsidRPr="003C569D">
              <w:rPr>
                <w:sz w:val="20"/>
                <w:szCs w:val="20"/>
              </w:rPr>
              <w:t xml:space="preserve">. Station Rd junction in </w:t>
            </w:r>
            <w:proofErr w:type="spellStart"/>
            <w:r w:rsidR="004E797D" w:rsidRPr="003C569D">
              <w:rPr>
                <w:sz w:val="20"/>
                <w:szCs w:val="20"/>
              </w:rPr>
              <w:t>Shrivenham</w:t>
            </w:r>
            <w:proofErr w:type="spellEnd"/>
            <w:r w:rsidR="004E797D" w:rsidRPr="003C569D">
              <w:rPr>
                <w:sz w:val="20"/>
                <w:szCs w:val="20"/>
              </w:rPr>
              <w:t xml:space="preserve"> has been deemed inadequate by OCC. Unsuitable for HGVs signage needed.</w:t>
            </w:r>
          </w:p>
        </w:tc>
        <w:tc>
          <w:tcPr>
            <w:tcW w:w="822" w:type="dxa"/>
          </w:tcPr>
          <w:p w:rsidR="0080413E" w:rsidRPr="003C569D" w:rsidRDefault="0080413E" w:rsidP="000D4B7B">
            <w:pPr>
              <w:pStyle w:val="NoSpacing"/>
              <w:rPr>
                <w:sz w:val="20"/>
                <w:szCs w:val="20"/>
              </w:rPr>
            </w:pPr>
          </w:p>
        </w:tc>
      </w:tr>
      <w:tr w:rsidR="0080413E" w:rsidRPr="003C569D" w:rsidTr="00326B43">
        <w:tc>
          <w:tcPr>
            <w:tcW w:w="704" w:type="dxa"/>
          </w:tcPr>
          <w:p w:rsidR="0080413E" w:rsidRPr="003C569D" w:rsidRDefault="00502633" w:rsidP="000D4B7B">
            <w:pPr>
              <w:pStyle w:val="NoSpacing"/>
              <w:rPr>
                <w:sz w:val="20"/>
                <w:szCs w:val="20"/>
              </w:rPr>
            </w:pPr>
            <w:r w:rsidRPr="003C569D">
              <w:rPr>
                <w:sz w:val="20"/>
                <w:szCs w:val="20"/>
              </w:rPr>
              <w:t>115.</w:t>
            </w:r>
          </w:p>
        </w:tc>
        <w:tc>
          <w:tcPr>
            <w:tcW w:w="8930" w:type="dxa"/>
          </w:tcPr>
          <w:p w:rsidR="0080413E" w:rsidRPr="003C569D" w:rsidRDefault="00502633" w:rsidP="000D4B7B">
            <w:pPr>
              <w:pStyle w:val="NoSpacing"/>
              <w:rPr>
                <w:sz w:val="20"/>
                <w:szCs w:val="20"/>
                <w:u w:val="single"/>
              </w:rPr>
            </w:pPr>
            <w:r w:rsidRPr="003C569D">
              <w:rPr>
                <w:sz w:val="20"/>
                <w:szCs w:val="20"/>
                <w:u w:val="single"/>
              </w:rPr>
              <w:t>To take questions and comments from members of the council</w:t>
            </w:r>
          </w:p>
          <w:p w:rsidR="00502633" w:rsidRPr="003C569D" w:rsidRDefault="004E797D" w:rsidP="000D4B7B">
            <w:pPr>
              <w:pStyle w:val="NoSpacing"/>
              <w:rPr>
                <w:sz w:val="20"/>
                <w:szCs w:val="20"/>
              </w:rPr>
            </w:pPr>
            <w:r w:rsidRPr="003C569D">
              <w:rPr>
                <w:sz w:val="20"/>
                <w:szCs w:val="20"/>
              </w:rPr>
              <w:t xml:space="preserve">Cllr Constance is querying rough road surface A420, A417 closure is problematic, </w:t>
            </w:r>
            <w:proofErr w:type="gramStart"/>
            <w:r w:rsidRPr="003C569D">
              <w:rPr>
                <w:sz w:val="20"/>
                <w:szCs w:val="20"/>
              </w:rPr>
              <w:t>Stanford</w:t>
            </w:r>
            <w:proofErr w:type="gramEnd"/>
            <w:r w:rsidRPr="003C569D">
              <w:rPr>
                <w:sz w:val="20"/>
                <w:szCs w:val="20"/>
              </w:rPr>
              <w:t xml:space="preserve"> tip has had licence extended for 5 years but still needs to extend planning permission before the end of the year. Cllr Bailey asked Cllr Ware if she thought Linden Homes was pushing for maximum development before the Local Plan goes through. Cllr Ware had no details. Cllr Bush stated that the A420 signage had been inadequate and A417 signs were misleading</w:t>
            </w:r>
            <w:r w:rsidR="00C461B2" w:rsidRPr="003C569D">
              <w:rPr>
                <w:sz w:val="20"/>
                <w:szCs w:val="20"/>
              </w:rPr>
              <w:t>.</w:t>
            </w:r>
          </w:p>
        </w:tc>
        <w:tc>
          <w:tcPr>
            <w:tcW w:w="822" w:type="dxa"/>
          </w:tcPr>
          <w:p w:rsidR="0080413E" w:rsidRPr="003C569D" w:rsidRDefault="0080413E" w:rsidP="000D4B7B">
            <w:pPr>
              <w:pStyle w:val="NoSpacing"/>
              <w:rPr>
                <w:sz w:val="20"/>
                <w:szCs w:val="20"/>
              </w:rPr>
            </w:pPr>
          </w:p>
        </w:tc>
      </w:tr>
      <w:tr w:rsidR="0080413E" w:rsidRPr="003C569D" w:rsidTr="00326B43">
        <w:tc>
          <w:tcPr>
            <w:tcW w:w="704" w:type="dxa"/>
          </w:tcPr>
          <w:p w:rsidR="0080413E" w:rsidRPr="003C569D" w:rsidRDefault="00C461B2" w:rsidP="000D4B7B">
            <w:pPr>
              <w:pStyle w:val="NoSpacing"/>
              <w:rPr>
                <w:sz w:val="20"/>
                <w:szCs w:val="20"/>
              </w:rPr>
            </w:pPr>
            <w:r w:rsidRPr="003C569D">
              <w:rPr>
                <w:sz w:val="20"/>
                <w:szCs w:val="20"/>
              </w:rPr>
              <w:t>116.</w:t>
            </w:r>
          </w:p>
        </w:tc>
        <w:tc>
          <w:tcPr>
            <w:tcW w:w="8930" w:type="dxa"/>
          </w:tcPr>
          <w:p w:rsidR="00C461B2" w:rsidRPr="003C569D" w:rsidRDefault="00C461B2" w:rsidP="00C461B2">
            <w:pPr>
              <w:pStyle w:val="NoSpacing"/>
              <w:rPr>
                <w:sz w:val="20"/>
                <w:szCs w:val="20"/>
                <w:u w:val="single"/>
              </w:rPr>
            </w:pPr>
            <w:r w:rsidRPr="003C569D">
              <w:rPr>
                <w:sz w:val="20"/>
                <w:szCs w:val="20"/>
                <w:u w:val="single"/>
              </w:rPr>
              <w:t>To address burial matters</w:t>
            </w:r>
          </w:p>
          <w:p w:rsidR="0080413E" w:rsidRPr="003C569D" w:rsidRDefault="00C461B2" w:rsidP="00C461B2">
            <w:pPr>
              <w:pStyle w:val="NoSpacing"/>
              <w:rPr>
                <w:sz w:val="20"/>
                <w:szCs w:val="20"/>
              </w:rPr>
            </w:pPr>
            <w:r w:rsidRPr="003C569D">
              <w:rPr>
                <w:sz w:val="20"/>
                <w:szCs w:val="20"/>
              </w:rPr>
              <w:t xml:space="preserve">Memorial for </w:t>
            </w:r>
            <w:proofErr w:type="spellStart"/>
            <w:r w:rsidRPr="003C569D">
              <w:rPr>
                <w:sz w:val="20"/>
                <w:szCs w:val="20"/>
              </w:rPr>
              <w:t>R.Haviland</w:t>
            </w:r>
            <w:proofErr w:type="spellEnd"/>
            <w:r w:rsidRPr="003C569D">
              <w:rPr>
                <w:sz w:val="20"/>
                <w:szCs w:val="20"/>
              </w:rPr>
              <w:t xml:space="preserve"> £180, Memorial for B Pitcher £60. Proposed Cllr Bailey, seconded Cllr Holman, all agreed</w:t>
            </w:r>
          </w:p>
        </w:tc>
        <w:tc>
          <w:tcPr>
            <w:tcW w:w="822" w:type="dxa"/>
          </w:tcPr>
          <w:p w:rsidR="0080413E" w:rsidRPr="003C569D" w:rsidRDefault="0080413E" w:rsidP="000D4B7B">
            <w:pPr>
              <w:pStyle w:val="NoSpacing"/>
              <w:rPr>
                <w:sz w:val="20"/>
                <w:szCs w:val="20"/>
              </w:rPr>
            </w:pPr>
          </w:p>
        </w:tc>
      </w:tr>
      <w:tr w:rsidR="00C461B2" w:rsidRPr="003C569D" w:rsidTr="00326B43">
        <w:tc>
          <w:tcPr>
            <w:tcW w:w="704" w:type="dxa"/>
          </w:tcPr>
          <w:p w:rsidR="00C461B2" w:rsidRPr="003C569D" w:rsidRDefault="000375FC" w:rsidP="000D4B7B">
            <w:pPr>
              <w:pStyle w:val="NoSpacing"/>
              <w:rPr>
                <w:sz w:val="20"/>
                <w:szCs w:val="20"/>
              </w:rPr>
            </w:pPr>
            <w:r w:rsidRPr="003C569D">
              <w:rPr>
                <w:sz w:val="20"/>
                <w:szCs w:val="20"/>
              </w:rPr>
              <w:t>117.</w:t>
            </w:r>
          </w:p>
        </w:tc>
        <w:tc>
          <w:tcPr>
            <w:tcW w:w="8930" w:type="dxa"/>
          </w:tcPr>
          <w:p w:rsidR="00C461B2" w:rsidRPr="003C569D" w:rsidRDefault="000375FC" w:rsidP="00C461B2">
            <w:pPr>
              <w:pStyle w:val="NoSpacing"/>
              <w:rPr>
                <w:sz w:val="20"/>
                <w:szCs w:val="20"/>
                <w:u w:val="single"/>
              </w:rPr>
            </w:pPr>
            <w:r w:rsidRPr="003C569D">
              <w:rPr>
                <w:sz w:val="20"/>
                <w:szCs w:val="20"/>
                <w:u w:val="single"/>
              </w:rPr>
              <w:t>To address planning matters</w:t>
            </w:r>
          </w:p>
          <w:p w:rsidR="000375FC" w:rsidRPr="003C569D" w:rsidRDefault="004F0A56" w:rsidP="006E5F0A">
            <w:pPr>
              <w:pStyle w:val="NoSpacing"/>
              <w:rPr>
                <w:sz w:val="20"/>
                <w:szCs w:val="20"/>
              </w:rPr>
            </w:pPr>
            <w:r w:rsidRPr="003C569D">
              <w:rPr>
                <w:sz w:val="20"/>
                <w:szCs w:val="20"/>
              </w:rPr>
              <w:t>(</w:t>
            </w:r>
            <w:r w:rsidRPr="003C569D">
              <w:rPr>
                <w:sz w:val="20"/>
                <w:szCs w:val="20"/>
                <w:u w:val="single"/>
              </w:rPr>
              <w:t xml:space="preserve">a) </w:t>
            </w:r>
            <w:r w:rsidR="000375FC" w:rsidRPr="003C569D">
              <w:rPr>
                <w:sz w:val="20"/>
                <w:szCs w:val="20"/>
                <w:u w:val="single"/>
              </w:rPr>
              <w:t>P14/V1858/FUL Watchfield School extension</w:t>
            </w:r>
          </w:p>
          <w:p w:rsidR="000375FC" w:rsidRPr="003C569D" w:rsidRDefault="000375FC" w:rsidP="000375FC">
            <w:pPr>
              <w:pStyle w:val="NoSpacing"/>
              <w:rPr>
                <w:sz w:val="20"/>
                <w:szCs w:val="20"/>
              </w:rPr>
            </w:pPr>
            <w:r w:rsidRPr="003C569D">
              <w:rPr>
                <w:sz w:val="20"/>
                <w:szCs w:val="20"/>
              </w:rPr>
              <w:t>Discussion regarding loss of playing fields, traffic generation, parking, provision of play/open space per child, overdevelopment of site, access, safety, misleading information in application. Cllr Holman proposed Cllr Nodder formulate and submit a response based on these points, seconded Cllr Bailey, all agreed</w:t>
            </w:r>
          </w:p>
          <w:p w:rsidR="006E5F0A" w:rsidRPr="003C569D" w:rsidRDefault="006E5F0A" w:rsidP="000375FC">
            <w:pPr>
              <w:pStyle w:val="NoSpacing"/>
              <w:rPr>
                <w:sz w:val="20"/>
                <w:szCs w:val="20"/>
                <w:u w:val="single"/>
              </w:rPr>
            </w:pPr>
            <w:r w:rsidRPr="003C569D">
              <w:rPr>
                <w:sz w:val="20"/>
                <w:szCs w:val="20"/>
                <w:u w:val="single"/>
              </w:rPr>
              <w:t>(b) P14/V1905/HH Extension, porch and window alterations to 18 Oak Road</w:t>
            </w:r>
          </w:p>
          <w:p w:rsidR="004F0A56" w:rsidRPr="003C569D" w:rsidRDefault="00091834" w:rsidP="000375FC">
            <w:pPr>
              <w:pStyle w:val="NoSpacing"/>
              <w:rPr>
                <w:sz w:val="20"/>
                <w:szCs w:val="20"/>
              </w:rPr>
            </w:pPr>
            <w:r w:rsidRPr="003C569D">
              <w:rPr>
                <w:sz w:val="20"/>
                <w:szCs w:val="20"/>
              </w:rPr>
              <w:t xml:space="preserve">No objections proposed </w:t>
            </w:r>
            <w:r w:rsidR="004F0A56" w:rsidRPr="003C569D">
              <w:rPr>
                <w:sz w:val="20"/>
                <w:szCs w:val="20"/>
              </w:rPr>
              <w:t>Cllr Holman, seconded Cllr Skeffington, all agreed. Cllr Nodder to submit</w:t>
            </w:r>
          </w:p>
          <w:p w:rsidR="0028544C" w:rsidRPr="003C569D" w:rsidRDefault="0028544C" w:rsidP="0028544C">
            <w:pPr>
              <w:pStyle w:val="NoSpacing"/>
              <w:rPr>
                <w:sz w:val="20"/>
                <w:szCs w:val="20"/>
                <w:u w:val="single"/>
              </w:rPr>
            </w:pPr>
            <w:r w:rsidRPr="003C569D">
              <w:rPr>
                <w:sz w:val="20"/>
                <w:szCs w:val="20"/>
                <w:u w:val="single"/>
              </w:rPr>
              <w:t>(c) P14/V1823/FUL Sports Hall at Defence Academy</w:t>
            </w:r>
          </w:p>
          <w:p w:rsidR="0028544C" w:rsidRPr="003C569D" w:rsidRDefault="00091834" w:rsidP="000375FC">
            <w:pPr>
              <w:pStyle w:val="NoSpacing"/>
              <w:rPr>
                <w:sz w:val="20"/>
                <w:szCs w:val="20"/>
              </w:rPr>
            </w:pPr>
            <w:r w:rsidRPr="003C569D">
              <w:rPr>
                <w:sz w:val="20"/>
                <w:szCs w:val="20"/>
              </w:rPr>
              <w:t xml:space="preserve">No objections proposed Cllr Skeffington, seconded Cllr </w:t>
            </w:r>
            <w:proofErr w:type="spellStart"/>
            <w:r w:rsidRPr="003C569D">
              <w:rPr>
                <w:sz w:val="20"/>
                <w:szCs w:val="20"/>
              </w:rPr>
              <w:t>Rawle</w:t>
            </w:r>
            <w:proofErr w:type="spellEnd"/>
            <w:r w:rsidRPr="003C569D">
              <w:rPr>
                <w:sz w:val="20"/>
                <w:szCs w:val="20"/>
              </w:rPr>
              <w:t>, all agreed. Cllr Nodder to submit</w:t>
            </w:r>
          </w:p>
          <w:p w:rsidR="00F17409" w:rsidRPr="003C569D" w:rsidRDefault="00F17409" w:rsidP="00F17409">
            <w:pPr>
              <w:pStyle w:val="NoSpacing"/>
              <w:rPr>
                <w:sz w:val="20"/>
                <w:szCs w:val="20"/>
              </w:rPr>
            </w:pPr>
            <w:r w:rsidRPr="003C569D">
              <w:rPr>
                <w:sz w:val="20"/>
                <w:szCs w:val="20"/>
              </w:rPr>
              <w:t>(</w:t>
            </w:r>
            <w:r w:rsidRPr="003C569D">
              <w:rPr>
                <w:sz w:val="20"/>
                <w:szCs w:val="20"/>
                <w:u w:val="single"/>
              </w:rPr>
              <w:t>d) Update on Knapp’s Field</w:t>
            </w:r>
          </w:p>
          <w:p w:rsidR="00F17409" w:rsidRPr="003C569D" w:rsidRDefault="00F17409" w:rsidP="00F17409">
            <w:pPr>
              <w:pStyle w:val="NoSpacing"/>
              <w:rPr>
                <w:sz w:val="20"/>
                <w:szCs w:val="20"/>
              </w:rPr>
            </w:pPr>
            <w:r w:rsidRPr="003C569D">
              <w:rPr>
                <w:sz w:val="20"/>
                <w:szCs w:val="20"/>
              </w:rPr>
              <w:t xml:space="preserve">Cllr Nodder contacted OCC Roads Agreement Team and Considerate Constructors Scheme re concrete lip (now removed) and Vale Planners and OCC Highways re under provision of parking. Peter </w:t>
            </w:r>
            <w:proofErr w:type="spellStart"/>
            <w:r w:rsidRPr="003C569D">
              <w:rPr>
                <w:sz w:val="20"/>
                <w:szCs w:val="20"/>
              </w:rPr>
              <w:t>Dela</w:t>
            </w:r>
            <w:proofErr w:type="spellEnd"/>
            <w:r w:rsidRPr="003C569D">
              <w:rPr>
                <w:sz w:val="20"/>
                <w:szCs w:val="20"/>
              </w:rPr>
              <w:t xml:space="preserve"> is chasing up ditch work. Adrian Shute of </w:t>
            </w:r>
            <w:proofErr w:type="spellStart"/>
            <w:r w:rsidRPr="003C569D">
              <w:rPr>
                <w:sz w:val="20"/>
                <w:szCs w:val="20"/>
              </w:rPr>
              <w:t>Bovis</w:t>
            </w:r>
            <w:proofErr w:type="spellEnd"/>
            <w:r w:rsidRPr="003C569D">
              <w:rPr>
                <w:sz w:val="20"/>
                <w:szCs w:val="20"/>
              </w:rPr>
              <w:t xml:space="preserve"> offere</w:t>
            </w:r>
            <w:r w:rsidR="00586698" w:rsidRPr="003C569D">
              <w:rPr>
                <w:sz w:val="20"/>
                <w:szCs w:val="20"/>
              </w:rPr>
              <w:t xml:space="preserve">d to meet re outstanding issues. Cllr Nodder </w:t>
            </w:r>
            <w:r w:rsidR="006E28A8" w:rsidRPr="003C569D">
              <w:rPr>
                <w:sz w:val="20"/>
                <w:szCs w:val="20"/>
              </w:rPr>
              <w:t>to inform councillors of date/time. Cllr Bush noted an extra parking space and pumping station that had not appeared in amendment of conditions. Issues regarding loss of open space and responsibility for green spaces/front gardens.</w:t>
            </w:r>
          </w:p>
          <w:p w:rsidR="00A1685A" w:rsidRPr="003C569D" w:rsidRDefault="00A1685A" w:rsidP="00A1685A">
            <w:pPr>
              <w:pStyle w:val="NoSpacing"/>
              <w:rPr>
                <w:sz w:val="20"/>
                <w:szCs w:val="20"/>
                <w:u w:val="single"/>
              </w:rPr>
            </w:pPr>
            <w:r w:rsidRPr="003C569D">
              <w:rPr>
                <w:sz w:val="20"/>
                <w:szCs w:val="20"/>
                <w:u w:val="single"/>
              </w:rPr>
              <w:t>(e) Update on Cowan’s Camp</w:t>
            </w:r>
          </w:p>
          <w:p w:rsidR="00A1685A" w:rsidRPr="003C569D" w:rsidRDefault="00A1685A" w:rsidP="00A1685A">
            <w:pPr>
              <w:pStyle w:val="NoSpacing"/>
              <w:rPr>
                <w:sz w:val="20"/>
                <w:szCs w:val="20"/>
              </w:rPr>
            </w:pPr>
            <w:r w:rsidRPr="003C569D">
              <w:rPr>
                <w:sz w:val="20"/>
                <w:szCs w:val="20"/>
              </w:rPr>
              <w:lastRenderedPageBreak/>
              <w:t>Demolition passed with no additional conditions. It is a criminal offence to begin construction work (including demolition) under protected species work has been completed. Report to police.</w:t>
            </w:r>
          </w:p>
          <w:p w:rsidR="00091834" w:rsidRPr="003C569D" w:rsidRDefault="00A1685A" w:rsidP="000375FC">
            <w:pPr>
              <w:pStyle w:val="NoSpacing"/>
              <w:rPr>
                <w:sz w:val="20"/>
                <w:szCs w:val="20"/>
              </w:rPr>
            </w:pPr>
            <w:r w:rsidRPr="003C569D">
              <w:rPr>
                <w:sz w:val="20"/>
                <w:szCs w:val="20"/>
              </w:rPr>
              <w:t xml:space="preserve">SUDS has been moved from the corner to along the POS/housing boundary. Mark </w:t>
            </w:r>
            <w:proofErr w:type="spellStart"/>
            <w:r w:rsidRPr="003C569D">
              <w:rPr>
                <w:sz w:val="20"/>
                <w:szCs w:val="20"/>
              </w:rPr>
              <w:t>Doodes</w:t>
            </w:r>
            <w:proofErr w:type="spellEnd"/>
            <w:r w:rsidRPr="003C569D">
              <w:rPr>
                <w:sz w:val="20"/>
                <w:szCs w:val="20"/>
              </w:rPr>
              <w:t xml:space="preserve"> has left DC, Martin Deans is now officer in charge – Cllr Nodder has tried to set up meeting re outstanding issues. Cllr Bush proposed sending a holding letter to Natural England, seconded Cllr Bell, all agreed. Cllr Nodder to send</w:t>
            </w:r>
          </w:p>
          <w:p w:rsidR="00AE278D" w:rsidRPr="003C569D" w:rsidRDefault="00AE278D" w:rsidP="00AE278D">
            <w:pPr>
              <w:pStyle w:val="NoSpacing"/>
              <w:rPr>
                <w:sz w:val="20"/>
                <w:szCs w:val="20"/>
                <w:u w:val="single"/>
              </w:rPr>
            </w:pPr>
            <w:r w:rsidRPr="003C569D">
              <w:rPr>
                <w:sz w:val="20"/>
                <w:szCs w:val="20"/>
                <w:u w:val="single"/>
              </w:rPr>
              <w:t>(f) Update on Gypsy Site</w:t>
            </w:r>
          </w:p>
          <w:p w:rsidR="00AE278D" w:rsidRPr="003C569D" w:rsidRDefault="00AE278D" w:rsidP="00AE278D">
            <w:pPr>
              <w:pStyle w:val="NoSpacing"/>
              <w:rPr>
                <w:sz w:val="20"/>
                <w:szCs w:val="20"/>
              </w:rPr>
            </w:pPr>
            <w:r w:rsidRPr="003C569D">
              <w:rPr>
                <w:sz w:val="20"/>
                <w:szCs w:val="20"/>
              </w:rPr>
              <w:t>Laura Hudson email promised action in ‘a couple of weeks’ on 14</w:t>
            </w:r>
            <w:r w:rsidRPr="003C569D">
              <w:rPr>
                <w:sz w:val="20"/>
                <w:szCs w:val="20"/>
                <w:vertAlign w:val="superscript"/>
              </w:rPr>
              <w:t>th</w:t>
            </w:r>
            <w:r w:rsidRPr="003C569D">
              <w:rPr>
                <w:sz w:val="20"/>
                <w:szCs w:val="20"/>
              </w:rPr>
              <w:t xml:space="preserve"> August. Cllr Nodder spoke to her yesterday – issue going to Chairman’s meeting for full discussion. Likely enforcement action will follow</w:t>
            </w:r>
            <w:r w:rsidR="00B15532" w:rsidRPr="003C569D">
              <w:rPr>
                <w:sz w:val="20"/>
                <w:szCs w:val="20"/>
              </w:rPr>
              <w:t>. Cllr Bush proposed a letter to OCC Highways regarding the state of the path at the end of High Street. Cllr Bell suggested incomplete inspection chamber be included. Seconded Cllr Holman, all agreed. Cllr Nodder to send.</w:t>
            </w:r>
          </w:p>
          <w:p w:rsidR="00B15532" w:rsidRPr="003C569D" w:rsidRDefault="00B15532" w:rsidP="00B15532">
            <w:pPr>
              <w:pStyle w:val="NoSpacing"/>
              <w:rPr>
                <w:sz w:val="20"/>
                <w:szCs w:val="20"/>
                <w:u w:val="single"/>
              </w:rPr>
            </w:pPr>
            <w:r w:rsidRPr="003C569D">
              <w:rPr>
                <w:sz w:val="20"/>
                <w:szCs w:val="20"/>
                <w:u w:val="single"/>
              </w:rPr>
              <w:t>(g) Update on Mac’s Field</w:t>
            </w:r>
          </w:p>
          <w:p w:rsidR="00B15532" w:rsidRPr="003C569D" w:rsidRDefault="00B15532" w:rsidP="00AE278D">
            <w:pPr>
              <w:pStyle w:val="NoSpacing"/>
              <w:rPr>
                <w:sz w:val="20"/>
                <w:szCs w:val="20"/>
              </w:rPr>
            </w:pPr>
            <w:r w:rsidRPr="003C569D">
              <w:rPr>
                <w:sz w:val="20"/>
                <w:szCs w:val="20"/>
              </w:rPr>
              <w:t>No progress – it is on DC planning site with committee target date of 1</w:t>
            </w:r>
            <w:r w:rsidRPr="003C569D">
              <w:rPr>
                <w:sz w:val="20"/>
                <w:szCs w:val="20"/>
                <w:vertAlign w:val="superscript"/>
              </w:rPr>
              <w:t>st</w:t>
            </w:r>
            <w:r w:rsidRPr="003C569D">
              <w:rPr>
                <w:sz w:val="20"/>
                <w:szCs w:val="20"/>
              </w:rPr>
              <w:t xml:space="preserve"> October but no notification has been made to WPC</w:t>
            </w:r>
          </w:p>
        </w:tc>
        <w:tc>
          <w:tcPr>
            <w:tcW w:w="822" w:type="dxa"/>
          </w:tcPr>
          <w:p w:rsidR="00C461B2" w:rsidRPr="003C569D" w:rsidRDefault="00C461B2" w:rsidP="000D4B7B">
            <w:pPr>
              <w:pStyle w:val="NoSpacing"/>
              <w:rPr>
                <w:sz w:val="20"/>
                <w:szCs w:val="20"/>
              </w:rPr>
            </w:pPr>
          </w:p>
          <w:p w:rsidR="006E5F0A" w:rsidRPr="003C569D" w:rsidRDefault="006E5F0A" w:rsidP="000D4B7B">
            <w:pPr>
              <w:pStyle w:val="NoSpacing"/>
              <w:rPr>
                <w:sz w:val="20"/>
                <w:szCs w:val="20"/>
              </w:rPr>
            </w:pPr>
          </w:p>
          <w:p w:rsidR="006E5F0A" w:rsidRPr="003C569D" w:rsidRDefault="006E5F0A" w:rsidP="000D4B7B">
            <w:pPr>
              <w:pStyle w:val="NoSpacing"/>
              <w:rPr>
                <w:sz w:val="20"/>
                <w:szCs w:val="20"/>
              </w:rPr>
            </w:pPr>
          </w:p>
          <w:p w:rsidR="006E5F0A" w:rsidRPr="003C569D" w:rsidRDefault="006E5F0A" w:rsidP="000D4B7B">
            <w:pPr>
              <w:pStyle w:val="NoSpacing"/>
              <w:rPr>
                <w:sz w:val="20"/>
                <w:szCs w:val="20"/>
              </w:rPr>
            </w:pPr>
            <w:r w:rsidRPr="003C569D">
              <w:rPr>
                <w:sz w:val="20"/>
                <w:szCs w:val="20"/>
              </w:rPr>
              <w:t>SN</w:t>
            </w:r>
          </w:p>
          <w:p w:rsidR="004F0A56" w:rsidRPr="003C569D" w:rsidRDefault="004F0A56" w:rsidP="000D4B7B">
            <w:pPr>
              <w:pStyle w:val="NoSpacing"/>
              <w:rPr>
                <w:sz w:val="20"/>
                <w:szCs w:val="20"/>
              </w:rPr>
            </w:pPr>
          </w:p>
          <w:p w:rsidR="004F0A56" w:rsidRPr="003C569D" w:rsidRDefault="004F0A56" w:rsidP="000D4B7B">
            <w:pPr>
              <w:pStyle w:val="NoSpacing"/>
              <w:rPr>
                <w:sz w:val="20"/>
                <w:szCs w:val="20"/>
              </w:rPr>
            </w:pPr>
          </w:p>
          <w:p w:rsidR="004F0A56" w:rsidRPr="003C569D" w:rsidRDefault="004F0A56" w:rsidP="000D4B7B">
            <w:pPr>
              <w:pStyle w:val="NoSpacing"/>
              <w:rPr>
                <w:sz w:val="20"/>
                <w:szCs w:val="20"/>
              </w:rPr>
            </w:pPr>
          </w:p>
          <w:p w:rsidR="004F0A56" w:rsidRPr="003C569D" w:rsidRDefault="004F0A56" w:rsidP="000D4B7B">
            <w:pPr>
              <w:pStyle w:val="NoSpacing"/>
              <w:rPr>
                <w:sz w:val="20"/>
                <w:szCs w:val="20"/>
              </w:rPr>
            </w:pPr>
            <w:r w:rsidRPr="003C569D">
              <w:rPr>
                <w:sz w:val="20"/>
                <w:szCs w:val="20"/>
              </w:rPr>
              <w:t>SN</w:t>
            </w:r>
          </w:p>
          <w:p w:rsidR="00091834" w:rsidRPr="003C569D" w:rsidRDefault="00091834" w:rsidP="000D4B7B">
            <w:pPr>
              <w:pStyle w:val="NoSpacing"/>
              <w:rPr>
                <w:sz w:val="20"/>
                <w:szCs w:val="20"/>
              </w:rPr>
            </w:pPr>
          </w:p>
          <w:p w:rsidR="00091834" w:rsidRPr="003C569D" w:rsidRDefault="00091834" w:rsidP="000D4B7B">
            <w:pPr>
              <w:pStyle w:val="NoSpacing"/>
              <w:rPr>
                <w:sz w:val="20"/>
                <w:szCs w:val="20"/>
              </w:rPr>
            </w:pPr>
            <w:r w:rsidRPr="003C569D">
              <w:rPr>
                <w:sz w:val="20"/>
                <w:szCs w:val="20"/>
              </w:rPr>
              <w:t>SN</w:t>
            </w:r>
          </w:p>
          <w:p w:rsidR="006E28A8" w:rsidRPr="003C569D" w:rsidRDefault="006E28A8" w:rsidP="000D4B7B">
            <w:pPr>
              <w:pStyle w:val="NoSpacing"/>
              <w:rPr>
                <w:sz w:val="20"/>
                <w:szCs w:val="20"/>
              </w:rPr>
            </w:pPr>
          </w:p>
          <w:p w:rsidR="006E28A8" w:rsidRPr="003C569D" w:rsidRDefault="006E28A8" w:rsidP="000D4B7B">
            <w:pPr>
              <w:pStyle w:val="NoSpacing"/>
              <w:rPr>
                <w:sz w:val="20"/>
                <w:szCs w:val="20"/>
              </w:rPr>
            </w:pPr>
          </w:p>
          <w:p w:rsidR="006E28A8" w:rsidRPr="003C569D" w:rsidRDefault="006E28A8" w:rsidP="000D4B7B">
            <w:pPr>
              <w:pStyle w:val="NoSpacing"/>
              <w:rPr>
                <w:sz w:val="20"/>
                <w:szCs w:val="20"/>
              </w:rPr>
            </w:pPr>
          </w:p>
          <w:p w:rsidR="006E28A8" w:rsidRPr="003C569D" w:rsidRDefault="006E28A8" w:rsidP="000D4B7B">
            <w:pPr>
              <w:pStyle w:val="NoSpacing"/>
              <w:rPr>
                <w:sz w:val="20"/>
                <w:szCs w:val="20"/>
              </w:rPr>
            </w:pPr>
          </w:p>
          <w:p w:rsidR="006E28A8" w:rsidRPr="003C569D" w:rsidRDefault="006E28A8" w:rsidP="000D4B7B">
            <w:pPr>
              <w:pStyle w:val="NoSpacing"/>
              <w:rPr>
                <w:sz w:val="20"/>
                <w:szCs w:val="20"/>
              </w:rPr>
            </w:pPr>
            <w:r w:rsidRPr="003C569D">
              <w:rPr>
                <w:sz w:val="20"/>
                <w:szCs w:val="20"/>
              </w:rPr>
              <w:t>SN</w:t>
            </w: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r w:rsidRPr="003C569D">
              <w:rPr>
                <w:sz w:val="20"/>
                <w:szCs w:val="20"/>
              </w:rPr>
              <w:t>SN</w:t>
            </w:r>
          </w:p>
          <w:p w:rsidR="00A1685A" w:rsidRPr="003C569D" w:rsidRDefault="00A1685A" w:rsidP="000D4B7B">
            <w:pPr>
              <w:pStyle w:val="NoSpacing"/>
              <w:rPr>
                <w:sz w:val="20"/>
                <w:szCs w:val="20"/>
              </w:rPr>
            </w:pPr>
          </w:p>
          <w:p w:rsidR="00A1685A" w:rsidRPr="003C569D" w:rsidRDefault="00A1685A" w:rsidP="000D4B7B">
            <w:pPr>
              <w:pStyle w:val="NoSpacing"/>
              <w:rPr>
                <w:sz w:val="20"/>
                <w:szCs w:val="20"/>
              </w:rPr>
            </w:pPr>
            <w:r w:rsidRPr="003C569D">
              <w:rPr>
                <w:sz w:val="20"/>
                <w:szCs w:val="20"/>
              </w:rPr>
              <w:t>SN</w:t>
            </w:r>
          </w:p>
          <w:p w:rsidR="00B15532" w:rsidRPr="003C569D" w:rsidRDefault="00B15532" w:rsidP="000D4B7B">
            <w:pPr>
              <w:pStyle w:val="NoSpacing"/>
              <w:rPr>
                <w:sz w:val="20"/>
                <w:szCs w:val="20"/>
              </w:rPr>
            </w:pPr>
          </w:p>
          <w:p w:rsidR="00B15532" w:rsidRPr="003C569D" w:rsidRDefault="00B15532" w:rsidP="000D4B7B">
            <w:pPr>
              <w:pStyle w:val="NoSpacing"/>
              <w:rPr>
                <w:sz w:val="20"/>
                <w:szCs w:val="20"/>
              </w:rPr>
            </w:pPr>
          </w:p>
          <w:p w:rsidR="00B15532" w:rsidRPr="003C569D" w:rsidRDefault="00B15532" w:rsidP="000D4B7B">
            <w:pPr>
              <w:pStyle w:val="NoSpacing"/>
              <w:rPr>
                <w:sz w:val="20"/>
                <w:szCs w:val="20"/>
              </w:rPr>
            </w:pPr>
          </w:p>
          <w:p w:rsidR="00B15532" w:rsidRPr="003C569D" w:rsidRDefault="00B15532" w:rsidP="000D4B7B">
            <w:pPr>
              <w:pStyle w:val="NoSpacing"/>
              <w:rPr>
                <w:sz w:val="20"/>
                <w:szCs w:val="20"/>
              </w:rPr>
            </w:pPr>
          </w:p>
          <w:p w:rsidR="00B15532" w:rsidRPr="003C569D" w:rsidRDefault="00B15532" w:rsidP="000D4B7B">
            <w:pPr>
              <w:pStyle w:val="NoSpacing"/>
              <w:rPr>
                <w:sz w:val="20"/>
                <w:szCs w:val="20"/>
              </w:rPr>
            </w:pPr>
          </w:p>
          <w:p w:rsidR="00B15532" w:rsidRPr="003C569D" w:rsidRDefault="00B15532" w:rsidP="000D4B7B">
            <w:pPr>
              <w:pStyle w:val="NoSpacing"/>
              <w:rPr>
                <w:sz w:val="20"/>
                <w:szCs w:val="20"/>
              </w:rPr>
            </w:pPr>
            <w:r w:rsidRPr="003C569D">
              <w:rPr>
                <w:sz w:val="20"/>
                <w:szCs w:val="20"/>
              </w:rPr>
              <w:t>SN</w:t>
            </w:r>
          </w:p>
        </w:tc>
      </w:tr>
      <w:tr w:rsidR="00C461B2" w:rsidRPr="003C569D" w:rsidTr="00326B43">
        <w:tc>
          <w:tcPr>
            <w:tcW w:w="704" w:type="dxa"/>
          </w:tcPr>
          <w:p w:rsidR="00C461B2" w:rsidRPr="003C569D" w:rsidRDefault="00B27DC9" w:rsidP="000D4B7B">
            <w:pPr>
              <w:pStyle w:val="NoSpacing"/>
              <w:rPr>
                <w:sz w:val="20"/>
                <w:szCs w:val="20"/>
              </w:rPr>
            </w:pPr>
            <w:r w:rsidRPr="003C569D">
              <w:rPr>
                <w:sz w:val="20"/>
                <w:szCs w:val="20"/>
              </w:rPr>
              <w:lastRenderedPageBreak/>
              <w:t>118.</w:t>
            </w:r>
          </w:p>
        </w:tc>
        <w:tc>
          <w:tcPr>
            <w:tcW w:w="8930" w:type="dxa"/>
          </w:tcPr>
          <w:p w:rsidR="00B27DC9" w:rsidRPr="003C569D" w:rsidRDefault="00B27DC9" w:rsidP="00B27DC9">
            <w:pPr>
              <w:pStyle w:val="NoSpacing"/>
              <w:rPr>
                <w:sz w:val="20"/>
                <w:szCs w:val="20"/>
                <w:u w:val="single"/>
              </w:rPr>
            </w:pPr>
            <w:r w:rsidRPr="003C569D">
              <w:rPr>
                <w:sz w:val="20"/>
                <w:szCs w:val="20"/>
                <w:u w:val="single"/>
              </w:rPr>
              <w:t>Finance – Payments</w:t>
            </w:r>
          </w:p>
          <w:p w:rsidR="00B27DC9" w:rsidRPr="003C569D" w:rsidRDefault="00B27DC9" w:rsidP="00B27DC9">
            <w:pPr>
              <w:pStyle w:val="NoSpacing"/>
              <w:rPr>
                <w:b/>
                <w:sz w:val="20"/>
                <w:szCs w:val="20"/>
                <w:u w:val="single"/>
              </w:rPr>
            </w:pPr>
            <w:r w:rsidRPr="003C569D">
              <w:rPr>
                <w:sz w:val="20"/>
                <w:szCs w:val="20"/>
              </w:rPr>
              <w:tab/>
            </w:r>
            <w:r w:rsidRPr="003C569D">
              <w:rPr>
                <w:b/>
                <w:sz w:val="20"/>
                <w:szCs w:val="20"/>
                <w:u w:val="single"/>
              </w:rPr>
              <w:t>To Note</w:t>
            </w:r>
          </w:p>
          <w:p w:rsidR="00B27DC9" w:rsidRPr="003C569D" w:rsidRDefault="00B27DC9" w:rsidP="00B27DC9">
            <w:pPr>
              <w:pStyle w:val="NoSpacing"/>
              <w:numPr>
                <w:ilvl w:val="0"/>
                <w:numId w:val="7"/>
              </w:numPr>
              <w:rPr>
                <w:sz w:val="20"/>
                <w:szCs w:val="20"/>
              </w:rPr>
            </w:pPr>
            <w:r w:rsidRPr="003C569D">
              <w:rPr>
                <w:sz w:val="20"/>
                <w:szCs w:val="20"/>
              </w:rPr>
              <w:t>Clerk’s Pay £186.90 (half pay for August)</w:t>
            </w:r>
          </w:p>
          <w:p w:rsidR="00B27DC9" w:rsidRPr="003C569D" w:rsidRDefault="00B27DC9" w:rsidP="00B27DC9">
            <w:pPr>
              <w:pStyle w:val="NoSpacing"/>
              <w:numPr>
                <w:ilvl w:val="0"/>
                <w:numId w:val="7"/>
              </w:numPr>
              <w:rPr>
                <w:sz w:val="20"/>
                <w:szCs w:val="20"/>
              </w:rPr>
            </w:pPr>
            <w:proofErr w:type="spellStart"/>
            <w:r w:rsidRPr="003C569D">
              <w:rPr>
                <w:sz w:val="20"/>
                <w:szCs w:val="20"/>
              </w:rPr>
              <w:t>Elwyn</w:t>
            </w:r>
            <w:proofErr w:type="spellEnd"/>
            <w:r w:rsidRPr="003C569D">
              <w:rPr>
                <w:sz w:val="20"/>
                <w:szCs w:val="20"/>
              </w:rPr>
              <w:t xml:space="preserve"> Jones litter collection £195.60 (for July) and £195.60 (for August)</w:t>
            </w:r>
          </w:p>
          <w:p w:rsidR="00B27DC9" w:rsidRPr="003C569D" w:rsidRDefault="00B27DC9" w:rsidP="00B27DC9">
            <w:pPr>
              <w:pStyle w:val="NoSpacing"/>
              <w:numPr>
                <w:ilvl w:val="0"/>
                <w:numId w:val="7"/>
              </w:numPr>
              <w:rPr>
                <w:sz w:val="20"/>
                <w:szCs w:val="20"/>
              </w:rPr>
            </w:pPr>
            <w:proofErr w:type="spellStart"/>
            <w:r w:rsidRPr="003C569D">
              <w:rPr>
                <w:sz w:val="20"/>
                <w:szCs w:val="20"/>
              </w:rPr>
              <w:t>Bawdens</w:t>
            </w:r>
            <w:proofErr w:type="spellEnd"/>
            <w:r w:rsidRPr="003C569D">
              <w:rPr>
                <w:sz w:val="20"/>
                <w:szCs w:val="20"/>
              </w:rPr>
              <w:t xml:space="preserve"> Grass cutting July £326.00 + £65.20 VAT = £391.20</w:t>
            </w:r>
          </w:p>
          <w:p w:rsidR="00B27DC9" w:rsidRPr="003C569D" w:rsidRDefault="00B27DC9" w:rsidP="00B27DC9">
            <w:pPr>
              <w:pStyle w:val="NoSpacing"/>
              <w:numPr>
                <w:ilvl w:val="0"/>
                <w:numId w:val="7"/>
              </w:numPr>
              <w:rPr>
                <w:sz w:val="20"/>
                <w:szCs w:val="20"/>
              </w:rPr>
            </w:pPr>
            <w:proofErr w:type="spellStart"/>
            <w:r w:rsidRPr="003C569D">
              <w:rPr>
                <w:sz w:val="20"/>
                <w:szCs w:val="20"/>
              </w:rPr>
              <w:t>Bawdens</w:t>
            </w:r>
            <w:proofErr w:type="spellEnd"/>
            <w:r w:rsidRPr="003C569D">
              <w:rPr>
                <w:sz w:val="20"/>
                <w:szCs w:val="20"/>
              </w:rPr>
              <w:t xml:space="preserve"> Grass cutting August £326.00 + £65.20 VAT = £391.20</w:t>
            </w:r>
          </w:p>
          <w:p w:rsidR="00B27DC9" w:rsidRPr="003C569D" w:rsidRDefault="00B27DC9" w:rsidP="00B27DC9">
            <w:pPr>
              <w:pStyle w:val="NoSpacing"/>
              <w:numPr>
                <w:ilvl w:val="0"/>
                <w:numId w:val="7"/>
              </w:numPr>
              <w:rPr>
                <w:sz w:val="20"/>
                <w:szCs w:val="20"/>
              </w:rPr>
            </w:pPr>
            <w:r w:rsidRPr="003C569D">
              <w:rPr>
                <w:sz w:val="20"/>
                <w:szCs w:val="20"/>
              </w:rPr>
              <w:t>BGG Cemetery maintenance (for July &amp; August) £105.00 + £21 Vat = £126.00</w:t>
            </w:r>
          </w:p>
          <w:p w:rsidR="00B27DC9" w:rsidRPr="003C569D" w:rsidRDefault="00B27DC9" w:rsidP="00B27DC9">
            <w:pPr>
              <w:pStyle w:val="NoSpacing"/>
              <w:numPr>
                <w:ilvl w:val="0"/>
                <w:numId w:val="7"/>
              </w:numPr>
              <w:rPr>
                <w:sz w:val="20"/>
                <w:szCs w:val="20"/>
              </w:rPr>
            </w:pPr>
            <w:r w:rsidRPr="003C569D">
              <w:rPr>
                <w:sz w:val="20"/>
                <w:szCs w:val="20"/>
              </w:rPr>
              <w:t>Cllr Nodder (noticeboard for pavilion) £196.05 + £39.21 VAT = £235.26 Agreed 15/07/14, Item 106(b)</w:t>
            </w:r>
          </w:p>
          <w:p w:rsidR="00B27DC9" w:rsidRPr="003C569D" w:rsidRDefault="00B27DC9" w:rsidP="00B27DC9">
            <w:pPr>
              <w:pStyle w:val="NoSpacing"/>
              <w:numPr>
                <w:ilvl w:val="0"/>
                <w:numId w:val="7"/>
              </w:numPr>
              <w:rPr>
                <w:sz w:val="20"/>
                <w:szCs w:val="20"/>
              </w:rPr>
            </w:pPr>
            <w:r w:rsidRPr="003C569D">
              <w:rPr>
                <w:sz w:val="20"/>
                <w:szCs w:val="20"/>
              </w:rPr>
              <w:t>Cllr Nodder (allotment and recreation ground notices) £86.21 + £17.24 VAT = £103.45 Agreed 17/12/13 Item 156</w:t>
            </w:r>
          </w:p>
          <w:p w:rsidR="00B27DC9" w:rsidRPr="003C569D" w:rsidRDefault="00B27DC9" w:rsidP="00B27DC9">
            <w:pPr>
              <w:pStyle w:val="NoSpacing"/>
              <w:numPr>
                <w:ilvl w:val="0"/>
                <w:numId w:val="7"/>
              </w:numPr>
              <w:rPr>
                <w:sz w:val="20"/>
                <w:szCs w:val="20"/>
              </w:rPr>
            </w:pPr>
            <w:r w:rsidRPr="003C569D">
              <w:rPr>
                <w:sz w:val="20"/>
                <w:szCs w:val="20"/>
              </w:rPr>
              <w:t>Cllr Nodder (fire extinguisher pavilion) £127.95 + £25.59 VAT = £153.54 Agreed 22/04/14 Item 21</w:t>
            </w:r>
          </w:p>
          <w:p w:rsidR="00B27DC9" w:rsidRPr="003C569D" w:rsidRDefault="00B27DC9" w:rsidP="00B27DC9">
            <w:pPr>
              <w:pStyle w:val="NoSpacing"/>
              <w:numPr>
                <w:ilvl w:val="0"/>
                <w:numId w:val="7"/>
              </w:numPr>
              <w:rPr>
                <w:sz w:val="20"/>
                <w:szCs w:val="20"/>
              </w:rPr>
            </w:pPr>
            <w:r w:rsidRPr="003C569D">
              <w:rPr>
                <w:sz w:val="20"/>
                <w:szCs w:val="20"/>
              </w:rPr>
              <w:t xml:space="preserve">Cllr Nodder (meter box cover ) £26.40 + £5.28VAT = £31.68 Agreed 15/07/14 Item 105(e) </w:t>
            </w:r>
          </w:p>
          <w:p w:rsidR="00B27DC9" w:rsidRPr="003C569D" w:rsidRDefault="00B27DC9" w:rsidP="00B27DC9">
            <w:pPr>
              <w:pStyle w:val="NoSpacing"/>
              <w:numPr>
                <w:ilvl w:val="0"/>
                <w:numId w:val="7"/>
              </w:numPr>
              <w:rPr>
                <w:sz w:val="20"/>
                <w:szCs w:val="20"/>
              </w:rPr>
            </w:pPr>
            <w:r w:rsidRPr="003C569D">
              <w:rPr>
                <w:sz w:val="20"/>
                <w:szCs w:val="20"/>
              </w:rPr>
              <w:t>Arrow Accounting internal audit £456.72 Agreed 15/10/13 Item 116</w:t>
            </w:r>
          </w:p>
          <w:p w:rsidR="00B27DC9" w:rsidRPr="003C569D" w:rsidRDefault="00B27DC9" w:rsidP="00B27DC9">
            <w:pPr>
              <w:pStyle w:val="NoSpacing"/>
              <w:numPr>
                <w:ilvl w:val="0"/>
                <w:numId w:val="7"/>
              </w:numPr>
              <w:rPr>
                <w:sz w:val="20"/>
                <w:szCs w:val="20"/>
              </w:rPr>
            </w:pPr>
            <w:r w:rsidRPr="003C569D">
              <w:rPr>
                <w:sz w:val="20"/>
                <w:szCs w:val="20"/>
              </w:rPr>
              <w:t>Vale of White Horse DC Dog Bin emptying (July 2013 – March 2014) £392 + £78.40 VAT = £470.40</w:t>
            </w:r>
          </w:p>
          <w:p w:rsidR="00B27DC9" w:rsidRPr="003C569D" w:rsidRDefault="00B27DC9" w:rsidP="00B27DC9">
            <w:pPr>
              <w:pStyle w:val="NoSpacing"/>
              <w:numPr>
                <w:ilvl w:val="0"/>
                <w:numId w:val="7"/>
              </w:numPr>
              <w:rPr>
                <w:sz w:val="20"/>
                <w:szCs w:val="20"/>
              </w:rPr>
            </w:pPr>
            <w:r w:rsidRPr="003C569D">
              <w:rPr>
                <w:sz w:val="20"/>
                <w:szCs w:val="20"/>
              </w:rPr>
              <w:t>Lloyd’s Bank charges (10/05/14-09/06/14) £13.24</w:t>
            </w:r>
          </w:p>
          <w:p w:rsidR="00B27DC9" w:rsidRPr="003C569D" w:rsidRDefault="00B27DC9" w:rsidP="00B27DC9">
            <w:pPr>
              <w:pStyle w:val="NoSpacing"/>
              <w:numPr>
                <w:ilvl w:val="0"/>
                <w:numId w:val="7"/>
              </w:numPr>
              <w:rPr>
                <w:sz w:val="20"/>
                <w:szCs w:val="20"/>
              </w:rPr>
            </w:pPr>
            <w:r w:rsidRPr="003C569D">
              <w:rPr>
                <w:sz w:val="20"/>
                <w:szCs w:val="20"/>
              </w:rPr>
              <w:t>Leon Pearce Bus shelter cleaning £37.00</w:t>
            </w:r>
          </w:p>
          <w:p w:rsidR="00B27DC9" w:rsidRPr="003C569D" w:rsidRDefault="00B27DC9" w:rsidP="00B27DC9">
            <w:pPr>
              <w:pStyle w:val="NoSpacing"/>
              <w:numPr>
                <w:ilvl w:val="0"/>
                <w:numId w:val="7"/>
              </w:numPr>
              <w:rPr>
                <w:sz w:val="20"/>
                <w:szCs w:val="20"/>
              </w:rPr>
            </w:pPr>
            <w:r w:rsidRPr="003C569D">
              <w:rPr>
                <w:sz w:val="20"/>
                <w:szCs w:val="20"/>
              </w:rPr>
              <w:t>British Gas electricity (pavilion 02/05/14-01/08/14) £65.54 + £3.27 VAT = £68.81</w:t>
            </w:r>
          </w:p>
          <w:p w:rsidR="00B27DC9" w:rsidRPr="003C569D" w:rsidRDefault="00B27DC9" w:rsidP="00B27DC9">
            <w:pPr>
              <w:pStyle w:val="NoSpacing"/>
              <w:numPr>
                <w:ilvl w:val="0"/>
                <w:numId w:val="7"/>
              </w:numPr>
              <w:rPr>
                <w:sz w:val="20"/>
                <w:szCs w:val="20"/>
              </w:rPr>
            </w:pPr>
            <w:r w:rsidRPr="003C569D">
              <w:rPr>
                <w:sz w:val="20"/>
                <w:szCs w:val="20"/>
              </w:rPr>
              <w:t>ARD Playgrounds (play equip repairs Agreed 15/07/14 Item 105(a)  £444.50 + £88.90 VAT = £533.40</w:t>
            </w:r>
          </w:p>
          <w:p w:rsidR="00B27DC9" w:rsidRPr="003C569D" w:rsidRDefault="00B27DC9" w:rsidP="00B27DC9">
            <w:pPr>
              <w:pStyle w:val="NoSpacing"/>
              <w:numPr>
                <w:ilvl w:val="0"/>
                <w:numId w:val="7"/>
              </w:numPr>
              <w:rPr>
                <w:sz w:val="20"/>
                <w:szCs w:val="20"/>
              </w:rPr>
            </w:pPr>
            <w:r w:rsidRPr="003C569D">
              <w:rPr>
                <w:sz w:val="20"/>
                <w:szCs w:val="20"/>
              </w:rPr>
              <w:t>Rapid racking (pavilion shelving agreed 15/07/14 Item 105c) £635 + £127 VAT = £762</w:t>
            </w:r>
          </w:p>
          <w:p w:rsidR="00B27DC9" w:rsidRPr="003C569D" w:rsidRDefault="00B27DC9" w:rsidP="00B27DC9">
            <w:pPr>
              <w:pStyle w:val="NoSpacing"/>
              <w:numPr>
                <w:ilvl w:val="0"/>
                <w:numId w:val="7"/>
              </w:numPr>
              <w:rPr>
                <w:sz w:val="20"/>
                <w:szCs w:val="20"/>
              </w:rPr>
            </w:pPr>
            <w:r w:rsidRPr="003C569D">
              <w:rPr>
                <w:sz w:val="20"/>
                <w:szCs w:val="20"/>
              </w:rPr>
              <w:t>Play safety for ROSPA check (agreed 22/04/14 Item 13) £218 + £43.60 VAT = £261.60</w:t>
            </w:r>
          </w:p>
          <w:p w:rsidR="00B27DC9" w:rsidRPr="003C569D" w:rsidRDefault="00B27DC9" w:rsidP="00B27DC9">
            <w:pPr>
              <w:pStyle w:val="NoSpacing"/>
              <w:numPr>
                <w:ilvl w:val="0"/>
                <w:numId w:val="7"/>
              </w:numPr>
              <w:rPr>
                <w:sz w:val="20"/>
                <w:szCs w:val="20"/>
              </w:rPr>
            </w:pPr>
            <w:r w:rsidRPr="003C569D">
              <w:rPr>
                <w:sz w:val="20"/>
                <w:szCs w:val="20"/>
              </w:rPr>
              <w:t>Lloyd’s Bank charges (10/06/14-09/07/14) £14.71</w:t>
            </w:r>
          </w:p>
          <w:p w:rsidR="00B27DC9" w:rsidRPr="003C569D" w:rsidRDefault="00B27DC9" w:rsidP="00B27DC9">
            <w:pPr>
              <w:pStyle w:val="NoSpacing"/>
              <w:numPr>
                <w:ilvl w:val="0"/>
                <w:numId w:val="7"/>
              </w:numPr>
              <w:rPr>
                <w:sz w:val="20"/>
                <w:szCs w:val="20"/>
              </w:rPr>
            </w:pPr>
            <w:r w:rsidRPr="003C569D">
              <w:rPr>
                <w:sz w:val="20"/>
                <w:szCs w:val="20"/>
              </w:rPr>
              <w:t>Thames Water pavilion (12/05/14-17/08/14) £31.73 + £2.63 = £34.36</w:t>
            </w:r>
          </w:p>
          <w:p w:rsidR="00B27DC9" w:rsidRPr="003C569D" w:rsidRDefault="00B27DC9" w:rsidP="00B27DC9">
            <w:pPr>
              <w:pStyle w:val="NoSpacing"/>
              <w:rPr>
                <w:sz w:val="20"/>
                <w:szCs w:val="20"/>
              </w:rPr>
            </w:pPr>
            <w:r w:rsidRPr="003C569D">
              <w:rPr>
                <w:sz w:val="20"/>
                <w:szCs w:val="20"/>
              </w:rPr>
              <w:t>Cllr Bailey proposed, Cllr Skeffington seconded, Cllr Nodder abstained, all others agreed</w:t>
            </w:r>
          </w:p>
          <w:p w:rsidR="00B27DC9" w:rsidRPr="003C569D" w:rsidRDefault="00B27DC9" w:rsidP="00B27DC9">
            <w:pPr>
              <w:pStyle w:val="NoSpacing"/>
              <w:rPr>
                <w:b/>
                <w:sz w:val="20"/>
                <w:szCs w:val="20"/>
                <w:u w:val="single"/>
              </w:rPr>
            </w:pPr>
            <w:r w:rsidRPr="003C569D">
              <w:rPr>
                <w:sz w:val="20"/>
                <w:szCs w:val="20"/>
              </w:rPr>
              <w:tab/>
            </w:r>
            <w:r w:rsidRPr="003C569D">
              <w:rPr>
                <w:b/>
                <w:sz w:val="20"/>
                <w:szCs w:val="20"/>
                <w:u w:val="single"/>
              </w:rPr>
              <w:t>To Agree</w:t>
            </w:r>
          </w:p>
          <w:p w:rsidR="00B27DC9" w:rsidRPr="003C569D" w:rsidRDefault="00B27DC9" w:rsidP="00B27DC9">
            <w:pPr>
              <w:pStyle w:val="NoSpacing"/>
              <w:numPr>
                <w:ilvl w:val="0"/>
                <w:numId w:val="9"/>
              </w:numPr>
              <w:rPr>
                <w:sz w:val="20"/>
                <w:szCs w:val="20"/>
              </w:rPr>
            </w:pPr>
            <w:r w:rsidRPr="003C569D">
              <w:rPr>
                <w:sz w:val="20"/>
                <w:szCs w:val="20"/>
              </w:rPr>
              <w:t>Cllr Skeffington for payment for computer Paper, envelopes &amp; cartridge £12.90 + £1.80 VAT = £14.70</w:t>
            </w:r>
          </w:p>
          <w:p w:rsidR="00B27DC9" w:rsidRPr="003C569D" w:rsidRDefault="00B27DC9" w:rsidP="002A5A5D">
            <w:pPr>
              <w:pStyle w:val="NoSpacing"/>
              <w:rPr>
                <w:sz w:val="20"/>
                <w:szCs w:val="20"/>
              </w:rPr>
            </w:pPr>
            <w:r w:rsidRPr="003C569D">
              <w:rPr>
                <w:sz w:val="20"/>
                <w:szCs w:val="20"/>
              </w:rPr>
              <w:t xml:space="preserve">Proposed: Cllr Holman Seconded: Cllr </w:t>
            </w:r>
            <w:proofErr w:type="spellStart"/>
            <w:r w:rsidRPr="003C569D">
              <w:rPr>
                <w:sz w:val="20"/>
                <w:szCs w:val="20"/>
              </w:rPr>
              <w:t>Rawle</w:t>
            </w:r>
            <w:proofErr w:type="spellEnd"/>
            <w:r w:rsidRPr="003C569D">
              <w:rPr>
                <w:sz w:val="20"/>
                <w:szCs w:val="20"/>
              </w:rPr>
              <w:t xml:space="preserve"> Cllr Skeffington abstained All others agreed</w:t>
            </w:r>
          </w:p>
          <w:p w:rsidR="00B27DC9" w:rsidRPr="003C569D" w:rsidRDefault="00B27DC9" w:rsidP="00B27DC9">
            <w:pPr>
              <w:pStyle w:val="NoSpacing"/>
              <w:numPr>
                <w:ilvl w:val="0"/>
                <w:numId w:val="9"/>
              </w:numPr>
              <w:rPr>
                <w:sz w:val="20"/>
                <w:szCs w:val="20"/>
              </w:rPr>
            </w:pPr>
            <w:r w:rsidRPr="003C569D">
              <w:rPr>
                <w:sz w:val="20"/>
                <w:szCs w:val="20"/>
              </w:rPr>
              <w:t>VAT account £371 (01/04/14-30/06/14)</w:t>
            </w:r>
          </w:p>
          <w:p w:rsidR="00B27DC9" w:rsidRPr="003C569D" w:rsidRDefault="002A5A5D" w:rsidP="002A5A5D">
            <w:pPr>
              <w:pStyle w:val="NoSpacing"/>
              <w:rPr>
                <w:sz w:val="20"/>
                <w:szCs w:val="20"/>
              </w:rPr>
            </w:pPr>
            <w:r w:rsidRPr="003C569D">
              <w:rPr>
                <w:sz w:val="20"/>
                <w:szCs w:val="20"/>
              </w:rPr>
              <w:t xml:space="preserve">Proposed: Cllr Holman Seconded: Cllr Bell </w:t>
            </w:r>
            <w:r w:rsidR="00B27DC9" w:rsidRPr="003C569D">
              <w:rPr>
                <w:sz w:val="20"/>
                <w:szCs w:val="20"/>
              </w:rPr>
              <w:t>All agreed</w:t>
            </w:r>
          </w:p>
          <w:p w:rsidR="00B27DC9" w:rsidRPr="003C569D" w:rsidRDefault="00B27DC9" w:rsidP="00B27DC9">
            <w:pPr>
              <w:pStyle w:val="NoSpacing"/>
              <w:numPr>
                <w:ilvl w:val="0"/>
                <w:numId w:val="9"/>
              </w:numPr>
              <w:rPr>
                <w:sz w:val="20"/>
                <w:szCs w:val="20"/>
              </w:rPr>
            </w:pPr>
            <w:r w:rsidRPr="003C569D">
              <w:rPr>
                <w:sz w:val="20"/>
                <w:szCs w:val="20"/>
              </w:rPr>
              <w:t>Cllr Holman (postage) £10.08</w:t>
            </w:r>
          </w:p>
          <w:p w:rsidR="00B27DC9" w:rsidRPr="003C569D" w:rsidRDefault="002A5A5D" w:rsidP="002A5A5D">
            <w:pPr>
              <w:pStyle w:val="NoSpacing"/>
              <w:rPr>
                <w:sz w:val="20"/>
                <w:szCs w:val="20"/>
              </w:rPr>
            </w:pPr>
            <w:r w:rsidRPr="003C569D">
              <w:rPr>
                <w:sz w:val="20"/>
                <w:szCs w:val="20"/>
              </w:rPr>
              <w:t xml:space="preserve">Proposed: Cllr </w:t>
            </w:r>
            <w:proofErr w:type="spellStart"/>
            <w:r w:rsidRPr="003C569D">
              <w:rPr>
                <w:sz w:val="20"/>
                <w:szCs w:val="20"/>
              </w:rPr>
              <w:t>Rawle</w:t>
            </w:r>
            <w:proofErr w:type="spellEnd"/>
            <w:r w:rsidRPr="003C569D">
              <w:rPr>
                <w:sz w:val="20"/>
                <w:szCs w:val="20"/>
              </w:rPr>
              <w:t xml:space="preserve"> Seconded:</w:t>
            </w:r>
            <w:r w:rsidRPr="003C569D">
              <w:rPr>
                <w:sz w:val="20"/>
                <w:szCs w:val="20"/>
              </w:rPr>
              <w:tab/>
              <w:t xml:space="preserve">Cllr Skeffington Cllr Holman abstained </w:t>
            </w:r>
            <w:r w:rsidR="00B27DC9" w:rsidRPr="003C569D">
              <w:rPr>
                <w:sz w:val="20"/>
                <w:szCs w:val="20"/>
              </w:rPr>
              <w:t xml:space="preserve">All </w:t>
            </w:r>
            <w:r w:rsidRPr="003C569D">
              <w:rPr>
                <w:sz w:val="20"/>
                <w:szCs w:val="20"/>
              </w:rPr>
              <w:t xml:space="preserve">others </w:t>
            </w:r>
            <w:r w:rsidR="00B27DC9" w:rsidRPr="003C569D">
              <w:rPr>
                <w:sz w:val="20"/>
                <w:szCs w:val="20"/>
              </w:rPr>
              <w:t>agreed</w:t>
            </w:r>
          </w:p>
          <w:p w:rsidR="00B27DC9" w:rsidRPr="003C569D" w:rsidRDefault="00B27DC9" w:rsidP="00B27DC9">
            <w:pPr>
              <w:pStyle w:val="NoSpacing"/>
              <w:numPr>
                <w:ilvl w:val="0"/>
                <w:numId w:val="9"/>
              </w:numPr>
              <w:rPr>
                <w:sz w:val="20"/>
                <w:szCs w:val="20"/>
              </w:rPr>
            </w:pPr>
            <w:r w:rsidRPr="003C569D">
              <w:rPr>
                <w:sz w:val="20"/>
                <w:szCs w:val="20"/>
              </w:rPr>
              <w:t>Cllr Holman (wire for cemetery fence) £9.00 + £1.80 VAT = £10.80</w:t>
            </w:r>
          </w:p>
          <w:p w:rsidR="00B27DC9" w:rsidRPr="003C569D" w:rsidRDefault="00151602" w:rsidP="00151602">
            <w:pPr>
              <w:pStyle w:val="NoSpacing"/>
              <w:rPr>
                <w:sz w:val="20"/>
                <w:szCs w:val="20"/>
              </w:rPr>
            </w:pPr>
            <w:r w:rsidRPr="003C569D">
              <w:rPr>
                <w:sz w:val="20"/>
                <w:szCs w:val="20"/>
              </w:rPr>
              <w:t xml:space="preserve">Proposed: Cllr Skeffington Seconded: Cllr Bell Cllr Holman abstained </w:t>
            </w:r>
            <w:r w:rsidR="00B27DC9" w:rsidRPr="003C569D">
              <w:rPr>
                <w:sz w:val="20"/>
                <w:szCs w:val="20"/>
              </w:rPr>
              <w:t xml:space="preserve">All </w:t>
            </w:r>
            <w:r w:rsidRPr="003C569D">
              <w:rPr>
                <w:sz w:val="20"/>
                <w:szCs w:val="20"/>
              </w:rPr>
              <w:t xml:space="preserve">others </w:t>
            </w:r>
            <w:r w:rsidR="00B27DC9" w:rsidRPr="003C569D">
              <w:rPr>
                <w:sz w:val="20"/>
                <w:szCs w:val="20"/>
              </w:rPr>
              <w:t>agreed</w:t>
            </w:r>
          </w:p>
          <w:p w:rsidR="00B27DC9" w:rsidRPr="003C569D" w:rsidRDefault="00B27DC9" w:rsidP="00151602">
            <w:pPr>
              <w:pStyle w:val="NoSpacing"/>
              <w:numPr>
                <w:ilvl w:val="0"/>
                <w:numId w:val="9"/>
              </w:numPr>
              <w:rPr>
                <w:sz w:val="20"/>
                <w:szCs w:val="20"/>
              </w:rPr>
            </w:pPr>
            <w:r w:rsidRPr="003C569D">
              <w:rPr>
                <w:sz w:val="20"/>
                <w:szCs w:val="20"/>
              </w:rPr>
              <w:t>Rolling of playing field - £46.51 +£9.30 VAT=£55.81</w:t>
            </w:r>
          </w:p>
          <w:p w:rsidR="00B27DC9" w:rsidRPr="003C569D" w:rsidRDefault="00151602" w:rsidP="00151602">
            <w:pPr>
              <w:pStyle w:val="NoSpacing"/>
              <w:rPr>
                <w:sz w:val="20"/>
                <w:szCs w:val="20"/>
              </w:rPr>
            </w:pPr>
            <w:r w:rsidRPr="003C569D">
              <w:rPr>
                <w:sz w:val="20"/>
                <w:szCs w:val="20"/>
              </w:rPr>
              <w:t xml:space="preserve">Proposed: Cllr Holman Seconded: Cllr </w:t>
            </w:r>
            <w:proofErr w:type="spellStart"/>
            <w:r w:rsidRPr="003C569D">
              <w:rPr>
                <w:sz w:val="20"/>
                <w:szCs w:val="20"/>
              </w:rPr>
              <w:t>Rawle</w:t>
            </w:r>
            <w:proofErr w:type="spellEnd"/>
            <w:r w:rsidRPr="003C569D">
              <w:rPr>
                <w:sz w:val="20"/>
                <w:szCs w:val="20"/>
              </w:rPr>
              <w:t xml:space="preserve"> </w:t>
            </w:r>
            <w:r w:rsidR="00B27DC9" w:rsidRPr="003C569D">
              <w:rPr>
                <w:sz w:val="20"/>
                <w:szCs w:val="20"/>
              </w:rPr>
              <w:t>All agreed</w:t>
            </w:r>
          </w:p>
          <w:p w:rsidR="00B27DC9" w:rsidRPr="003C569D" w:rsidRDefault="00B27DC9" w:rsidP="00B27DC9">
            <w:pPr>
              <w:pStyle w:val="NoSpacing"/>
              <w:numPr>
                <w:ilvl w:val="0"/>
                <w:numId w:val="9"/>
              </w:numPr>
              <w:rPr>
                <w:sz w:val="20"/>
                <w:szCs w:val="20"/>
              </w:rPr>
            </w:pPr>
            <w:r w:rsidRPr="003C569D">
              <w:rPr>
                <w:sz w:val="20"/>
                <w:szCs w:val="20"/>
              </w:rPr>
              <w:t>Harrowing of both paddocks £62.70 +£12.54 VAT = £75.24</w:t>
            </w:r>
          </w:p>
          <w:p w:rsidR="00B27DC9" w:rsidRPr="003C569D" w:rsidRDefault="00151602" w:rsidP="00151602">
            <w:pPr>
              <w:pStyle w:val="NoSpacing"/>
              <w:rPr>
                <w:sz w:val="20"/>
                <w:szCs w:val="20"/>
              </w:rPr>
            </w:pPr>
            <w:r w:rsidRPr="003C569D">
              <w:rPr>
                <w:sz w:val="20"/>
                <w:szCs w:val="20"/>
              </w:rPr>
              <w:t>Suggested council does Vi and Vii this year but reviews the grazing contract before next year</w:t>
            </w:r>
          </w:p>
          <w:p w:rsidR="00B27DC9" w:rsidRPr="003C569D" w:rsidRDefault="00151602" w:rsidP="00151602">
            <w:pPr>
              <w:pStyle w:val="NoSpacing"/>
              <w:rPr>
                <w:sz w:val="20"/>
                <w:szCs w:val="20"/>
              </w:rPr>
            </w:pPr>
            <w:r w:rsidRPr="003C569D">
              <w:rPr>
                <w:sz w:val="20"/>
                <w:szCs w:val="20"/>
              </w:rPr>
              <w:t>Proposed: Cllr Bailey Seconded:</w:t>
            </w:r>
            <w:r w:rsidRPr="003C569D">
              <w:rPr>
                <w:sz w:val="20"/>
                <w:szCs w:val="20"/>
              </w:rPr>
              <w:tab/>
              <w:t xml:space="preserve">Cllr Skeffington </w:t>
            </w:r>
            <w:r w:rsidR="00B27DC9" w:rsidRPr="003C569D">
              <w:rPr>
                <w:sz w:val="20"/>
                <w:szCs w:val="20"/>
              </w:rPr>
              <w:t>All agreed</w:t>
            </w:r>
          </w:p>
          <w:p w:rsidR="00B27DC9" w:rsidRPr="003C569D" w:rsidRDefault="00B27DC9" w:rsidP="00151602">
            <w:pPr>
              <w:pStyle w:val="NoSpacing"/>
              <w:numPr>
                <w:ilvl w:val="0"/>
                <w:numId w:val="9"/>
              </w:numPr>
              <w:rPr>
                <w:sz w:val="20"/>
                <w:szCs w:val="20"/>
              </w:rPr>
            </w:pPr>
            <w:r w:rsidRPr="003C569D">
              <w:rPr>
                <w:sz w:val="20"/>
                <w:szCs w:val="20"/>
              </w:rPr>
              <w:t>Topping of paddocks £105.64 + £21.12 VAT = £126.76</w:t>
            </w:r>
          </w:p>
          <w:p w:rsidR="00B27DC9" w:rsidRPr="003C569D" w:rsidRDefault="00151602" w:rsidP="00151602">
            <w:pPr>
              <w:pStyle w:val="NoSpacing"/>
              <w:rPr>
                <w:sz w:val="20"/>
                <w:szCs w:val="20"/>
              </w:rPr>
            </w:pPr>
            <w:r w:rsidRPr="003C569D">
              <w:rPr>
                <w:sz w:val="20"/>
                <w:szCs w:val="20"/>
              </w:rPr>
              <w:t xml:space="preserve">Proposed: Cllr Bailey </w:t>
            </w:r>
            <w:r w:rsidR="00B27DC9" w:rsidRPr="003C569D">
              <w:rPr>
                <w:sz w:val="20"/>
                <w:szCs w:val="20"/>
              </w:rPr>
              <w:t>Secon</w:t>
            </w:r>
            <w:r w:rsidRPr="003C569D">
              <w:rPr>
                <w:sz w:val="20"/>
                <w:szCs w:val="20"/>
              </w:rPr>
              <w:t>ded:</w:t>
            </w:r>
            <w:r w:rsidRPr="003C569D">
              <w:rPr>
                <w:sz w:val="20"/>
                <w:szCs w:val="20"/>
              </w:rPr>
              <w:tab/>
              <w:t xml:space="preserve">Cllr Skeffington </w:t>
            </w:r>
            <w:r w:rsidR="00B27DC9" w:rsidRPr="003C569D">
              <w:rPr>
                <w:sz w:val="20"/>
                <w:szCs w:val="20"/>
              </w:rPr>
              <w:t>All agreed</w:t>
            </w:r>
          </w:p>
          <w:p w:rsidR="00B27DC9" w:rsidRPr="003C569D" w:rsidRDefault="00B27DC9" w:rsidP="00B27DC9">
            <w:pPr>
              <w:pStyle w:val="NoSpacing"/>
              <w:numPr>
                <w:ilvl w:val="0"/>
                <w:numId w:val="9"/>
              </w:numPr>
              <w:rPr>
                <w:sz w:val="20"/>
                <w:szCs w:val="20"/>
              </w:rPr>
            </w:pPr>
            <w:r w:rsidRPr="003C569D">
              <w:rPr>
                <w:sz w:val="20"/>
                <w:szCs w:val="20"/>
              </w:rPr>
              <w:t>Resurfacing under Zip wire</w:t>
            </w:r>
          </w:p>
          <w:p w:rsidR="00B27DC9" w:rsidRPr="003C569D" w:rsidRDefault="00FA7859" w:rsidP="00B967BD">
            <w:pPr>
              <w:pStyle w:val="NoSpacing"/>
              <w:rPr>
                <w:sz w:val="20"/>
                <w:szCs w:val="20"/>
              </w:rPr>
            </w:pPr>
            <w:r w:rsidRPr="003C569D">
              <w:rPr>
                <w:sz w:val="20"/>
                <w:szCs w:val="20"/>
              </w:rPr>
              <w:t xml:space="preserve">Quotes had been circulated. </w:t>
            </w:r>
            <w:r w:rsidR="00B967BD" w:rsidRPr="003C569D">
              <w:rPr>
                <w:sz w:val="20"/>
                <w:szCs w:val="20"/>
              </w:rPr>
              <w:t>Proposed that bark and surround removed and replaced with bound rubberised strip up to maximum £3600 + VAT</w:t>
            </w:r>
          </w:p>
          <w:p w:rsidR="00B27DC9" w:rsidRPr="003C569D" w:rsidRDefault="00B967BD" w:rsidP="00B967BD">
            <w:pPr>
              <w:pStyle w:val="NoSpacing"/>
              <w:rPr>
                <w:sz w:val="20"/>
                <w:szCs w:val="20"/>
              </w:rPr>
            </w:pPr>
            <w:r w:rsidRPr="003C569D">
              <w:rPr>
                <w:sz w:val="20"/>
                <w:szCs w:val="20"/>
              </w:rPr>
              <w:t xml:space="preserve">Proposed: Cllr Holman Seconded: Cllr Skeffington </w:t>
            </w:r>
            <w:r w:rsidR="00B27DC9" w:rsidRPr="003C569D">
              <w:rPr>
                <w:sz w:val="20"/>
                <w:szCs w:val="20"/>
              </w:rPr>
              <w:t>All agreed</w:t>
            </w:r>
          </w:p>
          <w:p w:rsidR="00B27DC9" w:rsidRPr="003C569D" w:rsidRDefault="00B27DC9" w:rsidP="00B967BD">
            <w:pPr>
              <w:pStyle w:val="NoSpacing"/>
              <w:numPr>
                <w:ilvl w:val="0"/>
                <w:numId w:val="9"/>
              </w:numPr>
              <w:rPr>
                <w:sz w:val="20"/>
                <w:szCs w:val="20"/>
              </w:rPr>
            </w:pPr>
            <w:r w:rsidRPr="003C569D">
              <w:rPr>
                <w:sz w:val="20"/>
                <w:szCs w:val="20"/>
              </w:rPr>
              <w:t>Hedge cutting by allotment £150.00</w:t>
            </w:r>
          </w:p>
          <w:p w:rsidR="008237C2" w:rsidRPr="003C569D" w:rsidRDefault="008237C2" w:rsidP="008237C2">
            <w:pPr>
              <w:pStyle w:val="NoSpacing"/>
              <w:rPr>
                <w:sz w:val="20"/>
                <w:szCs w:val="20"/>
              </w:rPr>
            </w:pPr>
            <w:r w:rsidRPr="003C569D">
              <w:rPr>
                <w:sz w:val="20"/>
                <w:szCs w:val="20"/>
              </w:rPr>
              <w:lastRenderedPageBreak/>
              <w:t>By same person who laid hedge. Cllrs Bell and Nodder will look into chipping off cuts</w:t>
            </w:r>
          </w:p>
          <w:p w:rsidR="00B27DC9" w:rsidRPr="003C569D" w:rsidRDefault="00B967BD" w:rsidP="00B967BD">
            <w:pPr>
              <w:pStyle w:val="NoSpacing"/>
              <w:rPr>
                <w:sz w:val="20"/>
                <w:szCs w:val="20"/>
              </w:rPr>
            </w:pPr>
            <w:r w:rsidRPr="003C569D">
              <w:rPr>
                <w:sz w:val="20"/>
                <w:szCs w:val="20"/>
              </w:rPr>
              <w:t xml:space="preserve">Proposed: </w:t>
            </w:r>
            <w:r w:rsidR="008237C2" w:rsidRPr="003C569D">
              <w:rPr>
                <w:sz w:val="20"/>
                <w:szCs w:val="20"/>
              </w:rPr>
              <w:t xml:space="preserve">Cllr Holman Seconded: Cllr Bailey </w:t>
            </w:r>
            <w:r w:rsidR="00B27DC9" w:rsidRPr="003C569D">
              <w:rPr>
                <w:sz w:val="20"/>
                <w:szCs w:val="20"/>
              </w:rPr>
              <w:t>All agreed</w:t>
            </w:r>
          </w:p>
          <w:p w:rsidR="00B27DC9" w:rsidRPr="003C569D" w:rsidRDefault="00B27DC9" w:rsidP="001968F9">
            <w:pPr>
              <w:pStyle w:val="NoSpacing"/>
              <w:numPr>
                <w:ilvl w:val="0"/>
                <w:numId w:val="9"/>
              </w:numPr>
              <w:rPr>
                <w:sz w:val="20"/>
                <w:szCs w:val="20"/>
              </w:rPr>
            </w:pPr>
            <w:r w:rsidRPr="003C569D">
              <w:rPr>
                <w:sz w:val="20"/>
                <w:szCs w:val="20"/>
              </w:rPr>
              <w:t>Football boot brush replacement</w:t>
            </w:r>
          </w:p>
          <w:p w:rsidR="00B27DC9" w:rsidRPr="003C569D" w:rsidRDefault="008237C2" w:rsidP="008237C2">
            <w:pPr>
              <w:pStyle w:val="NoSpacing"/>
              <w:rPr>
                <w:sz w:val="20"/>
                <w:szCs w:val="20"/>
              </w:rPr>
            </w:pPr>
            <w:r w:rsidRPr="003C569D">
              <w:rPr>
                <w:sz w:val="20"/>
                <w:szCs w:val="20"/>
              </w:rPr>
              <w:t xml:space="preserve">Proposed order Sports equip model as circulated: Cllr Nodder Seconded: Cllr Skeffington </w:t>
            </w:r>
            <w:r w:rsidR="00B27DC9" w:rsidRPr="003C569D">
              <w:rPr>
                <w:sz w:val="20"/>
                <w:szCs w:val="20"/>
              </w:rPr>
              <w:t>All agreed</w:t>
            </w:r>
          </w:p>
          <w:p w:rsidR="00B27DC9" w:rsidRPr="003C569D" w:rsidRDefault="00B27DC9" w:rsidP="008237C2">
            <w:pPr>
              <w:pStyle w:val="NoSpacing"/>
              <w:numPr>
                <w:ilvl w:val="0"/>
                <w:numId w:val="9"/>
              </w:numPr>
              <w:rPr>
                <w:sz w:val="20"/>
                <w:szCs w:val="20"/>
              </w:rPr>
            </w:pPr>
            <w:r w:rsidRPr="003C569D">
              <w:rPr>
                <w:sz w:val="20"/>
                <w:szCs w:val="20"/>
              </w:rPr>
              <w:t>Trim back hedges by play equipment and dispose of all rubbish £120.00.</w:t>
            </w:r>
          </w:p>
          <w:p w:rsidR="00B27DC9" w:rsidRPr="003C569D" w:rsidRDefault="008237C2" w:rsidP="008237C2">
            <w:pPr>
              <w:pStyle w:val="NoSpacing"/>
              <w:rPr>
                <w:sz w:val="20"/>
                <w:szCs w:val="20"/>
              </w:rPr>
            </w:pPr>
            <w:r w:rsidRPr="003C569D">
              <w:rPr>
                <w:sz w:val="20"/>
                <w:szCs w:val="20"/>
              </w:rPr>
              <w:t>Proposed: Cllr Bailey Seconded:</w:t>
            </w:r>
            <w:r w:rsidRPr="003C569D">
              <w:rPr>
                <w:sz w:val="20"/>
                <w:szCs w:val="20"/>
              </w:rPr>
              <w:tab/>
              <w:t xml:space="preserve">Cllr </w:t>
            </w:r>
            <w:proofErr w:type="spellStart"/>
            <w:r w:rsidRPr="003C569D">
              <w:rPr>
                <w:sz w:val="20"/>
                <w:szCs w:val="20"/>
              </w:rPr>
              <w:t>Rawle</w:t>
            </w:r>
            <w:proofErr w:type="spellEnd"/>
            <w:r w:rsidRPr="003C569D">
              <w:rPr>
                <w:sz w:val="20"/>
                <w:szCs w:val="20"/>
              </w:rPr>
              <w:t xml:space="preserve"> </w:t>
            </w:r>
            <w:r w:rsidR="00B27DC9" w:rsidRPr="003C569D">
              <w:rPr>
                <w:sz w:val="20"/>
                <w:szCs w:val="20"/>
              </w:rPr>
              <w:t>All agreed</w:t>
            </w:r>
          </w:p>
          <w:p w:rsidR="00B27DC9" w:rsidRPr="003C569D" w:rsidRDefault="00B27DC9" w:rsidP="00B27DC9">
            <w:pPr>
              <w:pStyle w:val="NoSpacing"/>
              <w:numPr>
                <w:ilvl w:val="0"/>
                <w:numId w:val="9"/>
              </w:numPr>
              <w:rPr>
                <w:sz w:val="20"/>
                <w:szCs w:val="20"/>
              </w:rPr>
            </w:pPr>
            <w:r w:rsidRPr="003C569D">
              <w:rPr>
                <w:sz w:val="20"/>
                <w:szCs w:val="20"/>
              </w:rPr>
              <w:t>Allocation of Chairman’s allowance</w:t>
            </w:r>
          </w:p>
          <w:p w:rsidR="00B27DC9" w:rsidRPr="003C569D" w:rsidRDefault="008237C2" w:rsidP="00B27DC9">
            <w:pPr>
              <w:pStyle w:val="NoSpacing"/>
              <w:rPr>
                <w:sz w:val="20"/>
                <w:szCs w:val="20"/>
              </w:rPr>
            </w:pPr>
            <w:r w:rsidRPr="003C569D">
              <w:rPr>
                <w:sz w:val="20"/>
                <w:szCs w:val="20"/>
              </w:rPr>
              <w:t>Up to £250 per annum for wreaths etc.</w:t>
            </w:r>
          </w:p>
          <w:p w:rsidR="00B27DC9" w:rsidRPr="003C569D" w:rsidRDefault="008237C2" w:rsidP="008237C2">
            <w:pPr>
              <w:pStyle w:val="NoSpacing"/>
              <w:rPr>
                <w:sz w:val="20"/>
                <w:szCs w:val="20"/>
              </w:rPr>
            </w:pPr>
            <w:r w:rsidRPr="003C569D">
              <w:rPr>
                <w:sz w:val="20"/>
                <w:szCs w:val="20"/>
              </w:rPr>
              <w:t>Proposed: Cllr Bailey Seconded:</w:t>
            </w:r>
            <w:r w:rsidRPr="003C569D">
              <w:rPr>
                <w:sz w:val="20"/>
                <w:szCs w:val="20"/>
              </w:rPr>
              <w:tab/>
              <w:t xml:space="preserve">Cllr Holman </w:t>
            </w:r>
            <w:r w:rsidR="00B27DC9" w:rsidRPr="003C569D">
              <w:rPr>
                <w:sz w:val="20"/>
                <w:szCs w:val="20"/>
              </w:rPr>
              <w:t>All agreed</w:t>
            </w:r>
          </w:p>
          <w:p w:rsidR="00B27DC9" w:rsidRPr="003C569D" w:rsidRDefault="00B27DC9" w:rsidP="008237C2">
            <w:pPr>
              <w:pStyle w:val="NoSpacing"/>
              <w:rPr>
                <w:sz w:val="20"/>
                <w:szCs w:val="20"/>
                <w:u w:val="single"/>
              </w:rPr>
            </w:pPr>
            <w:r w:rsidRPr="003C569D">
              <w:rPr>
                <w:sz w:val="20"/>
                <w:szCs w:val="20"/>
                <w:u w:val="single"/>
              </w:rPr>
              <w:t>To Agree under section 137</w:t>
            </w:r>
          </w:p>
          <w:p w:rsidR="00C461B2" w:rsidRPr="003C569D" w:rsidRDefault="00B27DC9" w:rsidP="00C461B2">
            <w:pPr>
              <w:pStyle w:val="NoSpacing"/>
              <w:rPr>
                <w:sz w:val="20"/>
                <w:szCs w:val="20"/>
              </w:rPr>
            </w:pPr>
            <w:r w:rsidRPr="003C569D">
              <w:rPr>
                <w:sz w:val="20"/>
                <w:szCs w:val="20"/>
              </w:rPr>
              <w:t>There were no requests this month</w:t>
            </w:r>
          </w:p>
        </w:tc>
        <w:tc>
          <w:tcPr>
            <w:tcW w:w="822" w:type="dxa"/>
          </w:tcPr>
          <w:p w:rsidR="00C461B2" w:rsidRPr="003C569D" w:rsidRDefault="00C461B2"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r w:rsidRPr="003C569D">
              <w:rPr>
                <w:sz w:val="20"/>
                <w:szCs w:val="20"/>
              </w:rPr>
              <w:t>RH</w:t>
            </w: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r w:rsidRPr="003C569D">
              <w:rPr>
                <w:sz w:val="20"/>
                <w:szCs w:val="20"/>
              </w:rPr>
              <w:t>RH</w:t>
            </w: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r w:rsidRPr="003C569D">
              <w:rPr>
                <w:sz w:val="20"/>
                <w:szCs w:val="20"/>
              </w:rPr>
              <w:t>RH</w:t>
            </w: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p>
          <w:p w:rsidR="00FA7859" w:rsidRPr="003C569D" w:rsidRDefault="00FA7859" w:rsidP="000D4B7B">
            <w:pPr>
              <w:pStyle w:val="NoSpacing"/>
              <w:rPr>
                <w:sz w:val="20"/>
                <w:szCs w:val="20"/>
              </w:rPr>
            </w:pPr>
            <w:r w:rsidRPr="003C569D">
              <w:rPr>
                <w:sz w:val="20"/>
                <w:szCs w:val="20"/>
              </w:rPr>
              <w:t>RH</w:t>
            </w:r>
          </w:p>
          <w:p w:rsidR="008237C2" w:rsidRPr="003C569D" w:rsidRDefault="008237C2" w:rsidP="000D4B7B">
            <w:pPr>
              <w:pStyle w:val="NoSpacing"/>
              <w:rPr>
                <w:sz w:val="20"/>
                <w:szCs w:val="20"/>
              </w:rPr>
            </w:pPr>
          </w:p>
          <w:p w:rsidR="008237C2" w:rsidRPr="003C569D" w:rsidRDefault="008237C2" w:rsidP="000D4B7B">
            <w:pPr>
              <w:pStyle w:val="NoSpacing"/>
              <w:rPr>
                <w:sz w:val="20"/>
                <w:szCs w:val="20"/>
              </w:rPr>
            </w:pPr>
          </w:p>
          <w:p w:rsidR="008237C2" w:rsidRPr="003C569D" w:rsidRDefault="008237C2" w:rsidP="000D4B7B">
            <w:pPr>
              <w:pStyle w:val="NoSpacing"/>
              <w:rPr>
                <w:sz w:val="20"/>
                <w:szCs w:val="20"/>
              </w:rPr>
            </w:pPr>
            <w:r w:rsidRPr="003C569D">
              <w:rPr>
                <w:sz w:val="20"/>
                <w:szCs w:val="20"/>
              </w:rPr>
              <w:lastRenderedPageBreak/>
              <w:t>RH SN</w:t>
            </w:r>
          </w:p>
          <w:p w:rsidR="008237C2" w:rsidRPr="003C569D" w:rsidRDefault="008237C2" w:rsidP="000D4B7B">
            <w:pPr>
              <w:pStyle w:val="NoSpacing"/>
              <w:rPr>
                <w:sz w:val="20"/>
                <w:szCs w:val="20"/>
              </w:rPr>
            </w:pPr>
            <w:r w:rsidRPr="003C569D">
              <w:rPr>
                <w:sz w:val="20"/>
                <w:szCs w:val="20"/>
              </w:rPr>
              <w:t>CB</w:t>
            </w:r>
          </w:p>
          <w:p w:rsidR="008237C2" w:rsidRPr="003C569D" w:rsidRDefault="008237C2" w:rsidP="000D4B7B">
            <w:pPr>
              <w:pStyle w:val="NoSpacing"/>
              <w:rPr>
                <w:sz w:val="20"/>
                <w:szCs w:val="20"/>
              </w:rPr>
            </w:pPr>
          </w:p>
          <w:p w:rsidR="008237C2" w:rsidRPr="003C569D" w:rsidRDefault="008237C2" w:rsidP="000D4B7B">
            <w:pPr>
              <w:pStyle w:val="NoSpacing"/>
              <w:rPr>
                <w:sz w:val="20"/>
                <w:szCs w:val="20"/>
              </w:rPr>
            </w:pPr>
          </w:p>
          <w:p w:rsidR="008237C2" w:rsidRPr="003C569D" w:rsidRDefault="008237C2" w:rsidP="000D4B7B">
            <w:pPr>
              <w:pStyle w:val="NoSpacing"/>
              <w:rPr>
                <w:sz w:val="20"/>
                <w:szCs w:val="20"/>
              </w:rPr>
            </w:pPr>
            <w:r w:rsidRPr="003C569D">
              <w:rPr>
                <w:sz w:val="20"/>
                <w:szCs w:val="20"/>
              </w:rPr>
              <w:t>SN</w:t>
            </w:r>
          </w:p>
          <w:p w:rsidR="008237C2" w:rsidRPr="003C569D" w:rsidRDefault="008237C2" w:rsidP="000D4B7B">
            <w:pPr>
              <w:pStyle w:val="NoSpacing"/>
              <w:rPr>
                <w:sz w:val="20"/>
                <w:szCs w:val="20"/>
              </w:rPr>
            </w:pPr>
          </w:p>
          <w:p w:rsidR="008237C2" w:rsidRPr="003C569D" w:rsidRDefault="008237C2" w:rsidP="000D4B7B">
            <w:pPr>
              <w:pStyle w:val="NoSpacing"/>
              <w:rPr>
                <w:sz w:val="20"/>
                <w:szCs w:val="20"/>
              </w:rPr>
            </w:pPr>
            <w:r w:rsidRPr="003C569D">
              <w:rPr>
                <w:sz w:val="20"/>
                <w:szCs w:val="20"/>
              </w:rPr>
              <w:t>RH</w:t>
            </w:r>
          </w:p>
        </w:tc>
      </w:tr>
      <w:tr w:rsidR="00C461B2" w:rsidRPr="003C569D" w:rsidTr="00326B43">
        <w:tc>
          <w:tcPr>
            <w:tcW w:w="704" w:type="dxa"/>
          </w:tcPr>
          <w:p w:rsidR="00C461B2" w:rsidRPr="003C569D" w:rsidRDefault="00CA4509" w:rsidP="000D4B7B">
            <w:pPr>
              <w:pStyle w:val="NoSpacing"/>
              <w:rPr>
                <w:sz w:val="20"/>
                <w:szCs w:val="20"/>
              </w:rPr>
            </w:pPr>
            <w:r w:rsidRPr="003C569D">
              <w:rPr>
                <w:sz w:val="20"/>
                <w:szCs w:val="20"/>
              </w:rPr>
              <w:lastRenderedPageBreak/>
              <w:t>119.</w:t>
            </w:r>
          </w:p>
        </w:tc>
        <w:tc>
          <w:tcPr>
            <w:tcW w:w="8930" w:type="dxa"/>
          </w:tcPr>
          <w:p w:rsidR="00CA4509" w:rsidRPr="003C569D" w:rsidRDefault="00CA4509" w:rsidP="00CA4509">
            <w:pPr>
              <w:pStyle w:val="NoSpacing"/>
              <w:rPr>
                <w:sz w:val="20"/>
                <w:szCs w:val="20"/>
                <w:u w:val="single"/>
              </w:rPr>
            </w:pPr>
            <w:r w:rsidRPr="003C569D">
              <w:rPr>
                <w:sz w:val="20"/>
                <w:szCs w:val="20"/>
                <w:u w:val="single"/>
              </w:rPr>
              <w:t>Agenda Diary</w:t>
            </w:r>
          </w:p>
          <w:p w:rsidR="00CA4509" w:rsidRPr="003C569D" w:rsidRDefault="00CA4509" w:rsidP="00CA4509">
            <w:pPr>
              <w:pStyle w:val="NoSpacing"/>
              <w:numPr>
                <w:ilvl w:val="0"/>
                <w:numId w:val="2"/>
              </w:numPr>
              <w:rPr>
                <w:sz w:val="20"/>
                <w:szCs w:val="20"/>
                <w:u w:val="single"/>
              </w:rPr>
            </w:pPr>
            <w:r w:rsidRPr="003C569D">
              <w:rPr>
                <w:sz w:val="20"/>
                <w:szCs w:val="20"/>
                <w:u w:val="single"/>
              </w:rPr>
              <w:t>Review of effectiveness of Internal Audit</w:t>
            </w:r>
          </w:p>
          <w:p w:rsidR="00CA4509" w:rsidRPr="003C569D" w:rsidRDefault="00CA4509" w:rsidP="00CA4509">
            <w:pPr>
              <w:pStyle w:val="NoSpacing"/>
              <w:ind w:left="705"/>
              <w:rPr>
                <w:sz w:val="20"/>
                <w:szCs w:val="20"/>
              </w:rPr>
            </w:pPr>
            <w:r w:rsidRPr="003C569D">
              <w:rPr>
                <w:sz w:val="20"/>
                <w:szCs w:val="20"/>
              </w:rPr>
              <w:t>As circulated. Proposed: Cllr Bailey Seconded: Cllr Holman All agreed</w:t>
            </w:r>
          </w:p>
          <w:p w:rsidR="00CA4509" w:rsidRPr="003C569D" w:rsidRDefault="00CA4509" w:rsidP="00CA4509">
            <w:pPr>
              <w:pStyle w:val="NoSpacing"/>
              <w:numPr>
                <w:ilvl w:val="0"/>
                <w:numId w:val="2"/>
              </w:numPr>
              <w:rPr>
                <w:sz w:val="20"/>
                <w:szCs w:val="20"/>
                <w:u w:val="single"/>
              </w:rPr>
            </w:pPr>
            <w:r w:rsidRPr="003C569D">
              <w:rPr>
                <w:sz w:val="20"/>
                <w:szCs w:val="20"/>
                <w:u w:val="single"/>
              </w:rPr>
              <w:t>Completion of External Audit</w:t>
            </w:r>
          </w:p>
          <w:p w:rsidR="00CA4509" w:rsidRPr="003C569D" w:rsidRDefault="00CA4509" w:rsidP="00CA4509">
            <w:pPr>
              <w:pStyle w:val="NoSpacing"/>
              <w:ind w:left="705"/>
              <w:rPr>
                <w:sz w:val="20"/>
                <w:szCs w:val="20"/>
              </w:rPr>
            </w:pPr>
            <w:r w:rsidRPr="003C569D">
              <w:rPr>
                <w:sz w:val="20"/>
                <w:szCs w:val="20"/>
              </w:rPr>
              <w:t>BDO came back with only one question asking for expansion of staff costs during the clerk handover. When audit is complete and report received it will be circulated and posted as required by law.</w:t>
            </w:r>
          </w:p>
          <w:p w:rsidR="00CA4509" w:rsidRPr="003C569D" w:rsidRDefault="00CA4509" w:rsidP="00CA4509">
            <w:pPr>
              <w:pStyle w:val="NoSpacing"/>
              <w:numPr>
                <w:ilvl w:val="0"/>
                <w:numId w:val="2"/>
              </w:numPr>
              <w:rPr>
                <w:sz w:val="20"/>
                <w:szCs w:val="20"/>
                <w:u w:val="single"/>
              </w:rPr>
            </w:pPr>
            <w:r w:rsidRPr="003C569D">
              <w:rPr>
                <w:sz w:val="20"/>
                <w:szCs w:val="20"/>
                <w:u w:val="single"/>
              </w:rPr>
              <w:t>Members interest – Annual Review</w:t>
            </w:r>
          </w:p>
          <w:p w:rsidR="00CA4509" w:rsidRPr="003C569D" w:rsidRDefault="00CA4509" w:rsidP="00CA4509">
            <w:pPr>
              <w:pStyle w:val="NoSpacing"/>
              <w:ind w:left="705"/>
              <w:rPr>
                <w:sz w:val="20"/>
                <w:szCs w:val="20"/>
              </w:rPr>
            </w:pPr>
            <w:r w:rsidRPr="003C569D">
              <w:rPr>
                <w:sz w:val="20"/>
                <w:szCs w:val="20"/>
              </w:rPr>
              <w:t>Modifications submitted</w:t>
            </w:r>
          </w:p>
          <w:p w:rsidR="00CA4509" w:rsidRPr="003C569D" w:rsidRDefault="00CA4509" w:rsidP="00CA4509">
            <w:pPr>
              <w:pStyle w:val="NoSpacing"/>
              <w:numPr>
                <w:ilvl w:val="0"/>
                <w:numId w:val="2"/>
              </w:numPr>
              <w:rPr>
                <w:sz w:val="20"/>
                <w:szCs w:val="20"/>
              </w:rPr>
            </w:pPr>
            <w:r w:rsidRPr="003C569D">
              <w:rPr>
                <w:sz w:val="20"/>
                <w:szCs w:val="20"/>
                <w:u w:val="single"/>
              </w:rPr>
              <w:t>Registration of Members Interest</w:t>
            </w:r>
            <w:r w:rsidRPr="003C569D">
              <w:rPr>
                <w:sz w:val="20"/>
                <w:szCs w:val="20"/>
              </w:rPr>
              <w:t>.</w:t>
            </w:r>
          </w:p>
          <w:p w:rsidR="00CA4509" w:rsidRPr="003C569D" w:rsidRDefault="00CA4509" w:rsidP="00CA4509">
            <w:pPr>
              <w:pStyle w:val="NoSpacing"/>
              <w:ind w:left="705"/>
              <w:rPr>
                <w:sz w:val="20"/>
                <w:szCs w:val="20"/>
              </w:rPr>
            </w:pPr>
            <w:r w:rsidRPr="003C569D">
              <w:rPr>
                <w:sz w:val="20"/>
                <w:szCs w:val="20"/>
              </w:rPr>
              <w:t>As previously</w:t>
            </w:r>
          </w:p>
          <w:p w:rsidR="00CA4509" w:rsidRPr="003C569D" w:rsidRDefault="00CA4509" w:rsidP="00CA4509">
            <w:pPr>
              <w:pStyle w:val="NoSpacing"/>
              <w:numPr>
                <w:ilvl w:val="0"/>
                <w:numId w:val="2"/>
              </w:numPr>
              <w:rPr>
                <w:sz w:val="20"/>
                <w:szCs w:val="20"/>
                <w:u w:val="single"/>
              </w:rPr>
            </w:pPr>
            <w:r w:rsidRPr="003C569D">
              <w:rPr>
                <w:sz w:val="20"/>
                <w:szCs w:val="20"/>
                <w:u w:val="single"/>
              </w:rPr>
              <w:t>Section 137 Payments</w:t>
            </w:r>
          </w:p>
          <w:p w:rsidR="00CA4509" w:rsidRPr="003C569D" w:rsidRDefault="00CA4509" w:rsidP="00CA4509">
            <w:pPr>
              <w:pStyle w:val="NoSpacing"/>
              <w:ind w:left="705"/>
              <w:rPr>
                <w:sz w:val="20"/>
                <w:szCs w:val="20"/>
              </w:rPr>
            </w:pPr>
            <w:r w:rsidRPr="003C569D">
              <w:rPr>
                <w:sz w:val="20"/>
                <w:szCs w:val="20"/>
              </w:rPr>
              <w:t>None so far this FY</w:t>
            </w:r>
          </w:p>
          <w:p w:rsidR="00CA4509" w:rsidRPr="003C569D" w:rsidRDefault="00CA4509" w:rsidP="00CA4509">
            <w:pPr>
              <w:pStyle w:val="NoSpacing"/>
              <w:numPr>
                <w:ilvl w:val="0"/>
                <w:numId w:val="2"/>
              </w:numPr>
              <w:rPr>
                <w:sz w:val="20"/>
                <w:szCs w:val="20"/>
                <w:u w:val="single"/>
              </w:rPr>
            </w:pPr>
            <w:r w:rsidRPr="003C569D">
              <w:rPr>
                <w:sz w:val="20"/>
                <w:szCs w:val="20"/>
                <w:u w:val="single"/>
              </w:rPr>
              <w:t>Clerk</w:t>
            </w:r>
            <w:r w:rsidR="008657FA" w:rsidRPr="003C569D">
              <w:rPr>
                <w:sz w:val="20"/>
                <w:szCs w:val="20"/>
                <w:u w:val="single"/>
              </w:rPr>
              <w:t>’</w:t>
            </w:r>
            <w:r w:rsidRPr="003C569D">
              <w:rPr>
                <w:sz w:val="20"/>
                <w:szCs w:val="20"/>
                <w:u w:val="single"/>
              </w:rPr>
              <w:t>s Salary Increase</w:t>
            </w:r>
          </w:p>
          <w:p w:rsidR="00CA4509" w:rsidRPr="003C569D" w:rsidRDefault="00CA4509" w:rsidP="000205C8">
            <w:pPr>
              <w:pStyle w:val="NoSpacing"/>
              <w:ind w:left="705"/>
              <w:rPr>
                <w:sz w:val="20"/>
                <w:szCs w:val="20"/>
              </w:rPr>
            </w:pPr>
            <w:r w:rsidRPr="003C569D">
              <w:rPr>
                <w:sz w:val="20"/>
                <w:szCs w:val="20"/>
              </w:rPr>
              <w:t xml:space="preserve">As clerk is </w:t>
            </w:r>
            <w:r w:rsidR="000205C8" w:rsidRPr="003C569D">
              <w:rPr>
                <w:sz w:val="20"/>
                <w:szCs w:val="20"/>
              </w:rPr>
              <w:t xml:space="preserve">currently on sick leave </w:t>
            </w:r>
            <w:r w:rsidRPr="003C569D">
              <w:rPr>
                <w:sz w:val="20"/>
                <w:szCs w:val="20"/>
              </w:rPr>
              <w:t>this item is delayed until her return</w:t>
            </w:r>
          </w:p>
          <w:p w:rsidR="00CA4509" w:rsidRPr="003C569D" w:rsidRDefault="00CA4509" w:rsidP="00CA4509">
            <w:pPr>
              <w:pStyle w:val="NoSpacing"/>
              <w:numPr>
                <w:ilvl w:val="0"/>
                <w:numId w:val="2"/>
              </w:numPr>
              <w:rPr>
                <w:sz w:val="20"/>
                <w:szCs w:val="20"/>
                <w:u w:val="single"/>
              </w:rPr>
            </w:pPr>
            <w:r w:rsidRPr="003C569D">
              <w:rPr>
                <w:sz w:val="20"/>
                <w:szCs w:val="20"/>
                <w:u w:val="single"/>
              </w:rPr>
              <w:t>Update Planning Register</w:t>
            </w:r>
          </w:p>
          <w:p w:rsidR="00CA4509" w:rsidRPr="003C569D" w:rsidRDefault="000205C8" w:rsidP="000205C8">
            <w:pPr>
              <w:pStyle w:val="NoSpacing"/>
              <w:ind w:left="705"/>
              <w:rPr>
                <w:sz w:val="20"/>
                <w:szCs w:val="20"/>
              </w:rPr>
            </w:pPr>
            <w:r w:rsidRPr="003C569D">
              <w:rPr>
                <w:sz w:val="20"/>
                <w:szCs w:val="20"/>
              </w:rPr>
              <w:t>Cllr Griffiths</w:t>
            </w:r>
            <w:r w:rsidR="00CA4509" w:rsidRPr="003C569D">
              <w:rPr>
                <w:sz w:val="20"/>
                <w:szCs w:val="20"/>
              </w:rPr>
              <w:t xml:space="preserve"> </w:t>
            </w:r>
            <w:r w:rsidRPr="003C569D">
              <w:rPr>
                <w:sz w:val="20"/>
                <w:szCs w:val="20"/>
              </w:rPr>
              <w:t>u</w:t>
            </w:r>
            <w:r w:rsidR="00CA4509" w:rsidRPr="003C569D">
              <w:rPr>
                <w:sz w:val="20"/>
                <w:szCs w:val="20"/>
              </w:rPr>
              <w:t>p to date with new applications pending decisions and responses</w:t>
            </w:r>
          </w:p>
          <w:p w:rsidR="00CA4509" w:rsidRPr="003C569D" w:rsidRDefault="00CA4509" w:rsidP="00CA4509">
            <w:pPr>
              <w:pStyle w:val="NoSpacing"/>
              <w:numPr>
                <w:ilvl w:val="0"/>
                <w:numId w:val="2"/>
              </w:numPr>
              <w:rPr>
                <w:sz w:val="20"/>
                <w:szCs w:val="20"/>
                <w:u w:val="single"/>
              </w:rPr>
            </w:pPr>
            <w:r w:rsidRPr="003C569D">
              <w:rPr>
                <w:sz w:val="20"/>
                <w:szCs w:val="20"/>
                <w:u w:val="single"/>
              </w:rPr>
              <w:t>Burial Charge Review</w:t>
            </w:r>
          </w:p>
          <w:p w:rsidR="00CA4509" w:rsidRPr="003C569D" w:rsidRDefault="000205C8" w:rsidP="000205C8">
            <w:pPr>
              <w:pStyle w:val="NoSpacing"/>
              <w:ind w:left="705"/>
              <w:rPr>
                <w:sz w:val="20"/>
                <w:szCs w:val="20"/>
              </w:rPr>
            </w:pPr>
            <w:r w:rsidRPr="003C569D">
              <w:rPr>
                <w:sz w:val="20"/>
                <w:szCs w:val="20"/>
              </w:rPr>
              <w:t xml:space="preserve">As circulated. </w:t>
            </w:r>
            <w:r w:rsidR="00CA4509" w:rsidRPr="003C569D">
              <w:rPr>
                <w:sz w:val="20"/>
                <w:szCs w:val="20"/>
              </w:rPr>
              <w:t>Proposed</w:t>
            </w:r>
            <w:r w:rsidRPr="003C569D">
              <w:rPr>
                <w:sz w:val="20"/>
                <w:szCs w:val="20"/>
              </w:rPr>
              <w:t xml:space="preserve"> remains the same: Cllr Nodder Seconded: Cllr Skeffington </w:t>
            </w:r>
            <w:r w:rsidR="00CA4509" w:rsidRPr="003C569D">
              <w:rPr>
                <w:sz w:val="20"/>
                <w:szCs w:val="20"/>
              </w:rPr>
              <w:t>All agreed</w:t>
            </w:r>
          </w:p>
          <w:p w:rsidR="00CA4509" w:rsidRPr="003C569D" w:rsidRDefault="00CA4509" w:rsidP="00CA4509">
            <w:pPr>
              <w:pStyle w:val="NoSpacing"/>
              <w:numPr>
                <w:ilvl w:val="0"/>
                <w:numId w:val="2"/>
              </w:numPr>
              <w:rPr>
                <w:sz w:val="20"/>
                <w:szCs w:val="20"/>
                <w:u w:val="single"/>
              </w:rPr>
            </w:pPr>
            <w:r w:rsidRPr="003C569D">
              <w:rPr>
                <w:sz w:val="20"/>
                <w:szCs w:val="20"/>
                <w:u w:val="single"/>
              </w:rPr>
              <w:t>Allotment Hire charges review</w:t>
            </w:r>
          </w:p>
          <w:p w:rsidR="00CA4509" w:rsidRPr="003C569D" w:rsidRDefault="000205C8" w:rsidP="000205C8">
            <w:pPr>
              <w:pStyle w:val="NoSpacing"/>
              <w:ind w:left="705"/>
              <w:rPr>
                <w:sz w:val="20"/>
                <w:szCs w:val="20"/>
              </w:rPr>
            </w:pPr>
            <w:r w:rsidRPr="003C569D">
              <w:rPr>
                <w:sz w:val="20"/>
                <w:szCs w:val="20"/>
              </w:rPr>
              <w:t xml:space="preserve">As circulated. </w:t>
            </w:r>
            <w:r w:rsidR="00CA4509" w:rsidRPr="003C569D">
              <w:rPr>
                <w:sz w:val="20"/>
                <w:szCs w:val="20"/>
              </w:rPr>
              <w:t>Proposed</w:t>
            </w:r>
            <w:r w:rsidRPr="003C569D">
              <w:rPr>
                <w:sz w:val="20"/>
                <w:szCs w:val="20"/>
              </w:rPr>
              <w:t xml:space="preserve"> remains the same: Cllr Bell Seconded: Cllr </w:t>
            </w:r>
            <w:proofErr w:type="spellStart"/>
            <w:r w:rsidRPr="003C569D">
              <w:rPr>
                <w:sz w:val="20"/>
                <w:szCs w:val="20"/>
              </w:rPr>
              <w:t>Rawle</w:t>
            </w:r>
            <w:proofErr w:type="spellEnd"/>
            <w:r w:rsidRPr="003C569D">
              <w:rPr>
                <w:sz w:val="20"/>
                <w:szCs w:val="20"/>
              </w:rPr>
              <w:t xml:space="preserve"> Cllrs Skeffington &amp; Nodder abstained </w:t>
            </w:r>
            <w:r w:rsidR="00CA4509" w:rsidRPr="003C569D">
              <w:rPr>
                <w:sz w:val="20"/>
                <w:szCs w:val="20"/>
              </w:rPr>
              <w:t xml:space="preserve">All </w:t>
            </w:r>
            <w:r w:rsidRPr="003C569D">
              <w:rPr>
                <w:sz w:val="20"/>
                <w:szCs w:val="20"/>
              </w:rPr>
              <w:t xml:space="preserve">others </w:t>
            </w:r>
            <w:r w:rsidR="00CA4509" w:rsidRPr="003C569D">
              <w:rPr>
                <w:sz w:val="20"/>
                <w:szCs w:val="20"/>
              </w:rPr>
              <w:t>agreed</w:t>
            </w:r>
          </w:p>
          <w:p w:rsidR="00CA4509" w:rsidRPr="003C569D" w:rsidRDefault="00CA4509" w:rsidP="00CA4509">
            <w:pPr>
              <w:pStyle w:val="NoSpacing"/>
              <w:numPr>
                <w:ilvl w:val="0"/>
                <w:numId w:val="2"/>
              </w:numPr>
              <w:rPr>
                <w:sz w:val="20"/>
                <w:szCs w:val="20"/>
                <w:u w:val="single"/>
              </w:rPr>
            </w:pPr>
            <w:r w:rsidRPr="003C569D">
              <w:rPr>
                <w:sz w:val="20"/>
                <w:szCs w:val="20"/>
                <w:u w:val="single"/>
              </w:rPr>
              <w:t>Pavilion charges review</w:t>
            </w:r>
          </w:p>
          <w:p w:rsidR="00CA4509" w:rsidRPr="003C569D" w:rsidRDefault="00CA4509" w:rsidP="005B54E9">
            <w:pPr>
              <w:pStyle w:val="NoSpacing"/>
              <w:ind w:left="705"/>
              <w:rPr>
                <w:sz w:val="20"/>
                <w:szCs w:val="20"/>
              </w:rPr>
            </w:pPr>
            <w:r w:rsidRPr="003C569D">
              <w:rPr>
                <w:sz w:val="20"/>
                <w:szCs w:val="20"/>
              </w:rPr>
              <w:t>As circulated. Proposed</w:t>
            </w:r>
            <w:r w:rsidR="005B54E9" w:rsidRPr="003C569D">
              <w:rPr>
                <w:sz w:val="20"/>
                <w:szCs w:val="20"/>
              </w:rPr>
              <w:t xml:space="preserve"> remains the same: Cllr Bailey Seconded: Cllr Holman </w:t>
            </w:r>
            <w:r w:rsidRPr="003C569D">
              <w:rPr>
                <w:sz w:val="20"/>
                <w:szCs w:val="20"/>
              </w:rPr>
              <w:t>All agreed</w:t>
            </w:r>
          </w:p>
          <w:p w:rsidR="00CA4509" w:rsidRPr="003C569D" w:rsidRDefault="00CA4509" w:rsidP="00CA4509">
            <w:pPr>
              <w:pStyle w:val="NoSpacing"/>
              <w:numPr>
                <w:ilvl w:val="0"/>
                <w:numId w:val="2"/>
              </w:numPr>
              <w:rPr>
                <w:sz w:val="20"/>
                <w:szCs w:val="20"/>
                <w:u w:val="single"/>
              </w:rPr>
            </w:pPr>
            <w:r w:rsidRPr="003C569D">
              <w:rPr>
                <w:sz w:val="20"/>
                <w:szCs w:val="20"/>
                <w:u w:val="single"/>
              </w:rPr>
              <w:t>Football Club invoice</w:t>
            </w:r>
          </w:p>
          <w:p w:rsidR="00CA4509" w:rsidRPr="003C569D" w:rsidRDefault="00CA4509" w:rsidP="00CA4509">
            <w:pPr>
              <w:pStyle w:val="NoSpacing"/>
              <w:ind w:left="705"/>
              <w:rPr>
                <w:sz w:val="20"/>
                <w:szCs w:val="20"/>
              </w:rPr>
            </w:pPr>
            <w:r w:rsidRPr="003C569D">
              <w:rPr>
                <w:sz w:val="20"/>
                <w:szCs w:val="20"/>
              </w:rPr>
              <w:t xml:space="preserve">As meeting has been rescheduled for requirements this quarter’s invoice has been issued as usual. </w:t>
            </w:r>
          </w:p>
          <w:p w:rsidR="00CA4509" w:rsidRPr="003C569D" w:rsidRDefault="00CA4509" w:rsidP="00CA4509">
            <w:pPr>
              <w:pStyle w:val="NoSpacing"/>
              <w:numPr>
                <w:ilvl w:val="0"/>
                <w:numId w:val="2"/>
              </w:numPr>
              <w:rPr>
                <w:sz w:val="20"/>
                <w:szCs w:val="20"/>
                <w:u w:val="single"/>
              </w:rPr>
            </w:pPr>
            <w:r w:rsidRPr="003C569D">
              <w:rPr>
                <w:sz w:val="20"/>
                <w:szCs w:val="20"/>
                <w:u w:val="single"/>
              </w:rPr>
              <w:t>Employer PAYE</w:t>
            </w:r>
          </w:p>
          <w:p w:rsidR="00C461B2" w:rsidRPr="003C569D" w:rsidRDefault="00CA4509" w:rsidP="005B54E9">
            <w:pPr>
              <w:pStyle w:val="NoSpacing"/>
              <w:ind w:left="705"/>
              <w:rPr>
                <w:sz w:val="20"/>
                <w:szCs w:val="20"/>
              </w:rPr>
            </w:pPr>
            <w:r w:rsidRPr="003C569D">
              <w:rPr>
                <w:sz w:val="20"/>
                <w:szCs w:val="20"/>
              </w:rPr>
              <w:t>No action required</w:t>
            </w:r>
          </w:p>
        </w:tc>
        <w:tc>
          <w:tcPr>
            <w:tcW w:w="822" w:type="dxa"/>
          </w:tcPr>
          <w:p w:rsidR="00C461B2" w:rsidRPr="003C569D" w:rsidRDefault="00C461B2" w:rsidP="000D4B7B">
            <w:pPr>
              <w:pStyle w:val="NoSpacing"/>
              <w:rPr>
                <w:sz w:val="20"/>
                <w:szCs w:val="20"/>
              </w:rPr>
            </w:pP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r w:rsidRPr="003C569D">
              <w:rPr>
                <w:sz w:val="20"/>
                <w:szCs w:val="20"/>
              </w:rPr>
              <w:t>SN</w:t>
            </w: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p>
          <w:p w:rsidR="00CA4509" w:rsidRPr="003C569D" w:rsidRDefault="00CA4509" w:rsidP="000D4B7B">
            <w:pPr>
              <w:pStyle w:val="NoSpacing"/>
              <w:rPr>
                <w:sz w:val="20"/>
                <w:szCs w:val="20"/>
              </w:rPr>
            </w:pPr>
            <w:r w:rsidRPr="003C569D">
              <w:rPr>
                <w:sz w:val="20"/>
                <w:szCs w:val="20"/>
              </w:rPr>
              <w:t>SN</w:t>
            </w:r>
          </w:p>
        </w:tc>
      </w:tr>
      <w:tr w:rsidR="00C461B2" w:rsidRPr="003C569D" w:rsidTr="00326B43">
        <w:tc>
          <w:tcPr>
            <w:tcW w:w="704" w:type="dxa"/>
          </w:tcPr>
          <w:p w:rsidR="00C461B2" w:rsidRPr="003C569D" w:rsidRDefault="008657FA" w:rsidP="000D4B7B">
            <w:pPr>
              <w:pStyle w:val="NoSpacing"/>
              <w:rPr>
                <w:sz w:val="20"/>
                <w:szCs w:val="20"/>
              </w:rPr>
            </w:pPr>
            <w:r w:rsidRPr="003C569D">
              <w:rPr>
                <w:sz w:val="20"/>
                <w:szCs w:val="20"/>
              </w:rPr>
              <w:t>120.</w:t>
            </w:r>
          </w:p>
        </w:tc>
        <w:tc>
          <w:tcPr>
            <w:tcW w:w="8930" w:type="dxa"/>
          </w:tcPr>
          <w:p w:rsidR="008657FA" w:rsidRPr="003C569D" w:rsidRDefault="008657FA" w:rsidP="008657FA">
            <w:pPr>
              <w:pStyle w:val="NoSpacing"/>
              <w:rPr>
                <w:sz w:val="20"/>
                <w:szCs w:val="20"/>
                <w:u w:val="single"/>
              </w:rPr>
            </w:pPr>
            <w:r w:rsidRPr="003C569D">
              <w:rPr>
                <w:sz w:val="20"/>
                <w:szCs w:val="20"/>
                <w:u w:val="single"/>
              </w:rPr>
              <w:t>To agree football club contract</w:t>
            </w:r>
          </w:p>
          <w:p w:rsidR="00C461B2" w:rsidRPr="003C569D" w:rsidRDefault="008657FA" w:rsidP="008657FA">
            <w:pPr>
              <w:pStyle w:val="NoSpacing"/>
              <w:rPr>
                <w:sz w:val="20"/>
                <w:szCs w:val="20"/>
                <w:u w:val="single"/>
              </w:rPr>
            </w:pPr>
            <w:r w:rsidRPr="003C569D">
              <w:rPr>
                <w:sz w:val="20"/>
                <w:szCs w:val="20"/>
              </w:rPr>
              <w:t>Meeting resch</w:t>
            </w:r>
            <w:r w:rsidR="00BF3535" w:rsidRPr="003C569D">
              <w:rPr>
                <w:sz w:val="20"/>
                <w:szCs w:val="20"/>
              </w:rPr>
              <w:t xml:space="preserve">eduled. </w:t>
            </w:r>
          </w:p>
        </w:tc>
        <w:tc>
          <w:tcPr>
            <w:tcW w:w="822" w:type="dxa"/>
          </w:tcPr>
          <w:p w:rsidR="00C461B2" w:rsidRPr="003C569D" w:rsidRDefault="00C461B2" w:rsidP="000D4B7B">
            <w:pPr>
              <w:pStyle w:val="NoSpacing"/>
              <w:rPr>
                <w:sz w:val="20"/>
                <w:szCs w:val="20"/>
              </w:rPr>
            </w:pPr>
          </w:p>
        </w:tc>
      </w:tr>
      <w:tr w:rsidR="00C461B2" w:rsidRPr="003C569D" w:rsidTr="00326B43">
        <w:tc>
          <w:tcPr>
            <w:tcW w:w="704" w:type="dxa"/>
          </w:tcPr>
          <w:p w:rsidR="00C461B2" w:rsidRPr="003C569D" w:rsidRDefault="00BF3535" w:rsidP="000D4B7B">
            <w:pPr>
              <w:pStyle w:val="NoSpacing"/>
              <w:rPr>
                <w:sz w:val="20"/>
                <w:szCs w:val="20"/>
              </w:rPr>
            </w:pPr>
            <w:r w:rsidRPr="003C569D">
              <w:rPr>
                <w:sz w:val="20"/>
                <w:szCs w:val="20"/>
              </w:rPr>
              <w:t>121.</w:t>
            </w:r>
          </w:p>
        </w:tc>
        <w:tc>
          <w:tcPr>
            <w:tcW w:w="8930" w:type="dxa"/>
          </w:tcPr>
          <w:p w:rsidR="00BF3535" w:rsidRPr="003C569D" w:rsidRDefault="00BF3535" w:rsidP="00BF3535">
            <w:pPr>
              <w:pStyle w:val="NoSpacing"/>
              <w:rPr>
                <w:sz w:val="20"/>
                <w:szCs w:val="20"/>
                <w:u w:val="single"/>
              </w:rPr>
            </w:pPr>
            <w:r w:rsidRPr="003C569D">
              <w:rPr>
                <w:sz w:val="20"/>
                <w:szCs w:val="20"/>
                <w:u w:val="single"/>
              </w:rPr>
              <w:t>Letter to Clerk</w:t>
            </w:r>
          </w:p>
          <w:p w:rsidR="00C461B2" w:rsidRPr="003C569D" w:rsidRDefault="00BF3535" w:rsidP="00BF3535">
            <w:pPr>
              <w:pStyle w:val="NoSpacing"/>
              <w:rPr>
                <w:sz w:val="20"/>
                <w:szCs w:val="20"/>
                <w:u w:val="single"/>
              </w:rPr>
            </w:pPr>
            <w:r w:rsidRPr="003C569D">
              <w:rPr>
                <w:sz w:val="20"/>
                <w:szCs w:val="20"/>
              </w:rPr>
              <w:t xml:space="preserve">Members of public excluded and confidential discussion ensued. </w:t>
            </w:r>
          </w:p>
        </w:tc>
        <w:tc>
          <w:tcPr>
            <w:tcW w:w="822" w:type="dxa"/>
          </w:tcPr>
          <w:p w:rsidR="00C461B2" w:rsidRPr="003C569D" w:rsidRDefault="00C461B2" w:rsidP="000D4B7B">
            <w:pPr>
              <w:pStyle w:val="NoSpacing"/>
              <w:rPr>
                <w:sz w:val="20"/>
                <w:szCs w:val="20"/>
              </w:rPr>
            </w:pPr>
          </w:p>
        </w:tc>
      </w:tr>
      <w:tr w:rsidR="00F34C18" w:rsidRPr="003C569D" w:rsidTr="00326B43">
        <w:tc>
          <w:tcPr>
            <w:tcW w:w="704" w:type="dxa"/>
          </w:tcPr>
          <w:p w:rsidR="00F34C18" w:rsidRPr="003C569D" w:rsidRDefault="00F34C18" w:rsidP="000D4B7B">
            <w:pPr>
              <w:pStyle w:val="NoSpacing"/>
              <w:rPr>
                <w:sz w:val="20"/>
                <w:szCs w:val="20"/>
              </w:rPr>
            </w:pPr>
          </w:p>
        </w:tc>
        <w:tc>
          <w:tcPr>
            <w:tcW w:w="8930" w:type="dxa"/>
          </w:tcPr>
          <w:p w:rsidR="00F34C18" w:rsidRPr="003C569D" w:rsidRDefault="00F34C18" w:rsidP="00BF3535">
            <w:pPr>
              <w:pStyle w:val="NoSpacing"/>
              <w:rPr>
                <w:sz w:val="20"/>
                <w:szCs w:val="20"/>
              </w:rPr>
            </w:pPr>
            <w:r w:rsidRPr="003C569D">
              <w:rPr>
                <w:sz w:val="20"/>
                <w:szCs w:val="20"/>
              </w:rPr>
              <w:t xml:space="preserve">21.30 Cllr Skeffington proposed suspending Standing Orders, seconded Cllr </w:t>
            </w:r>
            <w:proofErr w:type="spellStart"/>
            <w:r w:rsidRPr="003C569D">
              <w:rPr>
                <w:sz w:val="20"/>
                <w:szCs w:val="20"/>
              </w:rPr>
              <w:t>Rawle</w:t>
            </w:r>
            <w:proofErr w:type="spellEnd"/>
            <w:r w:rsidRPr="003C569D">
              <w:rPr>
                <w:sz w:val="20"/>
                <w:szCs w:val="20"/>
              </w:rPr>
              <w:t>, all agreed</w:t>
            </w:r>
          </w:p>
        </w:tc>
        <w:tc>
          <w:tcPr>
            <w:tcW w:w="822" w:type="dxa"/>
          </w:tcPr>
          <w:p w:rsidR="00F34C18" w:rsidRPr="003C569D" w:rsidRDefault="00F34C18" w:rsidP="000D4B7B">
            <w:pPr>
              <w:pStyle w:val="NoSpacing"/>
              <w:rPr>
                <w:sz w:val="20"/>
                <w:szCs w:val="20"/>
              </w:rPr>
            </w:pPr>
          </w:p>
        </w:tc>
      </w:tr>
      <w:tr w:rsidR="00C461B2" w:rsidRPr="003C569D" w:rsidTr="00326B43">
        <w:tc>
          <w:tcPr>
            <w:tcW w:w="704" w:type="dxa"/>
          </w:tcPr>
          <w:p w:rsidR="00C461B2" w:rsidRPr="003C569D" w:rsidRDefault="00BF3535" w:rsidP="000D4B7B">
            <w:pPr>
              <w:pStyle w:val="NoSpacing"/>
              <w:rPr>
                <w:sz w:val="20"/>
                <w:szCs w:val="20"/>
              </w:rPr>
            </w:pPr>
            <w:r w:rsidRPr="003C569D">
              <w:rPr>
                <w:sz w:val="20"/>
                <w:szCs w:val="20"/>
              </w:rPr>
              <w:t>122.</w:t>
            </w:r>
          </w:p>
        </w:tc>
        <w:tc>
          <w:tcPr>
            <w:tcW w:w="8930" w:type="dxa"/>
          </w:tcPr>
          <w:p w:rsidR="00BF3535" w:rsidRPr="003C569D" w:rsidRDefault="00BF3535" w:rsidP="00BF3535">
            <w:pPr>
              <w:pStyle w:val="NoSpacing"/>
              <w:rPr>
                <w:sz w:val="20"/>
                <w:szCs w:val="20"/>
                <w:u w:val="single"/>
              </w:rPr>
            </w:pPr>
            <w:r w:rsidRPr="003C569D">
              <w:rPr>
                <w:sz w:val="20"/>
                <w:szCs w:val="20"/>
                <w:u w:val="single"/>
              </w:rPr>
              <w:t>Advertising signs</w:t>
            </w:r>
          </w:p>
          <w:p w:rsidR="00C461B2" w:rsidRPr="003C569D" w:rsidRDefault="00BF3535" w:rsidP="00C461B2">
            <w:pPr>
              <w:pStyle w:val="NoSpacing"/>
              <w:rPr>
                <w:sz w:val="20"/>
                <w:szCs w:val="20"/>
              </w:rPr>
            </w:pPr>
            <w:r w:rsidRPr="003C569D">
              <w:rPr>
                <w:sz w:val="20"/>
                <w:szCs w:val="20"/>
              </w:rPr>
              <w:t xml:space="preserve">Discussion regarding roadside signs, safety, image, promotion of local businesses. </w:t>
            </w:r>
            <w:r w:rsidR="00F34C18" w:rsidRPr="003C569D">
              <w:rPr>
                <w:sz w:val="20"/>
                <w:szCs w:val="20"/>
              </w:rPr>
              <w:t>Cllr Bailey p</w:t>
            </w:r>
            <w:r w:rsidRPr="003C569D">
              <w:rPr>
                <w:sz w:val="20"/>
                <w:szCs w:val="20"/>
              </w:rPr>
              <w:t>roposed</w:t>
            </w:r>
            <w:r w:rsidR="00F34C18" w:rsidRPr="003C569D">
              <w:rPr>
                <w:sz w:val="20"/>
                <w:szCs w:val="20"/>
              </w:rPr>
              <w:t xml:space="preserve"> contacting OCC Highways to monitor signs on roundabout and verges, s</w:t>
            </w:r>
            <w:r w:rsidRPr="003C569D">
              <w:rPr>
                <w:sz w:val="20"/>
                <w:szCs w:val="20"/>
              </w:rPr>
              <w:t>econded:</w:t>
            </w:r>
            <w:r w:rsidR="00F34C18" w:rsidRPr="003C569D">
              <w:rPr>
                <w:sz w:val="20"/>
                <w:szCs w:val="20"/>
              </w:rPr>
              <w:t xml:space="preserve"> Cllr Bush, Cllr Bell against, all others abstained. Motion not carried</w:t>
            </w:r>
          </w:p>
        </w:tc>
        <w:tc>
          <w:tcPr>
            <w:tcW w:w="822" w:type="dxa"/>
          </w:tcPr>
          <w:p w:rsidR="00C461B2" w:rsidRPr="003C569D" w:rsidRDefault="00C461B2" w:rsidP="000D4B7B">
            <w:pPr>
              <w:pStyle w:val="NoSpacing"/>
              <w:rPr>
                <w:sz w:val="20"/>
                <w:szCs w:val="20"/>
              </w:rPr>
            </w:pPr>
          </w:p>
        </w:tc>
      </w:tr>
      <w:tr w:rsidR="00C461B2" w:rsidRPr="003C569D" w:rsidTr="00326B43">
        <w:tc>
          <w:tcPr>
            <w:tcW w:w="704" w:type="dxa"/>
          </w:tcPr>
          <w:p w:rsidR="00C461B2" w:rsidRPr="003C569D" w:rsidRDefault="00F34C18" w:rsidP="000D4B7B">
            <w:pPr>
              <w:pStyle w:val="NoSpacing"/>
              <w:rPr>
                <w:sz w:val="20"/>
                <w:szCs w:val="20"/>
              </w:rPr>
            </w:pPr>
            <w:r w:rsidRPr="003C569D">
              <w:rPr>
                <w:sz w:val="20"/>
                <w:szCs w:val="20"/>
              </w:rPr>
              <w:t>123.</w:t>
            </w:r>
          </w:p>
        </w:tc>
        <w:tc>
          <w:tcPr>
            <w:tcW w:w="8930" w:type="dxa"/>
          </w:tcPr>
          <w:p w:rsidR="00F34C18" w:rsidRPr="003C569D" w:rsidRDefault="00F34C18" w:rsidP="00F34C18">
            <w:pPr>
              <w:pStyle w:val="NoSpacing"/>
              <w:rPr>
                <w:sz w:val="20"/>
                <w:szCs w:val="20"/>
                <w:u w:val="single"/>
              </w:rPr>
            </w:pPr>
            <w:r w:rsidRPr="003C569D">
              <w:rPr>
                <w:sz w:val="20"/>
                <w:szCs w:val="20"/>
                <w:u w:val="single"/>
              </w:rPr>
              <w:t>To note correspondence</w:t>
            </w:r>
          </w:p>
          <w:p w:rsidR="00F34C18" w:rsidRPr="003C569D" w:rsidRDefault="00F34C18" w:rsidP="00F34C18">
            <w:pPr>
              <w:pStyle w:val="NoSpacing"/>
              <w:numPr>
                <w:ilvl w:val="0"/>
                <w:numId w:val="8"/>
              </w:numPr>
              <w:rPr>
                <w:sz w:val="20"/>
                <w:szCs w:val="20"/>
              </w:rPr>
            </w:pPr>
            <w:r w:rsidRPr="003C569D">
              <w:rPr>
                <w:sz w:val="20"/>
                <w:szCs w:val="20"/>
              </w:rPr>
              <w:t xml:space="preserve">Post Office closure update – look for alternative premises </w:t>
            </w:r>
          </w:p>
          <w:p w:rsidR="00F34C18" w:rsidRPr="003C569D" w:rsidRDefault="00F34C18" w:rsidP="00F34C18">
            <w:pPr>
              <w:pStyle w:val="NoSpacing"/>
              <w:numPr>
                <w:ilvl w:val="0"/>
                <w:numId w:val="8"/>
              </w:numPr>
              <w:rPr>
                <w:sz w:val="20"/>
                <w:szCs w:val="20"/>
              </w:rPr>
            </w:pPr>
            <w:r w:rsidRPr="003C569D">
              <w:rPr>
                <w:sz w:val="20"/>
                <w:szCs w:val="20"/>
              </w:rPr>
              <w:t>ORCC Annual conference 18</w:t>
            </w:r>
            <w:r w:rsidRPr="003C569D">
              <w:rPr>
                <w:sz w:val="20"/>
                <w:szCs w:val="20"/>
                <w:vertAlign w:val="superscript"/>
              </w:rPr>
              <w:t>th</w:t>
            </w:r>
            <w:r w:rsidRPr="003C569D">
              <w:rPr>
                <w:sz w:val="20"/>
                <w:szCs w:val="20"/>
              </w:rPr>
              <w:t xml:space="preserve"> September – Cllr </w:t>
            </w:r>
            <w:proofErr w:type="spellStart"/>
            <w:r w:rsidRPr="003C569D">
              <w:rPr>
                <w:sz w:val="20"/>
                <w:szCs w:val="20"/>
              </w:rPr>
              <w:t>Rawle</w:t>
            </w:r>
            <w:proofErr w:type="spellEnd"/>
            <w:r w:rsidRPr="003C569D">
              <w:rPr>
                <w:sz w:val="20"/>
                <w:szCs w:val="20"/>
              </w:rPr>
              <w:t xml:space="preserve"> &amp; Nodder to attend</w:t>
            </w:r>
          </w:p>
          <w:p w:rsidR="00F34C18" w:rsidRPr="003C569D" w:rsidRDefault="00F34C18" w:rsidP="00F34C18">
            <w:pPr>
              <w:pStyle w:val="NoSpacing"/>
              <w:numPr>
                <w:ilvl w:val="0"/>
                <w:numId w:val="8"/>
              </w:numPr>
              <w:rPr>
                <w:sz w:val="20"/>
                <w:szCs w:val="20"/>
              </w:rPr>
            </w:pPr>
            <w:r w:rsidRPr="003C569D">
              <w:rPr>
                <w:sz w:val="20"/>
                <w:szCs w:val="20"/>
              </w:rPr>
              <w:t>OALC mentoring for clerk - delayed</w:t>
            </w:r>
          </w:p>
          <w:p w:rsidR="00F34C18" w:rsidRPr="003C569D" w:rsidRDefault="00F34C18" w:rsidP="00F34C18">
            <w:pPr>
              <w:pStyle w:val="NoSpacing"/>
              <w:numPr>
                <w:ilvl w:val="0"/>
                <w:numId w:val="8"/>
              </w:numPr>
              <w:rPr>
                <w:sz w:val="20"/>
                <w:szCs w:val="20"/>
              </w:rPr>
            </w:pPr>
            <w:r w:rsidRPr="003C569D">
              <w:rPr>
                <w:sz w:val="20"/>
                <w:szCs w:val="20"/>
              </w:rPr>
              <w:t>Linden Homes – exhibition on Sept 19th</w:t>
            </w:r>
          </w:p>
          <w:p w:rsidR="00F34C18" w:rsidRPr="003C569D" w:rsidRDefault="00F34C18" w:rsidP="00F34C18">
            <w:pPr>
              <w:pStyle w:val="NoSpacing"/>
              <w:numPr>
                <w:ilvl w:val="0"/>
                <w:numId w:val="8"/>
              </w:numPr>
              <w:rPr>
                <w:sz w:val="20"/>
                <w:szCs w:val="20"/>
              </w:rPr>
            </w:pPr>
            <w:r w:rsidRPr="003C569D">
              <w:rPr>
                <w:sz w:val="20"/>
                <w:szCs w:val="20"/>
              </w:rPr>
              <w:t>Invitation to DA remembrance service. Cllr Nodder to attend</w:t>
            </w:r>
          </w:p>
          <w:p w:rsidR="00C461B2" w:rsidRPr="003C569D" w:rsidRDefault="00F34C18" w:rsidP="00C461B2">
            <w:pPr>
              <w:pStyle w:val="NoSpacing"/>
              <w:numPr>
                <w:ilvl w:val="0"/>
                <w:numId w:val="8"/>
              </w:numPr>
              <w:rPr>
                <w:sz w:val="20"/>
                <w:szCs w:val="20"/>
              </w:rPr>
            </w:pPr>
            <w:r w:rsidRPr="003C569D">
              <w:rPr>
                <w:sz w:val="20"/>
                <w:szCs w:val="20"/>
              </w:rPr>
              <w:t>Steven Corrigan - asked re Council implications for increased housing on Knapp’s and results of Community Governance Review – none until 15/16 council tax review</w:t>
            </w:r>
          </w:p>
        </w:tc>
        <w:tc>
          <w:tcPr>
            <w:tcW w:w="822" w:type="dxa"/>
          </w:tcPr>
          <w:p w:rsidR="00C461B2" w:rsidRPr="003C569D" w:rsidRDefault="00C461B2" w:rsidP="000D4B7B">
            <w:pPr>
              <w:pStyle w:val="NoSpacing"/>
              <w:rPr>
                <w:sz w:val="20"/>
                <w:szCs w:val="20"/>
              </w:rPr>
            </w:pPr>
          </w:p>
          <w:p w:rsidR="00F34C18" w:rsidRPr="003C569D" w:rsidRDefault="00F34C18" w:rsidP="000D4B7B">
            <w:pPr>
              <w:pStyle w:val="NoSpacing"/>
              <w:rPr>
                <w:sz w:val="20"/>
                <w:szCs w:val="20"/>
              </w:rPr>
            </w:pPr>
          </w:p>
          <w:p w:rsidR="00F34C18" w:rsidRPr="003C569D" w:rsidRDefault="00F34C18" w:rsidP="000D4B7B">
            <w:pPr>
              <w:pStyle w:val="NoSpacing"/>
              <w:rPr>
                <w:sz w:val="20"/>
                <w:szCs w:val="20"/>
              </w:rPr>
            </w:pPr>
            <w:r w:rsidRPr="003C569D">
              <w:rPr>
                <w:sz w:val="20"/>
                <w:szCs w:val="20"/>
              </w:rPr>
              <w:t>SN AR</w:t>
            </w:r>
          </w:p>
        </w:tc>
      </w:tr>
      <w:tr w:rsidR="00C461B2" w:rsidRPr="003C569D" w:rsidTr="00326B43">
        <w:tc>
          <w:tcPr>
            <w:tcW w:w="704" w:type="dxa"/>
          </w:tcPr>
          <w:p w:rsidR="00C461B2" w:rsidRPr="003C569D" w:rsidRDefault="00F34C18" w:rsidP="000D4B7B">
            <w:pPr>
              <w:pStyle w:val="NoSpacing"/>
              <w:rPr>
                <w:sz w:val="20"/>
                <w:szCs w:val="20"/>
              </w:rPr>
            </w:pPr>
            <w:r w:rsidRPr="003C569D">
              <w:rPr>
                <w:sz w:val="20"/>
                <w:szCs w:val="20"/>
              </w:rPr>
              <w:t>124.</w:t>
            </w:r>
          </w:p>
        </w:tc>
        <w:tc>
          <w:tcPr>
            <w:tcW w:w="8930" w:type="dxa"/>
          </w:tcPr>
          <w:p w:rsidR="00C461B2" w:rsidRPr="003C569D" w:rsidRDefault="00F34C18" w:rsidP="00C461B2">
            <w:pPr>
              <w:pStyle w:val="NoSpacing"/>
              <w:rPr>
                <w:sz w:val="20"/>
                <w:szCs w:val="20"/>
                <w:u w:val="single"/>
              </w:rPr>
            </w:pPr>
            <w:r w:rsidRPr="003C569D">
              <w:rPr>
                <w:sz w:val="20"/>
                <w:szCs w:val="20"/>
                <w:u w:val="single"/>
              </w:rPr>
              <w:t>To take any other business</w:t>
            </w:r>
          </w:p>
          <w:p w:rsidR="00F34C18" w:rsidRPr="003C569D" w:rsidRDefault="00FC13D9" w:rsidP="00C461B2">
            <w:pPr>
              <w:pStyle w:val="NoSpacing"/>
              <w:rPr>
                <w:sz w:val="20"/>
                <w:szCs w:val="20"/>
              </w:rPr>
            </w:pPr>
            <w:r w:rsidRPr="003C569D">
              <w:rPr>
                <w:sz w:val="20"/>
                <w:szCs w:val="20"/>
              </w:rPr>
              <w:t>Cllr Bailey asked whether MOD could be asked to provide drop kerbs for High Street properties</w:t>
            </w:r>
          </w:p>
        </w:tc>
        <w:tc>
          <w:tcPr>
            <w:tcW w:w="822" w:type="dxa"/>
          </w:tcPr>
          <w:p w:rsidR="00C461B2" w:rsidRPr="003C569D" w:rsidRDefault="00C461B2" w:rsidP="000D4B7B">
            <w:pPr>
              <w:pStyle w:val="NoSpacing"/>
              <w:rPr>
                <w:sz w:val="20"/>
                <w:szCs w:val="20"/>
              </w:rPr>
            </w:pPr>
          </w:p>
        </w:tc>
      </w:tr>
      <w:tr w:rsidR="00C461B2" w:rsidRPr="003C569D" w:rsidTr="00326B43">
        <w:tc>
          <w:tcPr>
            <w:tcW w:w="704" w:type="dxa"/>
          </w:tcPr>
          <w:p w:rsidR="00C461B2" w:rsidRPr="003C569D" w:rsidRDefault="00C461B2" w:rsidP="000D4B7B">
            <w:pPr>
              <w:pStyle w:val="NoSpacing"/>
              <w:rPr>
                <w:sz w:val="20"/>
                <w:szCs w:val="20"/>
              </w:rPr>
            </w:pPr>
          </w:p>
        </w:tc>
        <w:tc>
          <w:tcPr>
            <w:tcW w:w="8930" w:type="dxa"/>
          </w:tcPr>
          <w:p w:rsidR="00C461B2" w:rsidRPr="003C569D" w:rsidRDefault="00FC13D9" w:rsidP="00C461B2">
            <w:pPr>
              <w:pStyle w:val="NoSpacing"/>
              <w:rPr>
                <w:sz w:val="20"/>
                <w:szCs w:val="20"/>
              </w:rPr>
            </w:pPr>
            <w:r w:rsidRPr="003C569D">
              <w:rPr>
                <w:sz w:val="20"/>
                <w:szCs w:val="20"/>
              </w:rPr>
              <w:t xml:space="preserve">22.00 Cllr </w:t>
            </w:r>
            <w:proofErr w:type="spellStart"/>
            <w:r w:rsidRPr="003C569D">
              <w:rPr>
                <w:sz w:val="20"/>
                <w:szCs w:val="20"/>
              </w:rPr>
              <w:t>Skeffingon</w:t>
            </w:r>
            <w:proofErr w:type="spellEnd"/>
            <w:r w:rsidRPr="003C569D">
              <w:rPr>
                <w:sz w:val="20"/>
                <w:szCs w:val="20"/>
              </w:rPr>
              <w:t xml:space="preserve"> proposed reinstating Standing Orders, seconded Cllr </w:t>
            </w:r>
            <w:proofErr w:type="spellStart"/>
            <w:r w:rsidRPr="003C569D">
              <w:rPr>
                <w:sz w:val="20"/>
                <w:szCs w:val="20"/>
              </w:rPr>
              <w:t>Rawle</w:t>
            </w:r>
            <w:proofErr w:type="spellEnd"/>
            <w:r w:rsidRPr="003C569D">
              <w:rPr>
                <w:sz w:val="20"/>
                <w:szCs w:val="20"/>
              </w:rPr>
              <w:t>, all agreed</w:t>
            </w:r>
          </w:p>
        </w:tc>
        <w:tc>
          <w:tcPr>
            <w:tcW w:w="822" w:type="dxa"/>
          </w:tcPr>
          <w:p w:rsidR="00C461B2" w:rsidRPr="003C569D" w:rsidRDefault="00C461B2" w:rsidP="000D4B7B">
            <w:pPr>
              <w:pStyle w:val="NoSpacing"/>
              <w:rPr>
                <w:sz w:val="20"/>
                <w:szCs w:val="20"/>
              </w:rPr>
            </w:pPr>
          </w:p>
        </w:tc>
      </w:tr>
    </w:tbl>
    <w:p w:rsidR="005825D7" w:rsidRPr="003C569D" w:rsidRDefault="00FC13D9" w:rsidP="000D4B7B">
      <w:pPr>
        <w:pStyle w:val="NoSpacing"/>
        <w:rPr>
          <w:sz w:val="20"/>
          <w:szCs w:val="20"/>
        </w:rPr>
      </w:pPr>
      <w:r w:rsidRPr="003C569D">
        <w:rPr>
          <w:sz w:val="20"/>
          <w:szCs w:val="20"/>
        </w:rPr>
        <w:t>Meeting closed: 22.00</w:t>
      </w:r>
    </w:p>
    <w:p w:rsidR="00FC13D9" w:rsidRPr="003C569D" w:rsidRDefault="00FC13D9" w:rsidP="000D4B7B">
      <w:pPr>
        <w:pStyle w:val="NoSpacing"/>
        <w:rPr>
          <w:sz w:val="20"/>
          <w:szCs w:val="20"/>
        </w:rPr>
      </w:pPr>
      <w:r w:rsidRPr="003C569D">
        <w:rPr>
          <w:sz w:val="20"/>
          <w:szCs w:val="20"/>
        </w:rPr>
        <w:t xml:space="preserve">Sally </w:t>
      </w:r>
      <w:proofErr w:type="spellStart"/>
      <w:r w:rsidRPr="003C569D">
        <w:rPr>
          <w:sz w:val="20"/>
          <w:szCs w:val="20"/>
        </w:rPr>
        <w:t>Mckendrick</w:t>
      </w:r>
      <w:proofErr w:type="spellEnd"/>
    </w:p>
    <w:p w:rsidR="00FC13D9" w:rsidRPr="003C569D" w:rsidRDefault="00FC13D9" w:rsidP="000D4B7B">
      <w:pPr>
        <w:pStyle w:val="NoSpacing"/>
        <w:rPr>
          <w:sz w:val="20"/>
          <w:szCs w:val="20"/>
        </w:rPr>
      </w:pPr>
      <w:r w:rsidRPr="003C569D">
        <w:rPr>
          <w:sz w:val="20"/>
          <w:szCs w:val="20"/>
        </w:rPr>
        <w:t>Clerk to Watchfield Parish Council</w:t>
      </w:r>
    </w:p>
    <w:sectPr w:rsidR="00FC13D9" w:rsidRPr="003C569D" w:rsidSect="00DA2F4E">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0"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0F" w:rsidRDefault="0044360F" w:rsidP="004B39A7">
      <w:pPr>
        <w:spacing w:after="0" w:line="240" w:lineRule="auto"/>
      </w:pPr>
      <w:r>
        <w:separator/>
      </w:r>
    </w:p>
  </w:endnote>
  <w:endnote w:type="continuationSeparator" w:id="0">
    <w:p w:rsidR="0044360F" w:rsidRDefault="0044360F" w:rsidP="004B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Footer"/>
    </w:pPr>
    <w:bookmarkStart w:id="0" w:name="_GoBack"/>
    <w:bookmarkEnd w:id="0"/>
    <w:r>
      <w:t>Signed …………………………………………………………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0F" w:rsidRDefault="0044360F" w:rsidP="004B39A7">
      <w:pPr>
        <w:spacing w:after="0" w:line="240" w:lineRule="auto"/>
      </w:pPr>
      <w:r>
        <w:separator/>
      </w:r>
    </w:p>
  </w:footnote>
  <w:footnote w:type="continuationSeparator" w:id="0">
    <w:p w:rsidR="0044360F" w:rsidRDefault="0044360F" w:rsidP="004B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4E" w:rsidRDefault="00DA2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50"/>
    <w:multiLevelType w:val="hybridMultilevel"/>
    <w:tmpl w:val="C45C8976"/>
    <w:lvl w:ilvl="0" w:tplc="B58A188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nsid w:val="0CC75C9C"/>
    <w:multiLevelType w:val="hybridMultilevel"/>
    <w:tmpl w:val="141CCF80"/>
    <w:lvl w:ilvl="0" w:tplc="B58A188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DD67C81"/>
    <w:multiLevelType w:val="hybridMultilevel"/>
    <w:tmpl w:val="3E78DA80"/>
    <w:lvl w:ilvl="0" w:tplc="3AC8634E">
      <w:start w:val="1"/>
      <w:numFmt w:val="lowerLetter"/>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C0F93"/>
    <w:multiLevelType w:val="hybridMultilevel"/>
    <w:tmpl w:val="5436063C"/>
    <w:lvl w:ilvl="0" w:tplc="B58A1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A4C06"/>
    <w:multiLevelType w:val="hybridMultilevel"/>
    <w:tmpl w:val="94A624E4"/>
    <w:lvl w:ilvl="0" w:tplc="42AC46B8">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3A075F2C"/>
    <w:multiLevelType w:val="hybridMultilevel"/>
    <w:tmpl w:val="C982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C5F59"/>
    <w:multiLevelType w:val="hybridMultilevel"/>
    <w:tmpl w:val="108C233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7">
    <w:nsid w:val="46283437"/>
    <w:multiLevelType w:val="hybridMultilevel"/>
    <w:tmpl w:val="C15C58DC"/>
    <w:lvl w:ilvl="0" w:tplc="0809001B">
      <w:start w:val="1"/>
      <w:numFmt w:val="lowerRoman"/>
      <w:lvlText w:val="%1."/>
      <w:lvlJc w:val="righ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692C5A"/>
    <w:multiLevelType w:val="hybridMultilevel"/>
    <w:tmpl w:val="5784C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D3"/>
    <w:rsid w:val="0000614C"/>
    <w:rsid w:val="000205C8"/>
    <w:rsid w:val="000375FC"/>
    <w:rsid w:val="00066A8F"/>
    <w:rsid w:val="00091834"/>
    <w:rsid w:val="000955F3"/>
    <w:rsid w:val="000D4B7B"/>
    <w:rsid w:val="0011387C"/>
    <w:rsid w:val="00113E7D"/>
    <w:rsid w:val="0014263D"/>
    <w:rsid w:val="00151602"/>
    <w:rsid w:val="00182840"/>
    <w:rsid w:val="001A5A38"/>
    <w:rsid w:val="001B5A4E"/>
    <w:rsid w:val="001C16A4"/>
    <w:rsid w:val="001F28C9"/>
    <w:rsid w:val="0028544C"/>
    <w:rsid w:val="00291072"/>
    <w:rsid w:val="0029358B"/>
    <w:rsid w:val="002A5A5D"/>
    <w:rsid w:val="002B3176"/>
    <w:rsid w:val="002D0004"/>
    <w:rsid w:val="00326B43"/>
    <w:rsid w:val="003B0FE4"/>
    <w:rsid w:val="003C569D"/>
    <w:rsid w:val="003D1C7D"/>
    <w:rsid w:val="003D5E9A"/>
    <w:rsid w:val="0044360F"/>
    <w:rsid w:val="004506B4"/>
    <w:rsid w:val="004607FF"/>
    <w:rsid w:val="004B39A7"/>
    <w:rsid w:val="004E3EBD"/>
    <w:rsid w:val="004E797D"/>
    <w:rsid w:val="004F0A56"/>
    <w:rsid w:val="004F6E0F"/>
    <w:rsid w:val="00502633"/>
    <w:rsid w:val="005825D7"/>
    <w:rsid w:val="00586698"/>
    <w:rsid w:val="005B54E9"/>
    <w:rsid w:val="005B72EA"/>
    <w:rsid w:val="005C1D09"/>
    <w:rsid w:val="005F0AA1"/>
    <w:rsid w:val="005F2674"/>
    <w:rsid w:val="0061782A"/>
    <w:rsid w:val="006414E0"/>
    <w:rsid w:val="00661E55"/>
    <w:rsid w:val="0066515C"/>
    <w:rsid w:val="00666850"/>
    <w:rsid w:val="006808E6"/>
    <w:rsid w:val="0068200C"/>
    <w:rsid w:val="00682E2E"/>
    <w:rsid w:val="00687EE6"/>
    <w:rsid w:val="006A69F2"/>
    <w:rsid w:val="006A7B88"/>
    <w:rsid w:val="006E28A8"/>
    <w:rsid w:val="006E5F0A"/>
    <w:rsid w:val="007275AE"/>
    <w:rsid w:val="007537FA"/>
    <w:rsid w:val="007F1C0C"/>
    <w:rsid w:val="0080413E"/>
    <w:rsid w:val="008237C2"/>
    <w:rsid w:val="00847433"/>
    <w:rsid w:val="008657FA"/>
    <w:rsid w:val="008812BD"/>
    <w:rsid w:val="00883C8A"/>
    <w:rsid w:val="008B7317"/>
    <w:rsid w:val="00920949"/>
    <w:rsid w:val="00940502"/>
    <w:rsid w:val="0095659B"/>
    <w:rsid w:val="00981612"/>
    <w:rsid w:val="009B1CD6"/>
    <w:rsid w:val="009C0168"/>
    <w:rsid w:val="009F13C4"/>
    <w:rsid w:val="00A1685A"/>
    <w:rsid w:val="00A66F4B"/>
    <w:rsid w:val="00A85459"/>
    <w:rsid w:val="00AD599D"/>
    <w:rsid w:val="00AE278D"/>
    <w:rsid w:val="00B035A1"/>
    <w:rsid w:val="00B15532"/>
    <w:rsid w:val="00B27DC9"/>
    <w:rsid w:val="00B37F94"/>
    <w:rsid w:val="00B736A3"/>
    <w:rsid w:val="00B967BD"/>
    <w:rsid w:val="00BA22EA"/>
    <w:rsid w:val="00BA70EE"/>
    <w:rsid w:val="00BB61F9"/>
    <w:rsid w:val="00BC680E"/>
    <w:rsid w:val="00BF3535"/>
    <w:rsid w:val="00C137FD"/>
    <w:rsid w:val="00C461B2"/>
    <w:rsid w:val="00C6296F"/>
    <w:rsid w:val="00CA4509"/>
    <w:rsid w:val="00CC37D1"/>
    <w:rsid w:val="00D116D9"/>
    <w:rsid w:val="00D26C03"/>
    <w:rsid w:val="00D537E0"/>
    <w:rsid w:val="00D63A75"/>
    <w:rsid w:val="00DA2084"/>
    <w:rsid w:val="00DA2F4E"/>
    <w:rsid w:val="00DC4C42"/>
    <w:rsid w:val="00DE5B81"/>
    <w:rsid w:val="00DE6667"/>
    <w:rsid w:val="00E11369"/>
    <w:rsid w:val="00E412D9"/>
    <w:rsid w:val="00E4467C"/>
    <w:rsid w:val="00E474FF"/>
    <w:rsid w:val="00E51017"/>
    <w:rsid w:val="00E513CE"/>
    <w:rsid w:val="00E963D3"/>
    <w:rsid w:val="00EC364C"/>
    <w:rsid w:val="00ED10AB"/>
    <w:rsid w:val="00ED76B6"/>
    <w:rsid w:val="00F17409"/>
    <w:rsid w:val="00F34C18"/>
    <w:rsid w:val="00F44FA7"/>
    <w:rsid w:val="00F81049"/>
    <w:rsid w:val="00FA7859"/>
    <w:rsid w:val="00FB2726"/>
    <w:rsid w:val="00FC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E37FA-AF77-4C3F-BD35-20C6FCA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D3"/>
    <w:pPr>
      <w:spacing w:after="0" w:line="240" w:lineRule="auto"/>
    </w:pPr>
  </w:style>
  <w:style w:type="paragraph" w:styleId="BalloonText">
    <w:name w:val="Balloon Text"/>
    <w:basedOn w:val="Normal"/>
    <w:link w:val="BalloonTextChar"/>
    <w:uiPriority w:val="99"/>
    <w:semiHidden/>
    <w:unhideWhenUsed/>
    <w:rsid w:val="00BC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0E"/>
    <w:rPr>
      <w:rFonts w:ascii="Segoe UI" w:hAnsi="Segoe UI" w:cs="Segoe UI"/>
      <w:sz w:val="18"/>
      <w:szCs w:val="18"/>
    </w:rPr>
  </w:style>
  <w:style w:type="table" w:styleId="TableGrid">
    <w:name w:val="Table Grid"/>
    <w:basedOn w:val="TableNormal"/>
    <w:uiPriority w:val="59"/>
    <w:rsid w:val="0080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A7"/>
  </w:style>
  <w:style w:type="paragraph" w:styleId="Footer">
    <w:name w:val="footer"/>
    <w:basedOn w:val="Normal"/>
    <w:link w:val="FooterChar"/>
    <w:uiPriority w:val="99"/>
    <w:unhideWhenUsed/>
    <w:rsid w:val="004B3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Susan Nodder</cp:lastModifiedBy>
  <cp:revision>42</cp:revision>
  <cp:lastPrinted>2014-09-29T21:13:00Z</cp:lastPrinted>
  <dcterms:created xsi:type="dcterms:W3CDTF">2014-09-29T18:55:00Z</dcterms:created>
  <dcterms:modified xsi:type="dcterms:W3CDTF">2014-10-20T21:01:00Z</dcterms:modified>
</cp:coreProperties>
</file>