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9F56DB" w:rsidRDefault="00FD357B" w:rsidP="009F56DB">
      <w:pPr>
        <w:pStyle w:val="NoSpacing"/>
        <w:jc w:val="center"/>
        <w:rPr>
          <w:b/>
          <w:sz w:val="24"/>
          <w:szCs w:val="20"/>
        </w:rPr>
      </w:pPr>
      <w:r w:rsidRPr="009F56DB">
        <w:rPr>
          <w:b/>
          <w:sz w:val="24"/>
          <w:szCs w:val="20"/>
        </w:rPr>
        <w:t>Meeting of Watchfield Parish Council</w:t>
      </w:r>
    </w:p>
    <w:p w:rsidR="00FD357B" w:rsidRPr="009F56DB" w:rsidRDefault="00FD357B" w:rsidP="00105639">
      <w:pPr>
        <w:pStyle w:val="NoSpacing"/>
        <w:jc w:val="center"/>
        <w:rPr>
          <w:b/>
          <w:sz w:val="24"/>
          <w:szCs w:val="20"/>
        </w:rPr>
      </w:pPr>
      <w:r w:rsidRPr="009F56DB">
        <w:rPr>
          <w:b/>
          <w:sz w:val="24"/>
          <w:szCs w:val="20"/>
        </w:rPr>
        <w:t>Watchfield Village Hall</w:t>
      </w:r>
    </w:p>
    <w:p w:rsidR="00FD357B" w:rsidRPr="009F56DB" w:rsidRDefault="009C30D2" w:rsidP="00105639">
      <w:pPr>
        <w:pStyle w:val="NoSpacing"/>
        <w:jc w:val="center"/>
        <w:rPr>
          <w:b/>
          <w:sz w:val="24"/>
          <w:szCs w:val="20"/>
        </w:rPr>
      </w:pPr>
      <w:r w:rsidRPr="009F56DB">
        <w:rPr>
          <w:b/>
          <w:sz w:val="24"/>
          <w:szCs w:val="20"/>
        </w:rPr>
        <w:t>Tuesday 17</w:t>
      </w:r>
      <w:r w:rsidR="0090504E" w:rsidRPr="009F56DB">
        <w:rPr>
          <w:b/>
          <w:sz w:val="24"/>
          <w:szCs w:val="20"/>
          <w:vertAlign w:val="superscript"/>
        </w:rPr>
        <w:t>th</w:t>
      </w:r>
      <w:r w:rsidRPr="009F56DB">
        <w:rPr>
          <w:b/>
          <w:sz w:val="24"/>
          <w:szCs w:val="20"/>
        </w:rPr>
        <w:t xml:space="preserve"> February</w:t>
      </w:r>
      <w:r w:rsidR="0090504E" w:rsidRPr="009F56DB">
        <w:rPr>
          <w:b/>
          <w:sz w:val="24"/>
          <w:szCs w:val="20"/>
        </w:rPr>
        <w:t xml:space="preserve"> 2015</w:t>
      </w:r>
      <w:r w:rsidR="00105639" w:rsidRPr="009F56DB">
        <w:rPr>
          <w:b/>
          <w:sz w:val="24"/>
          <w:szCs w:val="20"/>
        </w:rPr>
        <w:t xml:space="preserve"> at 7.30pm</w:t>
      </w:r>
    </w:p>
    <w:p w:rsidR="00FD357B" w:rsidRPr="009F56DB" w:rsidRDefault="00EF1422" w:rsidP="009F56DB">
      <w:pPr>
        <w:pStyle w:val="NoSpacing"/>
        <w:jc w:val="center"/>
        <w:rPr>
          <w:b/>
          <w:sz w:val="24"/>
          <w:szCs w:val="20"/>
        </w:rPr>
      </w:pPr>
      <w:r w:rsidRPr="009F56DB">
        <w:rPr>
          <w:b/>
          <w:sz w:val="24"/>
          <w:szCs w:val="20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84"/>
        <w:gridCol w:w="9522"/>
        <w:gridCol w:w="250"/>
      </w:tblGrid>
      <w:tr w:rsidR="00CF79E2" w:rsidRPr="009F56DB" w:rsidTr="009F56DB">
        <w:tc>
          <w:tcPr>
            <w:tcW w:w="684" w:type="dxa"/>
          </w:tcPr>
          <w:p w:rsidR="00CF79E2" w:rsidRPr="009F56DB" w:rsidRDefault="00CF79E2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522" w:type="dxa"/>
          </w:tcPr>
          <w:p w:rsidR="00CF79E2" w:rsidRPr="009F56DB" w:rsidRDefault="00CF79E2" w:rsidP="0001028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CF79E2" w:rsidRPr="009F56DB" w:rsidRDefault="00CF79E2" w:rsidP="0001028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05639" w:rsidRPr="009F56DB" w:rsidTr="009F56DB">
        <w:tc>
          <w:tcPr>
            <w:tcW w:w="684" w:type="dxa"/>
          </w:tcPr>
          <w:p w:rsidR="00105639" w:rsidRPr="009F56DB" w:rsidRDefault="000C234D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9522" w:type="dxa"/>
          </w:tcPr>
          <w:p w:rsidR="00D4418B" w:rsidRPr="009F56DB" w:rsidRDefault="00105639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receive apologies for absence</w:t>
            </w:r>
          </w:p>
        </w:tc>
        <w:tc>
          <w:tcPr>
            <w:tcW w:w="250" w:type="dxa"/>
          </w:tcPr>
          <w:p w:rsidR="00105639" w:rsidRPr="009F56DB" w:rsidRDefault="00105639" w:rsidP="0001028E">
            <w:pPr>
              <w:pStyle w:val="NoSpacing"/>
              <w:rPr>
                <w:sz w:val="20"/>
                <w:szCs w:val="20"/>
              </w:rPr>
            </w:pPr>
          </w:p>
        </w:tc>
      </w:tr>
      <w:tr w:rsidR="00105639" w:rsidRPr="009F56DB" w:rsidTr="009F56DB">
        <w:tc>
          <w:tcPr>
            <w:tcW w:w="684" w:type="dxa"/>
          </w:tcPr>
          <w:p w:rsidR="00105639" w:rsidRPr="009F56DB" w:rsidRDefault="000C234D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522" w:type="dxa"/>
          </w:tcPr>
          <w:p w:rsidR="00D4418B" w:rsidRPr="009F56DB" w:rsidRDefault="00634B01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receive any declarations of personal, or p</w:t>
            </w:r>
            <w:r w:rsidR="00105639" w:rsidRPr="009F56DB">
              <w:rPr>
                <w:b/>
                <w:sz w:val="20"/>
                <w:szCs w:val="20"/>
              </w:rPr>
              <w:t xml:space="preserve">ersonal and prejudicial interest in respect of items on the agenda </w:t>
            </w:r>
            <w:r w:rsidR="00AE76C4" w:rsidRPr="009F56DB">
              <w:rPr>
                <w:b/>
                <w:sz w:val="20"/>
                <w:szCs w:val="20"/>
              </w:rPr>
              <w:t>for th</w:t>
            </w:r>
            <w:r w:rsidR="00D4418B" w:rsidRPr="009F56DB">
              <w:rPr>
                <w:b/>
                <w:sz w:val="20"/>
                <w:szCs w:val="20"/>
              </w:rPr>
              <w:t>is meeting</w:t>
            </w:r>
          </w:p>
        </w:tc>
        <w:tc>
          <w:tcPr>
            <w:tcW w:w="250" w:type="dxa"/>
          </w:tcPr>
          <w:p w:rsidR="00105639" w:rsidRPr="009F56DB" w:rsidRDefault="00105639" w:rsidP="0001028E">
            <w:pPr>
              <w:pStyle w:val="NoSpacing"/>
              <w:rPr>
                <w:sz w:val="20"/>
                <w:szCs w:val="20"/>
              </w:rPr>
            </w:pPr>
          </w:p>
        </w:tc>
      </w:tr>
      <w:tr w:rsidR="00105639" w:rsidRPr="009F56DB" w:rsidTr="009F56DB">
        <w:tc>
          <w:tcPr>
            <w:tcW w:w="684" w:type="dxa"/>
          </w:tcPr>
          <w:p w:rsidR="00105639" w:rsidRPr="009F56DB" w:rsidRDefault="000C234D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9522" w:type="dxa"/>
          </w:tcPr>
          <w:p w:rsidR="00D4418B" w:rsidRPr="009F56DB" w:rsidRDefault="00105639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approve the minute</w:t>
            </w:r>
            <w:r w:rsidR="00AE76C4" w:rsidRPr="009F56DB">
              <w:rPr>
                <w:b/>
                <w:sz w:val="20"/>
                <w:szCs w:val="20"/>
              </w:rPr>
              <w:t xml:space="preserve">s </w:t>
            </w:r>
            <w:r w:rsidR="00195EF9" w:rsidRPr="009F56DB">
              <w:rPr>
                <w:b/>
                <w:sz w:val="20"/>
                <w:szCs w:val="20"/>
              </w:rPr>
              <w:t xml:space="preserve">of </w:t>
            </w:r>
            <w:r w:rsidR="000C234D" w:rsidRPr="009F56DB">
              <w:rPr>
                <w:b/>
                <w:sz w:val="20"/>
                <w:szCs w:val="20"/>
              </w:rPr>
              <w:t>extra ordinary meeting held on 15.01.15</w:t>
            </w:r>
          </w:p>
        </w:tc>
        <w:tc>
          <w:tcPr>
            <w:tcW w:w="250" w:type="dxa"/>
          </w:tcPr>
          <w:p w:rsidR="00105639" w:rsidRPr="009F56DB" w:rsidRDefault="00105639" w:rsidP="0001028E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address matters arising from the extra ordinary meeting held on 15.01.15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approve the minutes of ordinary meeting held on 20.01.15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address matters arising from the ordinary meeting held on 20.01.15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take questions and comments from members of the public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take questions and comments from members of the Council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address burial matters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address planning matters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  <w:vMerge w:val="restart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 xml:space="preserve">      (a)   Update on Gypsy Site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  <w:vMerge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 xml:space="preserve">      (b)   Update on Knapp’s Field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  <w:vMerge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A10D59" w:rsidRPr="009F56DB" w:rsidRDefault="00A10D59" w:rsidP="00D65A21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 xml:space="preserve">      (c)   Update on Cowan’s Camp 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  <w:vMerge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 xml:space="preserve">      (e)   Update on 16 house development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1B5814" w:rsidRPr="009F56DB" w:rsidTr="009F56DB">
        <w:tc>
          <w:tcPr>
            <w:tcW w:w="684" w:type="dxa"/>
          </w:tcPr>
          <w:p w:rsidR="001B5814" w:rsidRPr="009F56DB" w:rsidRDefault="001B5814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1B5814" w:rsidRPr="009F56DB" w:rsidRDefault="001B5814" w:rsidP="001B5814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 xml:space="preserve">      (g)   S/OUT/14/0253 Outline application for employment development. New landscaping   and junction to A420</w:t>
            </w:r>
          </w:p>
        </w:tc>
        <w:tc>
          <w:tcPr>
            <w:tcW w:w="250" w:type="dxa"/>
          </w:tcPr>
          <w:p w:rsidR="001B5814" w:rsidRPr="009F56DB" w:rsidRDefault="001B5814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9522" w:type="dxa"/>
          </w:tcPr>
          <w:p w:rsidR="00A10D59" w:rsidRPr="00C31809" w:rsidRDefault="00D65EA2" w:rsidP="00A10D59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To discuss d</w:t>
            </w:r>
            <w:r w:rsidR="003269E4" w:rsidRPr="00C31809">
              <w:rPr>
                <w:b/>
                <w:sz w:val="20"/>
                <w:szCs w:val="20"/>
              </w:rPr>
              <w:t>rainage options for Watchfield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D65EA2" w:rsidRPr="009F56DB" w:rsidTr="009F56DB">
        <w:tc>
          <w:tcPr>
            <w:tcW w:w="684" w:type="dxa"/>
          </w:tcPr>
          <w:p w:rsidR="00D65EA2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9522" w:type="dxa"/>
          </w:tcPr>
          <w:p w:rsidR="00D65EA2" w:rsidRPr="00C31809" w:rsidRDefault="00D65EA2" w:rsidP="00A10D59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To discuss Pavilion car parking and landscaping</w:t>
            </w:r>
          </w:p>
        </w:tc>
        <w:tc>
          <w:tcPr>
            <w:tcW w:w="250" w:type="dxa"/>
          </w:tcPr>
          <w:p w:rsidR="00D65EA2" w:rsidRPr="009F56DB" w:rsidRDefault="00D65EA2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address May Elections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Amendment to Standing Orders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9522" w:type="dxa"/>
          </w:tcPr>
          <w:p w:rsidR="00A10D59" w:rsidRPr="009F56DB" w:rsidRDefault="007C51F1" w:rsidP="007C51F1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Litter picking arrangements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1B5814" w:rsidRPr="009F56DB" w:rsidTr="009F56DB">
        <w:tc>
          <w:tcPr>
            <w:tcW w:w="684" w:type="dxa"/>
          </w:tcPr>
          <w:p w:rsidR="001B5814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9522" w:type="dxa"/>
          </w:tcPr>
          <w:p w:rsidR="001B5814" w:rsidRPr="009F56DB" w:rsidRDefault="001B5814" w:rsidP="009C30D2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Request to hold Village Fete on Recreation Ground from 10am Friday 5th and all day 6th June 2015</w:t>
            </w:r>
          </w:p>
        </w:tc>
        <w:tc>
          <w:tcPr>
            <w:tcW w:w="250" w:type="dxa"/>
          </w:tcPr>
          <w:p w:rsidR="001B5814" w:rsidRPr="009F56DB" w:rsidRDefault="001B5814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F56DB">
              <w:rPr>
                <w:b/>
                <w:sz w:val="20"/>
                <w:szCs w:val="20"/>
                <w:u w:val="single"/>
              </w:rPr>
              <w:t>Finance To Note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E61542" w:rsidRPr="00C31809" w:rsidRDefault="00E61542" w:rsidP="00E6154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C31809">
              <w:rPr>
                <w:b/>
                <w:sz w:val="20"/>
                <w:szCs w:val="20"/>
              </w:rPr>
              <w:t>i</w:t>
            </w:r>
            <w:proofErr w:type="spellEnd"/>
            <w:r w:rsidRPr="00C31809">
              <w:rPr>
                <w:b/>
                <w:sz w:val="20"/>
                <w:szCs w:val="20"/>
              </w:rPr>
              <w:t>. H J Webb (S Nodder) concreting in the new football brushes at pavilion £4.26 + £0.85 VAT = £5.11</w:t>
            </w:r>
            <w:r w:rsidR="00C31414" w:rsidRPr="00C31809">
              <w:rPr>
                <w:b/>
                <w:sz w:val="20"/>
                <w:szCs w:val="20"/>
              </w:rPr>
              <w:t xml:space="preserve"> (Agreed 20/01/15 Item 194a)</w:t>
            </w:r>
            <w:r w:rsidRPr="00C31809">
              <w:rPr>
                <w:b/>
                <w:sz w:val="20"/>
                <w:szCs w:val="20"/>
              </w:rPr>
              <w:tab/>
            </w:r>
          </w:p>
          <w:p w:rsidR="00E61542" w:rsidRPr="00C31809" w:rsidRDefault="00E61542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ii. E G Jones Litter Picking £195.60 + £0.00 VAT =£195.60</w:t>
            </w:r>
            <w:r w:rsidRPr="00C31809">
              <w:rPr>
                <w:b/>
                <w:sz w:val="20"/>
                <w:szCs w:val="20"/>
              </w:rPr>
              <w:tab/>
            </w:r>
          </w:p>
          <w:p w:rsidR="00E61542" w:rsidRPr="00C31809" w:rsidRDefault="00E61542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 xml:space="preserve">iii. MPLC (S Nodder) </w:t>
            </w:r>
            <w:r w:rsidR="00C31414" w:rsidRPr="00C31809">
              <w:rPr>
                <w:b/>
                <w:sz w:val="20"/>
                <w:szCs w:val="20"/>
              </w:rPr>
              <w:t>Movie licence - from CLP budget</w:t>
            </w:r>
            <w:r w:rsidRPr="00C31809">
              <w:rPr>
                <w:b/>
                <w:sz w:val="20"/>
                <w:szCs w:val="20"/>
              </w:rPr>
              <w:t xml:space="preserve"> £75.00 + £15.00 VAT =£90.00</w:t>
            </w:r>
          </w:p>
          <w:p w:rsidR="00E61542" w:rsidRPr="00C31809" w:rsidRDefault="00E61542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iv. C Arnold Clerks wages £256.78</w:t>
            </w:r>
            <w:r w:rsidRPr="00C31809">
              <w:rPr>
                <w:b/>
                <w:sz w:val="20"/>
                <w:szCs w:val="20"/>
              </w:rPr>
              <w:tab/>
            </w:r>
          </w:p>
          <w:p w:rsidR="00E61542" w:rsidRPr="00C31809" w:rsidRDefault="00E61542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v. L Hawley RFO wages £180.00</w:t>
            </w:r>
            <w:r w:rsidRPr="00C31809">
              <w:rPr>
                <w:b/>
                <w:sz w:val="20"/>
                <w:szCs w:val="20"/>
              </w:rPr>
              <w:tab/>
            </w:r>
          </w:p>
          <w:p w:rsidR="00E61542" w:rsidRPr="00C31809" w:rsidRDefault="003A09B3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 xml:space="preserve">vi. </w:t>
            </w:r>
            <w:r w:rsidR="00E61542" w:rsidRPr="00C31809">
              <w:rPr>
                <w:b/>
                <w:sz w:val="20"/>
                <w:szCs w:val="20"/>
              </w:rPr>
              <w:t>The Net Result</w:t>
            </w:r>
            <w:r w:rsidRPr="00C31809">
              <w:rPr>
                <w:b/>
                <w:sz w:val="20"/>
                <w:szCs w:val="20"/>
              </w:rPr>
              <w:t xml:space="preserve"> Payroll </w:t>
            </w:r>
            <w:r w:rsidR="00E61542" w:rsidRPr="00C31809">
              <w:rPr>
                <w:b/>
                <w:sz w:val="20"/>
                <w:szCs w:val="20"/>
              </w:rPr>
              <w:t>£15.00</w:t>
            </w:r>
            <w:r w:rsidRPr="00C31809">
              <w:rPr>
                <w:b/>
                <w:sz w:val="20"/>
                <w:szCs w:val="20"/>
              </w:rPr>
              <w:t xml:space="preserve"> + </w:t>
            </w:r>
            <w:r w:rsidR="00E61542" w:rsidRPr="00C31809">
              <w:rPr>
                <w:b/>
                <w:sz w:val="20"/>
                <w:szCs w:val="20"/>
              </w:rPr>
              <w:t>£3.50</w:t>
            </w:r>
            <w:r w:rsidRPr="00C31809">
              <w:rPr>
                <w:b/>
                <w:sz w:val="20"/>
                <w:szCs w:val="20"/>
              </w:rPr>
              <w:t xml:space="preserve"> VAT = </w:t>
            </w:r>
            <w:r w:rsidR="00E61542" w:rsidRPr="00C31809">
              <w:rPr>
                <w:b/>
                <w:sz w:val="20"/>
                <w:szCs w:val="20"/>
              </w:rPr>
              <w:t>£18.50</w:t>
            </w:r>
            <w:r w:rsidR="00E61542" w:rsidRPr="00C31809">
              <w:rPr>
                <w:b/>
                <w:sz w:val="20"/>
                <w:szCs w:val="20"/>
              </w:rPr>
              <w:tab/>
            </w:r>
          </w:p>
          <w:p w:rsidR="00E61542" w:rsidRPr="00C31809" w:rsidRDefault="003A09B3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 xml:space="preserve">viii. </w:t>
            </w:r>
            <w:r w:rsidR="00E61542" w:rsidRPr="00C31809">
              <w:rPr>
                <w:b/>
                <w:sz w:val="20"/>
                <w:szCs w:val="20"/>
              </w:rPr>
              <w:t>SSE</w:t>
            </w:r>
            <w:r w:rsidR="00E61542" w:rsidRPr="00C31809">
              <w:rPr>
                <w:b/>
                <w:sz w:val="20"/>
                <w:szCs w:val="20"/>
              </w:rPr>
              <w:tab/>
            </w:r>
            <w:r w:rsidRPr="00C31809">
              <w:rPr>
                <w:b/>
                <w:sz w:val="20"/>
                <w:szCs w:val="20"/>
              </w:rPr>
              <w:t xml:space="preserve">Gas used at Sports Pavilion </w:t>
            </w:r>
            <w:r w:rsidR="00E61542" w:rsidRPr="00C31809">
              <w:rPr>
                <w:b/>
                <w:sz w:val="20"/>
                <w:szCs w:val="20"/>
              </w:rPr>
              <w:t>£92.01</w:t>
            </w:r>
            <w:r w:rsidRPr="00C31809">
              <w:rPr>
                <w:b/>
                <w:sz w:val="20"/>
                <w:szCs w:val="20"/>
              </w:rPr>
              <w:t xml:space="preserve"> + </w:t>
            </w:r>
            <w:r w:rsidR="00E61542" w:rsidRPr="00C31809">
              <w:rPr>
                <w:b/>
                <w:sz w:val="20"/>
                <w:szCs w:val="20"/>
              </w:rPr>
              <w:t>£4.60</w:t>
            </w:r>
            <w:r w:rsidRPr="00C31809">
              <w:rPr>
                <w:b/>
                <w:sz w:val="20"/>
                <w:szCs w:val="20"/>
              </w:rPr>
              <w:t xml:space="preserve"> VAT = </w:t>
            </w:r>
            <w:r w:rsidR="00E61542" w:rsidRPr="00C31809">
              <w:rPr>
                <w:b/>
                <w:sz w:val="20"/>
                <w:szCs w:val="20"/>
              </w:rPr>
              <w:t>£96.61</w:t>
            </w:r>
            <w:r w:rsidR="00E61542" w:rsidRPr="00C31809">
              <w:rPr>
                <w:b/>
                <w:sz w:val="20"/>
                <w:szCs w:val="20"/>
              </w:rPr>
              <w:tab/>
            </w:r>
          </w:p>
          <w:p w:rsidR="00A10D59" w:rsidRPr="00C31809" w:rsidRDefault="003A09B3" w:rsidP="00FA5E24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 xml:space="preserve">ix. </w:t>
            </w:r>
            <w:r w:rsidR="00E61542" w:rsidRPr="00C31809">
              <w:rPr>
                <w:b/>
                <w:sz w:val="20"/>
                <w:szCs w:val="20"/>
              </w:rPr>
              <w:t>Amazon (S Skeffington)</w:t>
            </w:r>
            <w:r w:rsidR="00C31414" w:rsidRPr="00C31809">
              <w:rPr>
                <w:b/>
                <w:sz w:val="20"/>
                <w:szCs w:val="20"/>
              </w:rPr>
              <w:t xml:space="preserve"> </w:t>
            </w:r>
            <w:r w:rsidRPr="00C31809">
              <w:rPr>
                <w:b/>
                <w:sz w:val="20"/>
                <w:szCs w:val="20"/>
              </w:rPr>
              <w:t xml:space="preserve">Movie </w:t>
            </w:r>
            <w:r w:rsidR="00C31414" w:rsidRPr="00C31809">
              <w:rPr>
                <w:b/>
                <w:sz w:val="20"/>
                <w:szCs w:val="20"/>
              </w:rPr>
              <w:t xml:space="preserve">– from CLP budget </w:t>
            </w:r>
            <w:r w:rsidR="00E61542" w:rsidRPr="00C31809">
              <w:rPr>
                <w:b/>
                <w:sz w:val="20"/>
                <w:szCs w:val="20"/>
              </w:rPr>
              <w:t>£10.41</w:t>
            </w:r>
            <w:r w:rsidRPr="00C31809">
              <w:rPr>
                <w:b/>
                <w:sz w:val="20"/>
                <w:szCs w:val="20"/>
              </w:rPr>
              <w:t xml:space="preserve"> +</w:t>
            </w:r>
            <w:r w:rsidR="00E61542" w:rsidRPr="00C31809">
              <w:rPr>
                <w:b/>
                <w:sz w:val="20"/>
                <w:szCs w:val="20"/>
              </w:rPr>
              <w:tab/>
              <w:t>£2.08</w:t>
            </w:r>
            <w:r w:rsidRPr="00C31809">
              <w:rPr>
                <w:b/>
                <w:sz w:val="20"/>
                <w:szCs w:val="20"/>
              </w:rPr>
              <w:t xml:space="preserve"> VAT = </w:t>
            </w:r>
            <w:r w:rsidR="00E61542" w:rsidRPr="00C31809">
              <w:rPr>
                <w:b/>
                <w:sz w:val="20"/>
                <w:szCs w:val="20"/>
              </w:rPr>
              <w:t>£12.49</w:t>
            </w:r>
          </w:p>
          <w:p w:rsidR="00C267D7" w:rsidRPr="00C31809" w:rsidRDefault="00C267D7" w:rsidP="00FA5E24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1809">
              <w:rPr>
                <w:b/>
                <w:sz w:val="20"/>
                <w:szCs w:val="20"/>
              </w:rPr>
              <w:t>x. TEN Licence (S Nodder) – from CLP budget £21.00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9522" w:type="dxa"/>
          </w:tcPr>
          <w:p w:rsidR="00A10D59" w:rsidRPr="00C31809" w:rsidRDefault="00C31414" w:rsidP="00A10D5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1809">
              <w:rPr>
                <w:b/>
                <w:sz w:val="20"/>
                <w:szCs w:val="20"/>
                <w:u w:val="single"/>
              </w:rPr>
              <w:t xml:space="preserve">Finance To Agree </w:t>
            </w:r>
          </w:p>
          <w:p w:rsidR="00D65A21" w:rsidRPr="00C31809" w:rsidRDefault="00D65A21" w:rsidP="00D65A21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1809">
              <w:rPr>
                <w:rFonts w:ascii="Calibri" w:eastAsia="Times New Roman" w:hAnsi="Calibri"/>
                <w:b/>
                <w:sz w:val="20"/>
                <w:szCs w:val="20"/>
              </w:rPr>
              <w:t xml:space="preserve">a) Safe Options Ltd 8 x locker keys </w:t>
            </w:r>
            <w:r w:rsidR="00C31414" w:rsidRPr="00C31809">
              <w:rPr>
                <w:rFonts w:ascii="Calibri" w:eastAsia="Times New Roman" w:hAnsi="Calibri"/>
                <w:b/>
                <w:sz w:val="20"/>
                <w:szCs w:val="20"/>
              </w:rPr>
              <w:t xml:space="preserve">for pavilion </w:t>
            </w:r>
            <w:r w:rsidRPr="00C31809">
              <w:rPr>
                <w:rFonts w:ascii="Calibri" w:eastAsia="Times New Roman" w:hAnsi="Calibri"/>
                <w:b/>
                <w:sz w:val="20"/>
                <w:szCs w:val="20"/>
              </w:rPr>
              <w:t>£24.49 + £4.90 VAT = £29.39</w:t>
            </w:r>
          </w:p>
          <w:p w:rsidR="005C0F93" w:rsidRPr="00C31809" w:rsidRDefault="00C31414" w:rsidP="005C0F93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b) To prune</w:t>
            </w:r>
            <w:r w:rsidR="005C0F93" w:rsidRPr="00C31809">
              <w:rPr>
                <w:b/>
                <w:sz w:val="20"/>
                <w:szCs w:val="20"/>
              </w:rPr>
              <w:t xml:space="preserve"> Christmas Tree £70 + £14 VAT = £84</w:t>
            </w:r>
          </w:p>
          <w:p w:rsidR="00A10D59" w:rsidRPr="00C31809" w:rsidRDefault="007D47CE" w:rsidP="007D47CE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 xml:space="preserve">c) </w:t>
            </w:r>
            <w:r w:rsidR="001B5814" w:rsidRPr="00C31809">
              <w:rPr>
                <w:b/>
                <w:sz w:val="20"/>
                <w:szCs w:val="20"/>
              </w:rPr>
              <w:t>To agree lock changes at pavilion</w:t>
            </w:r>
          </w:p>
          <w:p w:rsidR="00E61542" w:rsidRPr="00C31809" w:rsidRDefault="00E61542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d) S Nodder Expenses Paper £8.33 + £1.67 VAT = £10.00</w:t>
            </w:r>
            <w:r w:rsidRPr="00C31809">
              <w:rPr>
                <w:b/>
                <w:sz w:val="20"/>
                <w:szCs w:val="20"/>
              </w:rPr>
              <w:tab/>
            </w:r>
          </w:p>
          <w:p w:rsidR="003269E4" w:rsidRPr="00C31809" w:rsidRDefault="00E61542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e) L Hawley Expenses Paper &amp; Ink cartridge £19.65 + £3.93 VAT = £23.58</w:t>
            </w:r>
          </w:p>
          <w:p w:rsidR="00D65EA2" w:rsidRPr="00C31809" w:rsidRDefault="003269E4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f) To agree</w:t>
            </w:r>
            <w:r w:rsidRPr="00C31809">
              <w:rPr>
                <w:sz w:val="20"/>
                <w:szCs w:val="20"/>
              </w:rPr>
              <w:t xml:space="preserve"> </w:t>
            </w:r>
            <w:r w:rsidRPr="00C31809">
              <w:rPr>
                <w:b/>
                <w:sz w:val="20"/>
                <w:szCs w:val="20"/>
              </w:rPr>
              <w:t xml:space="preserve">SLCC membership  </w:t>
            </w:r>
            <w:r w:rsidR="00E61542" w:rsidRPr="00C31809">
              <w:rPr>
                <w:b/>
                <w:sz w:val="20"/>
                <w:szCs w:val="20"/>
              </w:rPr>
              <w:tab/>
            </w:r>
          </w:p>
          <w:p w:rsidR="00E61542" w:rsidRPr="00C31809" w:rsidRDefault="00D65EA2" w:rsidP="00E6154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g) To agree bench installation</w:t>
            </w:r>
            <w:r w:rsidR="00E61542" w:rsidRPr="00C31809">
              <w:rPr>
                <w:b/>
                <w:sz w:val="20"/>
                <w:szCs w:val="20"/>
              </w:rPr>
              <w:tab/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10D59" w:rsidRPr="009F56DB" w:rsidTr="009F56DB">
        <w:tc>
          <w:tcPr>
            <w:tcW w:w="684" w:type="dxa"/>
          </w:tcPr>
          <w:p w:rsidR="00A10D59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9522" w:type="dxa"/>
          </w:tcPr>
          <w:p w:rsidR="00A10D59" w:rsidRPr="00C31809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  <w:u w:val="single"/>
              </w:rPr>
              <w:t>Finance To Agree under Section 137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rPr>
          <w:trHeight w:val="2296"/>
        </w:trPr>
        <w:tc>
          <w:tcPr>
            <w:tcW w:w="684" w:type="dxa"/>
          </w:tcPr>
          <w:p w:rsidR="00A10D59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9522" w:type="dxa"/>
          </w:tcPr>
          <w:p w:rsidR="00A10D59" w:rsidRPr="00C31809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Agenda Diary</w:t>
            </w:r>
          </w:p>
          <w:p w:rsidR="00A10D59" w:rsidRPr="00C31809" w:rsidRDefault="009C30D2" w:rsidP="00A10D59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(a) Registration of Members’ Interests</w:t>
            </w:r>
          </w:p>
          <w:p w:rsidR="00A10D59" w:rsidRPr="00C31809" w:rsidRDefault="009C30D2" w:rsidP="00A10D59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(b) Insurance Review</w:t>
            </w:r>
          </w:p>
          <w:p w:rsidR="00A10D59" w:rsidRPr="00C31809" w:rsidRDefault="009C30D2" w:rsidP="00A10D59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(c) Employer PAYE</w:t>
            </w:r>
          </w:p>
          <w:p w:rsidR="00A10D59" w:rsidRPr="00C31809" w:rsidRDefault="009C30D2" w:rsidP="00A10D59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(d) Financial Regulations – 2 yearly review</w:t>
            </w:r>
          </w:p>
          <w:p w:rsidR="00A10D59" w:rsidRPr="00C31809" w:rsidRDefault="009C30D2" w:rsidP="009C30D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(e) Parish Election Arrangements</w:t>
            </w:r>
          </w:p>
          <w:p w:rsidR="00C31414" w:rsidRPr="00C31809" w:rsidRDefault="00C31414" w:rsidP="009C30D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(f) Assets register – update</w:t>
            </w:r>
          </w:p>
          <w:p w:rsidR="00C31414" w:rsidRPr="00C31809" w:rsidRDefault="00C31414" w:rsidP="009C30D2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(g) Section 137 payments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ind w:left="975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9522" w:type="dxa"/>
          </w:tcPr>
          <w:p w:rsidR="00A10D59" w:rsidRPr="00C31809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To note correspondence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A96FF2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9522" w:type="dxa"/>
          </w:tcPr>
          <w:p w:rsidR="00A10D59" w:rsidRPr="009F56DB" w:rsidRDefault="00A10D59" w:rsidP="00D65EA2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  <w:u w:val="single"/>
              </w:rPr>
              <w:t>Any other business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8375C" w:rsidRPr="009F56DB" w:rsidRDefault="00F8375C" w:rsidP="00F46F82">
      <w:pPr>
        <w:pStyle w:val="NoSpacing"/>
        <w:rPr>
          <w:sz w:val="20"/>
          <w:szCs w:val="20"/>
        </w:rPr>
      </w:pPr>
      <w:r w:rsidRPr="009F56DB">
        <w:rPr>
          <w:sz w:val="20"/>
          <w:szCs w:val="20"/>
        </w:rPr>
        <w:t>Claire Arnold</w:t>
      </w:r>
    </w:p>
    <w:p w:rsidR="00FD357B" w:rsidRPr="009F56DB" w:rsidRDefault="00F8375C" w:rsidP="009F56DB">
      <w:pPr>
        <w:pStyle w:val="NoSpacing"/>
        <w:rPr>
          <w:sz w:val="20"/>
          <w:szCs w:val="20"/>
        </w:rPr>
      </w:pPr>
      <w:r w:rsidRPr="009F56DB">
        <w:rPr>
          <w:sz w:val="20"/>
          <w:szCs w:val="20"/>
        </w:rPr>
        <w:t>Clerk to Watchfield Parish Council</w:t>
      </w:r>
      <w:r w:rsidR="009F56DB">
        <w:rPr>
          <w:sz w:val="20"/>
          <w:szCs w:val="20"/>
        </w:rPr>
        <w:t xml:space="preserve">     </w:t>
      </w:r>
      <w:r w:rsidR="009C30D2" w:rsidRPr="009F56DB">
        <w:rPr>
          <w:sz w:val="20"/>
          <w:szCs w:val="20"/>
        </w:rPr>
        <w:t>11/02</w:t>
      </w:r>
      <w:r w:rsidR="00152416" w:rsidRPr="009F56DB">
        <w:rPr>
          <w:sz w:val="20"/>
          <w:szCs w:val="20"/>
        </w:rPr>
        <w:t>/15</w:t>
      </w:r>
    </w:p>
    <w:sectPr w:rsidR="00FD357B" w:rsidRPr="009F56DB" w:rsidSect="009F5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50" w:rsidRDefault="009E1850" w:rsidP="008E5B20">
      <w:pPr>
        <w:spacing w:after="0" w:line="240" w:lineRule="auto"/>
      </w:pPr>
      <w:r>
        <w:separator/>
      </w:r>
    </w:p>
  </w:endnote>
  <w:endnote w:type="continuationSeparator" w:id="0">
    <w:p w:rsidR="009E1850" w:rsidRDefault="009E185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8E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50" w:rsidRDefault="009E1850" w:rsidP="008E5B20">
      <w:pPr>
        <w:spacing w:after="0" w:line="240" w:lineRule="auto"/>
      </w:pPr>
      <w:r>
        <w:separator/>
      </w:r>
    </w:p>
  </w:footnote>
  <w:footnote w:type="continuationSeparator" w:id="0">
    <w:p w:rsidR="009E1850" w:rsidRDefault="009E1850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D8D017F"/>
    <w:multiLevelType w:val="hybridMultilevel"/>
    <w:tmpl w:val="11DED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EA4"/>
    <w:multiLevelType w:val="multilevel"/>
    <w:tmpl w:val="61F4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>
    <w:nsid w:val="651D45A2"/>
    <w:multiLevelType w:val="hybridMultilevel"/>
    <w:tmpl w:val="2FA2B8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51F34"/>
    <w:rsid w:val="00072C91"/>
    <w:rsid w:val="00096A74"/>
    <w:rsid w:val="000C234D"/>
    <w:rsid w:val="000C6C4F"/>
    <w:rsid w:val="000D2607"/>
    <w:rsid w:val="000F2642"/>
    <w:rsid w:val="00104E22"/>
    <w:rsid w:val="00105639"/>
    <w:rsid w:val="0012524A"/>
    <w:rsid w:val="001268AC"/>
    <w:rsid w:val="00152416"/>
    <w:rsid w:val="00163E9C"/>
    <w:rsid w:val="00177343"/>
    <w:rsid w:val="00187FB7"/>
    <w:rsid w:val="00195EF9"/>
    <w:rsid w:val="00197A25"/>
    <w:rsid w:val="001A1475"/>
    <w:rsid w:val="001A3E9B"/>
    <w:rsid w:val="001A51FA"/>
    <w:rsid w:val="001B5814"/>
    <w:rsid w:val="00204A32"/>
    <w:rsid w:val="00207C73"/>
    <w:rsid w:val="002331EF"/>
    <w:rsid w:val="00245F7F"/>
    <w:rsid w:val="002465E6"/>
    <w:rsid w:val="00266EE1"/>
    <w:rsid w:val="00291C68"/>
    <w:rsid w:val="002D2B79"/>
    <w:rsid w:val="002D39CE"/>
    <w:rsid w:val="003164BE"/>
    <w:rsid w:val="003269E4"/>
    <w:rsid w:val="00340C6F"/>
    <w:rsid w:val="00341043"/>
    <w:rsid w:val="00341FA4"/>
    <w:rsid w:val="00377059"/>
    <w:rsid w:val="00383451"/>
    <w:rsid w:val="0038437A"/>
    <w:rsid w:val="0038504D"/>
    <w:rsid w:val="00386941"/>
    <w:rsid w:val="003A09B3"/>
    <w:rsid w:val="003A7D3E"/>
    <w:rsid w:val="003B0AB1"/>
    <w:rsid w:val="003B2851"/>
    <w:rsid w:val="003C2237"/>
    <w:rsid w:val="003F0848"/>
    <w:rsid w:val="00413C78"/>
    <w:rsid w:val="00417B29"/>
    <w:rsid w:val="0043358D"/>
    <w:rsid w:val="00472F92"/>
    <w:rsid w:val="00481A2C"/>
    <w:rsid w:val="00497311"/>
    <w:rsid w:val="00504CC5"/>
    <w:rsid w:val="005C0F93"/>
    <w:rsid w:val="005E1116"/>
    <w:rsid w:val="005F4213"/>
    <w:rsid w:val="00634B01"/>
    <w:rsid w:val="00662938"/>
    <w:rsid w:val="0066754D"/>
    <w:rsid w:val="00670D15"/>
    <w:rsid w:val="006939DF"/>
    <w:rsid w:val="006A4D62"/>
    <w:rsid w:val="006C583A"/>
    <w:rsid w:val="007043C5"/>
    <w:rsid w:val="00727A6C"/>
    <w:rsid w:val="0074290E"/>
    <w:rsid w:val="0077251B"/>
    <w:rsid w:val="007C3AC7"/>
    <w:rsid w:val="007C51F1"/>
    <w:rsid w:val="007D47CE"/>
    <w:rsid w:val="00813629"/>
    <w:rsid w:val="00820F2D"/>
    <w:rsid w:val="0083494A"/>
    <w:rsid w:val="00854D91"/>
    <w:rsid w:val="0086037A"/>
    <w:rsid w:val="00895D8D"/>
    <w:rsid w:val="008A499B"/>
    <w:rsid w:val="008C08CF"/>
    <w:rsid w:val="008C2159"/>
    <w:rsid w:val="008C7023"/>
    <w:rsid w:val="008E5B20"/>
    <w:rsid w:val="0090504E"/>
    <w:rsid w:val="0098112E"/>
    <w:rsid w:val="009C30D2"/>
    <w:rsid w:val="009D5A84"/>
    <w:rsid w:val="009E1850"/>
    <w:rsid w:val="009E4FD5"/>
    <w:rsid w:val="009F56DB"/>
    <w:rsid w:val="00A03620"/>
    <w:rsid w:val="00A10D59"/>
    <w:rsid w:val="00A868FF"/>
    <w:rsid w:val="00A918B4"/>
    <w:rsid w:val="00A96FF2"/>
    <w:rsid w:val="00AB5C61"/>
    <w:rsid w:val="00AE4AF1"/>
    <w:rsid w:val="00AE76C4"/>
    <w:rsid w:val="00AF3D25"/>
    <w:rsid w:val="00B10859"/>
    <w:rsid w:val="00B242C6"/>
    <w:rsid w:val="00B34742"/>
    <w:rsid w:val="00B63A5D"/>
    <w:rsid w:val="00B94990"/>
    <w:rsid w:val="00B97CF5"/>
    <w:rsid w:val="00BB6F2A"/>
    <w:rsid w:val="00BC284E"/>
    <w:rsid w:val="00BF10EB"/>
    <w:rsid w:val="00C267D7"/>
    <w:rsid w:val="00C31414"/>
    <w:rsid w:val="00C31809"/>
    <w:rsid w:val="00C41D2A"/>
    <w:rsid w:val="00C76C31"/>
    <w:rsid w:val="00C82C20"/>
    <w:rsid w:val="00CA55B7"/>
    <w:rsid w:val="00CA652D"/>
    <w:rsid w:val="00CC268C"/>
    <w:rsid w:val="00CE1DA3"/>
    <w:rsid w:val="00CF79E2"/>
    <w:rsid w:val="00D04D9C"/>
    <w:rsid w:val="00D12052"/>
    <w:rsid w:val="00D1339E"/>
    <w:rsid w:val="00D3580B"/>
    <w:rsid w:val="00D4418B"/>
    <w:rsid w:val="00D63971"/>
    <w:rsid w:val="00D65A21"/>
    <w:rsid w:val="00D65EA2"/>
    <w:rsid w:val="00DA605E"/>
    <w:rsid w:val="00DC3168"/>
    <w:rsid w:val="00DD29C4"/>
    <w:rsid w:val="00DE7BF9"/>
    <w:rsid w:val="00DF0721"/>
    <w:rsid w:val="00E24084"/>
    <w:rsid w:val="00E55F58"/>
    <w:rsid w:val="00E61542"/>
    <w:rsid w:val="00ED4936"/>
    <w:rsid w:val="00ED5E06"/>
    <w:rsid w:val="00EF1422"/>
    <w:rsid w:val="00F20FD0"/>
    <w:rsid w:val="00F273EB"/>
    <w:rsid w:val="00F37CC3"/>
    <w:rsid w:val="00F46F82"/>
    <w:rsid w:val="00F608CE"/>
    <w:rsid w:val="00F8375C"/>
    <w:rsid w:val="00F95402"/>
    <w:rsid w:val="00FA5E24"/>
    <w:rsid w:val="00FD357B"/>
    <w:rsid w:val="00FE53C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2015-02-10T18:57:00Z</cp:lastPrinted>
  <dcterms:created xsi:type="dcterms:W3CDTF">2015-02-11T12:04:00Z</dcterms:created>
  <dcterms:modified xsi:type="dcterms:W3CDTF">2015-02-11T12:04:00Z</dcterms:modified>
</cp:coreProperties>
</file>