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16</w:t>
      </w:r>
      <w:r w:rsidR="00740556">
        <w:rPr>
          <w:b/>
          <w:sz w:val="28"/>
          <w:szCs w:val="28"/>
        </w:rPr>
        <w:t>th April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Pr="00ED697F" w:rsidRDefault="006E4B9F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700"/>
      </w:tblGrid>
      <w:tr w:rsidR="00CF79E2" w:rsidRPr="00163E9C" w:rsidTr="005145E5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DE1FB0" w:rsidRPr="00163E9C" w:rsidTr="005145E5">
        <w:tc>
          <w:tcPr>
            <w:tcW w:w="709" w:type="dxa"/>
          </w:tcPr>
          <w:p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</w:tc>
        <w:tc>
          <w:tcPr>
            <w:tcW w:w="700" w:type="dxa"/>
          </w:tcPr>
          <w:p w:rsidR="00DE1FB0" w:rsidRPr="00163E9C" w:rsidRDefault="00DE1FB0" w:rsidP="00DE1FB0">
            <w:pPr>
              <w:pStyle w:val="NoSpacing"/>
              <w:rPr>
                <w:b/>
              </w:rPr>
            </w:pPr>
          </w:p>
        </w:tc>
      </w:tr>
      <w:tr w:rsidR="00DE1FB0" w:rsidRPr="00105639" w:rsidTr="005145E5">
        <w:tc>
          <w:tcPr>
            <w:tcW w:w="709" w:type="dxa"/>
          </w:tcPr>
          <w:p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:rsidR="00DE1FB0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</w:tc>
        <w:tc>
          <w:tcPr>
            <w:tcW w:w="700" w:type="dxa"/>
          </w:tcPr>
          <w:p w:rsidR="00DE1FB0" w:rsidRPr="00105639" w:rsidRDefault="00DE1FB0" w:rsidP="00DE1FB0">
            <w:pPr>
              <w:pStyle w:val="NoSpacing"/>
            </w:pPr>
          </w:p>
        </w:tc>
      </w:tr>
      <w:tr w:rsidR="00DE1FB0" w:rsidRPr="00105639" w:rsidTr="005145E5">
        <w:tc>
          <w:tcPr>
            <w:tcW w:w="709" w:type="dxa"/>
          </w:tcPr>
          <w:p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:rsidR="00DE1FB0" w:rsidRDefault="007A5057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To appoint</w:t>
            </w:r>
            <w:r w:rsidR="00DE1FB0">
              <w:rPr>
                <w:b/>
              </w:rPr>
              <w:t xml:space="preserve"> sub-committees</w:t>
            </w:r>
          </w:p>
        </w:tc>
        <w:tc>
          <w:tcPr>
            <w:tcW w:w="700" w:type="dxa"/>
          </w:tcPr>
          <w:p w:rsidR="00DE1FB0" w:rsidRPr="00105639" w:rsidRDefault="00DE1FB0" w:rsidP="00DE1FB0">
            <w:pPr>
              <w:pStyle w:val="NoSpacing"/>
            </w:pPr>
          </w:p>
        </w:tc>
      </w:tr>
      <w:tr w:rsidR="00DE1FB0" w:rsidRPr="00105639" w:rsidTr="005145E5">
        <w:tc>
          <w:tcPr>
            <w:tcW w:w="709" w:type="dxa"/>
          </w:tcPr>
          <w:p w:rsidR="00DE1FB0" w:rsidRPr="00163E9C" w:rsidRDefault="00DE1FB0" w:rsidP="00DE1FB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:rsidR="00DE1FB0" w:rsidRDefault="00993896" w:rsidP="00DE1FB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appoint </w:t>
            </w:r>
            <w:r w:rsidR="00DE1FB0">
              <w:rPr>
                <w:b/>
              </w:rPr>
              <w:t>officers to the Council</w:t>
            </w:r>
          </w:p>
        </w:tc>
        <w:tc>
          <w:tcPr>
            <w:tcW w:w="700" w:type="dxa"/>
          </w:tcPr>
          <w:p w:rsidR="00DE1FB0" w:rsidRPr="00105639" w:rsidRDefault="00DE1FB0" w:rsidP="00DE1FB0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72" w:type="dxa"/>
          </w:tcPr>
          <w:p w:rsidR="00993896" w:rsidRPr="00D4418B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72" w:type="dxa"/>
          </w:tcPr>
          <w:p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72" w:type="dxa"/>
          </w:tcPr>
          <w:p w:rsidR="00993896" w:rsidRPr="008F09BE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18.04.17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2" w:type="dxa"/>
          </w:tcPr>
          <w:p w:rsidR="00993896" w:rsidRPr="006E1457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>
              <w:rPr>
                <w:b/>
              </w:rPr>
              <w:t>18.04.17</w:t>
            </w:r>
            <w:r w:rsidRPr="008F09BE"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72" w:type="dxa"/>
          </w:tcPr>
          <w:p w:rsidR="00993896" w:rsidRPr="006E4B9F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Pr="00163E9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993896" w:rsidRDefault="00993896" w:rsidP="009938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:rsidR="00993896" w:rsidRDefault="00993896" w:rsidP="009938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9D0BF8">
              <w:rPr>
                <w:b/>
              </w:rPr>
              <w:t>P17/V1141/FUL</w:t>
            </w:r>
            <w:r>
              <w:rPr>
                <w:b/>
              </w:rPr>
              <w:t xml:space="preserve"> - </w:t>
            </w:r>
            <w:r w:rsidRPr="009D0BF8">
              <w:rPr>
                <w:b/>
              </w:rPr>
              <w:t>Chan</w:t>
            </w:r>
            <w:r>
              <w:rPr>
                <w:b/>
              </w:rPr>
              <w:t>ge of use to veterinary surgery</w:t>
            </w:r>
          </w:p>
          <w:p w:rsidR="00993896" w:rsidRPr="00DE7760" w:rsidRDefault="00993896" w:rsidP="009938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P17/V1257/HH – front extension 54 Star Lane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72" w:type="dxa"/>
          </w:tcPr>
          <w:p w:rsidR="00993896" w:rsidRPr="008F09BE" w:rsidRDefault="00993896" w:rsidP="00993896">
            <w:pPr>
              <w:pStyle w:val="NoSpacing"/>
              <w:rPr>
                <w:b/>
              </w:rPr>
            </w:pPr>
            <w:r w:rsidRPr="009D0BF8">
              <w:rPr>
                <w:b/>
              </w:rPr>
              <w:t>To discuss plan of action for remaining S106 contributions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72" w:type="dxa"/>
          </w:tcPr>
          <w:p w:rsidR="00993896" w:rsidRPr="009D0BF8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Insurance premium costs for added assets</w:t>
            </w:r>
            <w:r w:rsidR="00E17782">
              <w:rPr>
                <w:b/>
              </w:rPr>
              <w:t xml:space="preserve">  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E17782" w:rsidRPr="00105639" w:rsidTr="005145E5">
        <w:tc>
          <w:tcPr>
            <w:tcW w:w="709" w:type="dxa"/>
          </w:tcPr>
          <w:p w:rsidR="00E17782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72" w:type="dxa"/>
          </w:tcPr>
          <w:p w:rsidR="00E17782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new insurance provider and costs</w:t>
            </w:r>
          </w:p>
        </w:tc>
        <w:tc>
          <w:tcPr>
            <w:tcW w:w="700" w:type="dxa"/>
          </w:tcPr>
          <w:p w:rsidR="00E17782" w:rsidRPr="00105639" w:rsidRDefault="00E17782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17782">
              <w:rPr>
                <w:b/>
              </w:rPr>
              <w:t>6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9F530C">
              <w:rPr>
                <w:b/>
              </w:rPr>
              <w:t>To agree and sign Section 1&amp;2 of Internal Audit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72" w:type="dxa"/>
          </w:tcPr>
          <w:p w:rsidR="00993896" w:rsidRPr="009F530C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recommended OALC Dispute Resolution Policies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101A38">
              <w:rPr>
                <w:b/>
              </w:rPr>
              <w:t>To agree location and liability for Public Works of Art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072" w:type="dxa"/>
          </w:tcPr>
          <w:p w:rsidR="00993896" w:rsidRPr="00101A38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agree RoSPA costs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7A5057" w:rsidRPr="00105639" w:rsidTr="005145E5">
        <w:tc>
          <w:tcPr>
            <w:tcW w:w="709" w:type="dxa"/>
          </w:tcPr>
          <w:p w:rsidR="007A5057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72" w:type="dxa"/>
          </w:tcPr>
          <w:p w:rsidR="007A5057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Pavilion update</w:t>
            </w:r>
          </w:p>
        </w:tc>
        <w:tc>
          <w:tcPr>
            <w:tcW w:w="700" w:type="dxa"/>
          </w:tcPr>
          <w:p w:rsidR="007A5057" w:rsidRPr="00105639" w:rsidRDefault="007A5057" w:rsidP="00993896">
            <w:pPr>
              <w:pStyle w:val="NoSpacing"/>
            </w:pPr>
          </w:p>
        </w:tc>
      </w:tr>
      <w:tr w:rsidR="007A5057" w:rsidRPr="00105639" w:rsidTr="005145E5">
        <w:tc>
          <w:tcPr>
            <w:tcW w:w="709" w:type="dxa"/>
          </w:tcPr>
          <w:p w:rsidR="007A5057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E17782">
              <w:rPr>
                <w:b/>
              </w:rPr>
              <w:t>1</w:t>
            </w:r>
          </w:p>
        </w:tc>
        <w:tc>
          <w:tcPr>
            <w:tcW w:w="9072" w:type="dxa"/>
          </w:tcPr>
          <w:p w:rsidR="007A5057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Defibrillator update</w:t>
            </w:r>
          </w:p>
        </w:tc>
        <w:tc>
          <w:tcPr>
            <w:tcW w:w="700" w:type="dxa"/>
          </w:tcPr>
          <w:p w:rsidR="007A5057" w:rsidRPr="00105639" w:rsidRDefault="007A5057" w:rsidP="00993896">
            <w:pPr>
              <w:pStyle w:val="NoSpacing"/>
            </w:pPr>
          </w:p>
        </w:tc>
      </w:tr>
      <w:tr w:rsidR="007A5057" w:rsidRPr="00105639" w:rsidTr="005145E5">
        <w:tc>
          <w:tcPr>
            <w:tcW w:w="709" w:type="dxa"/>
          </w:tcPr>
          <w:p w:rsidR="007A5057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072" w:type="dxa"/>
          </w:tcPr>
          <w:p w:rsidR="007A5057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Cyber update</w:t>
            </w:r>
          </w:p>
        </w:tc>
        <w:tc>
          <w:tcPr>
            <w:tcW w:w="700" w:type="dxa"/>
          </w:tcPr>
          <w:p w:rsidR="007A5057" w:rsidRPr="00105639" w:rsidRDefault="007A5057" w:rsidP="00993896">
            <w:pPr>
              <w:pStyle w:val="NoSpacing"/>
            </w:pPr>
          </w:p>
        </w:tc>
      </w:tr>
      <w:tr w:rsidR="007A5057" w:rsidRPr="00105639" w:rsidTr="005145E5">
        <w:tc>
          <w:tcPr>
            <w:tcW w:w="709" w:type="dxa"/>
          </w:tcPr>
          <w:p w:rsidR="007A5057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72" w:type="dxa"/>
          </w:tcPr>
          <w:p w:rsidR="007A5057" w:rsidRDefault="007A505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discuss refurbishment of telephone box book swap</w:t>
            </w:r>
          </w:p>
        </w:tc>
        <w:tc>
          <w:tcPr>
            <w:tcW w:w="700" w:type="dxa"/>
          </w:tcPr>
          <w:p w:rsidR="007A5057" w:rsidRPr="00105639" w:rsidRDefault="007A5057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58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1540"/>
              <w:gridCol w:w="1280"/>
              <w:gridCol w:w="3220"/>
            </w:tblGrid>
            <w:tr w:rsidR="005145E5" w:rsidRPr="005145E5" w:rsidTr="005145E5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145E5" w:rsidRPr="005145E5" w:rsidTr="005145E5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Community First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LGA 1972 s143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£</w:t>
                  </w: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70.00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Membership</w:t>
                  </w:r>
                </w:p>
              </w:tc>
            </w:tr>
          </w:tbl>
          <w:p w:rsidR="00993896" w:rsidRDefault="00993896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tbl>
            <w:tblPr>
              <w:tblW w:w="98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1540"/>
              <w:gridCol w:w="1106"/>
              <w:gridCol w:w="28"/>
              <w:gridCol w:w="4224"/>
              <w:gridCol w:w="307"/>
            </w:tblGrid>
            <w:tr w:rsidR="005145E5" w:rsidRPr="005145E5" w:rsidTr="005145E5">
              <w:trPr>
                <w:trHeight w:val="6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145E5" w:rsidRPr="005145E5" w:rsidTr="005145E5">
              <w:trPr>
                <w:trHeight w:val="495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Kelda Water Services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145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71.16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Water charges - allotments</w:t>
                  </w:r>
                </w:p>
              </w:tc>
            </w:tr>
            <w:tr w:rsidR="005145E5" w:rsidRPr="005145E5" w:rsidTr="005145E5">
              <w:trPr>
                <w:trHeight w:val="495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Parker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145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LG(Misc Prov) Act 1976 s19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29.99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Solar lighting - pavilion</w:t>
                  </w:r>
                </w:p>
              </w:tc>
            </w:tr>
            <w:tr w:rsidR="005145E5" w:rsidRPr="005145E5" w:rsidTr="005145E5">
              <w:trPr>
                <w:trHeight w:val="6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LG (Misc) Act 1976 s19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401.45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Grounds maintenance </w:t>
                  </w:r>
                </w:p>
              </w:tc>
            </w:tr>
            <w:tr w:rsidR="005145E5" w:rsidRPr="005145E5" w:rsidTr="005145E5">
              <w:trPr>
                <w:trHeight w:val="6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77.50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Grounds maintenance -cemetery</w:t>
                  </w:r>
                </w:p>
              </w:tc>
            </w:tr>
            <w:tr w:rsidR="005145E5" w:rsidRPr="005145E5" w:rsidTr="005145E5">
              <w:trPr>
                <w:trHeight w:val="6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LGA(Misc Prov)1976 s19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68.59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Electricity - pavilion</w:t>
                  </w:r>
                </w:p>
              </w:tc>
            </w:tr>
            <w:tr w:rsidR="005145E5" w:rsidRPr="005145E5" w:rsidTr="005145E5">
              <w:trPr>
                <w:trHeight w:val="3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Lloyds 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11.56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Ban charges</w:t>
                  </w:r>
                </w:p>
              </w:tc>
            </w:tr>
            <w:tr w:rsidR="005145E5" w:rsidRPr="005145E5" w:rsidTr="005145E5">
              <w:trPr>
                <w:trHeight w:val="1455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145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Parish Councils Act 1957.Local Government (Miscellaneous Provisions) Act 1953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60.00 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Cleaning of bus shelters/stops</w:t>
                  </w:r>
                  <w:bookmarkStart w:id="0" w:name="_GoBack"/>
                  <w:bookmarkEnd w:id="0"/>
                </w:p>
              </w:tc>
            </w:tr>
            <w:tr w:rsidR="005145E5" w:rsidRPr="005145E5" w:rsidTr="005145E5">
              <w:trPr>
                <w:gridAfter w:val="1"/>
                <w:wAfter w:w="307" w:type="dxa"/>
                <w:trHeight w:val="3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Paul Spencer-Matthews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200.00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5145E5" w:rsidRPr="005145E5" w:rsidTr="005145E5">
              <w:trPr>
                <w:gridAfter w:val="1"/>
                <w:wAfter w:w="307" w:type="dxa"/>
                <w:trHeight w:val="3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395.88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bin</w:t>
                  </w:r>
                </w:p>
              </w:tc>
            </w:tr>
            <w:tr w:rsidR="005145E5" w:rsidRPr="005145E5" w:rsidTr="005145E5">
              <w:trPr>
                <w:gridAfter w:val="1"/>
                <w:wAfter w:w="307" w:type="dxa"/>
                <w:trHeight w:val="3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5145E5" w:rsidRPr="005145E5" w:rsidTr="005145E5">
              <w:trPr>
                <w:gridAfter w:val="1"/>
                <w:wAfter w:w="307" w:type="dxa"/>
                <w:trHeight w:val="3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145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2112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494.70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May salary</w:t>
                  </w:r>
                </w:p>
              </w:tc>
            </w:tr>
            <w:tr w:rsidR="005145E5" w:rsidRPr="005145E5" w:rsidTr="005145E5">
              <w:trPr>
                <w:gridAfter w:val="1"/>
                <w:wAfter w:w="307" w:type="dxa"/>
                <w:trHeight w:val="300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145E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LGA 1972 s112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202.4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May salary</w:t>
                  </w:r>
                </w:p>
              </w:tc>
            </w:tr>
          </w:tbl>
          <w:p w:rsidR="00993896" w:rsidRPr="004B0547" w:rsidRDefault="00993896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993896" w:rsidRPr="009D0BF8" w:rsidRDefault="00993896" w:rsidP="0099389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9D0BF8">
              <w:rPr>
                <w:b/>
              </w:rPr>
              <w:t>Registration of Members’ Interests</w:t>
            </w:r>
          </w:p>
          <w:p w:rsidR="00993896" w:rsidRPr="009D0BF8" w:rsidRDefault="00993896" w:rsidP="0099389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9D0BF8">
              <w:rPr>
                <w:b/>
              </w:rPr>
              <w:t>Section 137 Payments</w:t>
            </w:r>
          </w:p>
          <w:p w:rsidR="00993896" w:rsidRPr="009D0BF8" w:rsidRDefault="00993896" w:rsidP="0099389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9D0BF8">
              <w:rPr>
                <w:b/>
              </w:rPr>
              <w:t>Receipt of Grass Cutting Grant</w:t>
            </w:r>
          </w:p>
          <w:p w:rsidR="00993896" w:rsidRPr="009D0BF8" w:rsidRDefault="00993896" w:rsidP="0099389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9D0BF8">
              <w:rPr>
                <w:b/>
              </w:rPr>
              <w:t>Gas Safety Check Pavilion</w:t>
            </w:r>
          </w:p>
          <w:p w:rsidR="00993896" w:rsidRPr="004B0547" w:rsidRDefault="00993896" w:rsidP="00993896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9D0BF8">
              <w:rPr>
                <w:b/>
              </w:rPr>
              <w:t>Employer PAYE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072" w:type="dxa"/>
          </w:tcPr>
          <w:p w:rsidR="00993896" w:rsidRPr="008208BA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700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072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:rsidR="00993896" w:rsidRDefault="00993896" w:rsidP="00993896">
            <w:pPr>
              <w:pStyle w:val="NoSpacing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Power Disruption at the pavilion – 5</w:t>
            </w:r>
            <w:r w:rsidRPr="009D0B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  <w:p w:rsidR="00993896" w:rsidRPr="00101A38" w:rsidRDefault="00993896" w:rsidP="00993896">
            <w:pPr>
              <w:pStyle w:val="NoSpacing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>Parish Path Warden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5145E5">
        <w:tc>
          <w:tcPr>
            <w:tcW w:w="709" w:type="dxa"/>
          </w:tcPr>
          <w:p w:rsidR="00993896" w:rsidRDefault="00E1778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72" w:type="dxa"/>
          </w:tcPr>
          <w:p w:rsidR="00993896" w:rsidRPr="008F09BE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700" w:type="dxa"/>
          </w:tcPr>
          <w:p w:rsidR="00993896" w:rsidRPr="00105639" w:rsidRDefault="00993896" w:rsidP="00993896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5145E5">
        <w:t xml:space="preserve"> 11</w:t>
      </w:r>
      <w:r w:rsidR="00AE7C13">
        <w:t>/0</w:t>
      </w:r>
      <w:r w:rsidR="009D0BF8">
        <w:t>5</w:t>
      </w:r>
      <w:r w:rsidR="000C27DD">
        <w:t>/17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7A" w:rsidRDefault="00E3137A" w:rsidP="008E5B20">
      <w:pPr>
        <w:spacing w:after="0" w:line="240" w:lineRule="auto"/>
      </w:pPr>
      <w:r>
        <w:separator/>
      </w:r>
    </w:p>
  </w:endnote>
  <w:endnote w:type="continuationSeparator" w:id="0">
    <w:p w:rsidR="00E3137A" w:rsidRDefault="00E3137A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7A" w:rsidRDefault="00E3137A" w:rsidP="008E5B20">
      <w:pPr>
        <w:spacing w:after="0" w:line="240" w:lineRule="auto"/>
      </w:pPr>
      <w:r>
        <w:separator/>
      </w:r>
    </w:p>
  </w:footnote>
  <w:footnote w:type="continuationSeparator" w:id="0">
    <w:p w:rsidR="00E3137A" w:rsidRDefault="00E3137A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9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32"/>
  </w:num>
  <w:num w:numId="5">
    <w:abstractNumId w:val="15"/>
  </w:num>
  <w:num w:numId="6">
    <w:abstractNumId w:val="33"/>
  </w:num>
  <w:num w:numId="7">
    <w:abstractNumId w:val="13"/>
  </w:num>
  <w:num w:numId="8">
    <w:abstractNumId w:val="3"/>
  </w:num>
  <w:num w:numId="9">
    <w:abstractNumId w:val="19"/>
  </w:num>
  <w:num w:numId="10">
    <w:abstractNumId w:val="8"/>
  </w:num>
  <w:num w:numId="11">
    <w:abstractNumId w:val="12"/>
  </w:num>
  <w:num w:numId="12">
    <w:abstractNumId w:val="28"/>
  </w:num>
  <w:num w:numId="13">
    <w:abstractNumId w:val="17"/>
  </w:num>
  <w:num w:numId="14">
    <w:abstractNumId w:val="24"/>
  </w:num>
  <w:num w:numId="15">
    <w:abstractNumId w:val="7"/>
  </w:num>
  <w:num w:numId="16">
    <w:abstractNumId w:val="10"/>
  </w:num>
  <w:num w:numId="17">
    <w:abstractNumId w:val="22"/>
  </w:num>
  <w:num w:numId="18">
    <w:abstractNumId w:val="11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6"/>
  </w:num>
  <w:num w:numId="24">
    <w:abstractNumId w:val="1"/>
  </w:num>
  <w:num w:numId="25">
    <w:abstractNumId w:val="29"/>
  </w:num>
  <w:num w:numId="26">
    <w:abstractNumId w:val="20"/>
  </w:num>
  <w:num w:numId="27">
    <w:abstractNumId w:val="2"/>
  </w:num>
  <w:num w:numId="28">
    <w:abstractNumId w:val="31"/>
  </w:num>
  <w:num w:numId="29">
    <w:abstractNumId w:val="26"/>
  </w:num>
  <w:num w:numId="30">
    <w:abstractNumId w:val="35"/>
  </w:num>
  <w:num w:numId="31">
    <w:abstractNumId w:val="25"/>
  </w:num>
  <w:num w:numId="32">
    <w:abstractNumId w:val="4"/>
  </w:num>
  <w:num w:numId="33">
    <w:abstractNumId w:val="27"/>
  </w:num>
  <w:num w:numId="34">
    <w:abstractNumId w:val="9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68AC"/>
    <w:rsid w:val="0012696A"/>
    <w:rsid w:val="00136889"/>
    <w:rsid w:val="00150DA0"/>
    <w:rsid w:val="00156BC4"/>
    <w:rsid w:val="00161853"/>
    <w:rsid w:val="00163E9C"/>
    <w:rsid w:val="00170C78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771C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F09F4"/>
    <w:rsid w:val="002F178F"/>
    <w:rsid w:val="002F6C72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4019F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3358D"/>
    <w:rsid w:val="00441783"/>
    <w:rsid w:val="00455196"/>
    <w:rsid w:val="00472F92"/>
    <w:rsid w:val="00475D88"/>
    <w:rsid w:val="00497311"/>
    <w:rsid w:val="00497442"/>
    <w:rsid w:val="004A55E3"/>
    <w:rsid w:val="004B0547"/>
    <w:rsid w:val="004C58C8"/>
    <w:rsid w:val="004E4E05"/>
    <w:rsid w:val="004F1A87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26C8"/>
    <w:rsid w:val="005A43D1"/>
    <w:rsid w:val="005D4869"/>
    <w:rsid w:val="005E1116"/>
    <w:rsid w:val="005E5C20"/>
    <w:rsid w:val="005F48C0"/>
    <w:rsid w:val="00604839"/>
    <w:rsid w:val="006068AF"/>
    <w:rsid w:val="00607853"/>
    <w:rsid w:val="00613B7E"/>
    <w:rsid w:val="006154F2"/>
    <w:rsid w:val="00625727"/>
    <w:rsid w:val="00626E5A"/>
    <w:rsid w:val="00644C8E"/>
    <w:rsid w:val="006660F7"/>
    <w:rsid w:val="0066754D"/>
    <w:rsid w:val="00670D15"/>
    <w:rsid w:val="006716C7"/>
    <w:rsid w:val="0067764D"/>
    <w:rsid w:val="00682ABA"/>
    <w:rsid w:val="006A2F00"/>
    <w:rsid w:val="006B06B3"/>
    <w:rsid w:val="006C4DDB"/>
    <w:rsid w:val="006C4EC7"/>
    <w:rsid w:val="006C6856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556"/>
    <w:rsid w:val="007443E9"/>
    <w:rsid w:val="00747E68"/>
    <w:rsid w:val="00750C80"/>
    <w:rsid w:val="00760BDB"/>
    <w:rsid w:val="00761075"/>
    <w:rsid w:val="0077251B"/>
    <w:rsid w:val="007836CC"/>
    <w:rsid w:val="00795153"/>
    <w:rsid w:val="0079525F"/>
    <w:rsid w:val="00795C93"/>
    <w:rsid w:val="007A06ED"/>
    <w:rsid w:val="007A5057"/>
    <w:rsid w:val="007A71B3"/>
    <w:rsid w:val="007C3A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A0C1C"/>
    <w:rsid w:val="009A2AC5"/>
    <w:rsid w:val="009B4C02"/>
    <w:rsid w:val="009B68B8"/>
    <w:rsid w:val="009D0BF8"/>
    <w:rsid w:val="009E1D2E"/>
    <w:rsid w:val="009E4FD5"/>
    <w:rsid w:val="009F46A3"/>
    <w:rsid w:val="009F530C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82C"/>
    <w:rsid w:val="00AC38EE"/>
    <w:rsid w:val="00AE18F8"/>
    <w:rsid w:val="00AE2C41"/>
    <w:rsid w:val="00AE3CC6"/>
    <w:rsid w:val="00AE4AF1"/>
    <w:rsid w:val="00AE76C4"/>
    <w:rsid w:val="00AE7C13"/>
    <w:rsid w:val="00B020E7"/>
    <w:rsid w:val="00B061BF"/>
    <w:rsid w:val="00B17581"/>
    <w:rsid w:val="00B21F0C"/>
    <w:rsid w:val="00B242C6"/>
    <w:rsid w:val="00B25FE4"/>
    <w:rsid w:val="00B34742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7782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70E89"/>
    <w:rsid w:val="00E9722A"/>
    <w:rsid w:val="00ED5E06"/>
    <w:rsid w:val="00ED697F"/>
    <w:rsid w:val="00ED6FFC"/>
    <w:rsid w:val="00EE14C5"/>
    <w:rsid w:val="00EF1422"/>
    <w:rsid w:val="00EF16D2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3045C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2017-05-11T08:43:00Z</dcterms:created>
  <dcterms:modified xsi:type="dcterms:W3CDTF">2017-05-11T08:43:00Z</dcterms:modified>
</cp:coreProperties>
</file>