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45D52" w14:textId="77777777" w:rsidR="00FD357B" w:rsidRPr="0012524A" w:rsidRDefault="00FD357B" w:rsidP="00105639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12524A">
        <w:rPr>
          <w:b/>
          <w:sz w:val="28"/>
          <w:szCs w:val="28"/>
        </w:rPr>
        <w:t>Meeting of Watchfield Parish Council</w:t>
      </w:r>
    </w:p>
    <w:p w14:paraId="432CD241" w14:textId="77777777" w:rsidR="00FD357B" w:rsidRPr="0012524A" w:rsidRDefault="00FD357B" w:rsidP="00105639">
      <w:pPr>
        <w:pStyle w:val="NoSpacing"/>
        <w:jc w:val="center"/>
        <w:rPr>
          <w:b/>
          <w:sz w:val="28"/>
          <w:szCs w:val="28"/>
        </w:rPr>
      </w:pPr>
      <w:r w:rsidRPr="0012524A">
        <w:rPr>
          <w:b/>
          <w:sz w:val="28"/>
          <w:szCs w:val="28"/>
        </w:rPr>
        <w:t>Watchfield Village Hall</w:t>
      </w:r>
    </w:p>
    <w:p w14:paraId="298ADBAF" w14:textId="380967B0" w:rsidR="00FD357B" w:rsidRDefault="00DE1FB0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 1</w:t>
      </w:r>
      <w:r w:rsidR="004A6FD9">
        <w:rPr>
          <w:b/>
          <w:sz w:val="28"/>
          <w:szCs w:val="28"/>
        </w:rPr>
        <w:t>5</w:t>
      </w:r>
      <w:r w:rsidR="00740556" w:rsidRPr="00F66BF1">
        <w:rPr>
          <w:b/>
          <w:sz w:val="28"/>
          <w:szCs w:val="28"/>
          <w:vertAlign w:val="superscript"/>
        </w:rPr>
        <w:t>th</w:t>
      </w:r>
      <w:r w:rsidR="00F66BF1">
        <w:rPr>
          <w:b/>
          <w:sz w:val="28"/>
          <w:szCs w:val="28"/>
        </w:rPr>
        <w:t xml:space="preserve"> May</w:t>
      </w:r>
      <w:r w:rsidR="002125BC">
        <w:rPr>
          <w:b/>
          <w:sz w:val="28"/>
          <w:szCs w:val="28"/>
        </w:rPr>
        <w:t xml:space="preserve"> </w:t>
      </w:r>
      <w:r w:rsidR="005364D2">
        <w:rPr>
          <w:b/>
          <w:sz w:val="28"/>
          <w:szCs w:val="28"/>
        </w:rPr>
        <w:t>201</w:t>
      </w:r>
      <w:r w:rsidR="004A6FD9">
        <w:rPr>
          <w:b/>
          <w:sz w:val="28"/>
          <w:szCs w:val="28"/>
        </w:rPr>
        <w:t>8</w:t>
      </w:r>
      <w:r w:rsidR="009E1D2E">
        <w:rPr>
          <w:b/>
          <w:sz w:val="28"/>
          <w:szCs w:val="28"/>
        </w:rPr>
        <w:t xml:space="preserve"> </w:t>
      </w:r>
      <w:r w:rsidR="00105639">
        <w:rPr>
          <w:b/>
          <w:sz w:val="28"/>
          <w:szCs w:val="28"/>
        </w:rPr>
        <w:t>at 7.30pm</w:t>
      </w:r>
    </w:p>
    <w:p w14:paraId="4F1A9AC5" w14:textId="770F3ACE" w:rsidR="001C7329" w:rsidRDefault="00ED36EA" w:rsidP="00ED697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14:paraId="57159C8A" w14:textId="77777777" w:rsidR="009F1F9A" w:rsidRDefault="00773716" w:rsidP="00773716">
      <w:pPr>
        <w:pStyle w:val="NoSpacing"/>
        <w:rPr>
          <w:sz w:val="24"/>
          <w:szCs w:val="28"/>
        </w:rPr>
      </w:pPr>
      <w:r>
        <w:rPr>
          <w:sz w:val="24"/>
          <w:szCs w:val="28"/>
        </w:rPr>
        <w:t>Present:</w:t>
      </w:r>
      <w:r w:rsidR="009F1F9A">
        <w:rPr>
          <w:sz w:val="24"/>
          <w:szCs w:val="28"/>
        </w:rPr>
        <w:t xml:space="preserve"> Cllrs S Nodder (Chairman), R Holman (Vice), D Griffiths, A Stillman, M Gale</w:t>
      </w:r>
    </w:p>
    <w:p w14:paraId="1E4FF397" w14:textId="796ADCF3" w:rsidR="00773716" w:rsidRPr="00773716" w:rsidRDefault="009F1F9A" w:rsidP="00773716">
      <w:pPr>
        <w:pStyle w:val="NoSpacing"/>
        <w:rPr>
          <w:sz w:val="24"/>
          <w:szCs w:val="28"/>
        </w:rPr>
      </w:pPr>
      <w:r>
        <w:rPr>
          <w:sz w:val="24"/>
          <w:szCs w:val="28"/>
        </w:rPr>
        <w:t xml:space="preserve">C Arnold </w:t>
      </w:r>
      <w:r w:rsidR="009E5F5D">
        <w:rPr>
          <w:sz w:val="24"/>
          <w:szCs w:val="28"/>
        </w:rPr>
        <w:t>(Clerk)</w:t>
      </w:r>
    </w:p>
    <w:tbl>
      <w:tblPr>
        <w:tblStyle w:val="TableGrid"/>
        <w:tblW w:w="104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214"/>
        <w:gridCol w:w="558"/>
      </w:tblGrid>
      <w:tr w:rsidR="00CF79E2" w:rsidRPr="00163E9C" w14:paraId="3A95BD9A" w14:textId="77777777" w:rsidTr="00E97EAD">
        <w:tc>
          <w:tcPr>
            <w:tcW w:w="709" w:type="dxa"/>
          </w:tcPr>
          <w:p w14:paraId="4AB05B5F" w14:textId="77777777" w:rsidR="00CF79E2" w:rsidRPr="00163E9C" w:rsidRDefault="00CF79E2" w:rsidP="0001028E">
            <w:pPr>
              <w:pStyle w:val="NoSpacing"/>
              <w:rPr>
                <w:b/>
              </w:rPr>
            </w:pPr>
            <w:r w:rsidRPr="00163E9C">
              <w:rPr>
                <w:b/>
              </w:rPr>
              <w:t>ITEM</w:t>
            </w:r>
          </w:p>
        </w:tc>
        <w:tc>
          <w:tcPr>
            <w:tcW w:w="9214" w:type="dxa"/>
          </w:tcPr>
          <w:p w14:paraId="6AAE2340" w14:textId="77777777" w:rsidR="00CF79E2" w:rsidRPr="00D4418B" w:rsidRDefault="00CF79E2" w:rsidP="0001028E">
            <w:pPr>
              <w:pStyle w:val="NoSpacing"/>
              <w:rPr>
                <w:b/>
              </w:rPr>
            </w:pPr>
          </w:p>
        </w:tc>
        <w:tc>
          <w:tcPr>
            <w:tcW w:w="558" w:type="dxa"/>
          </w:tcPr>
          <w:p w14:paraId="358B42FD" w14:textId="77777777" w:rsidR="00CF79E2" w:rsidRPr="00163E9C" w:rsidRDefault="00CF79E2" w:rsidP="0001028E">
            <w:pPr>
              <w:pStyle w:val="NoSpacing"/>
              <w:rPr>
                <w:b/>
              </w:rPr>
            </w:pPr>
          </w:p>
        </w:tc>
      </w:tr>
      <w:tr w:rsidR="00DE1FB0" w:rsidRPr="00163E9C" w14:paraId="3EAAC9B6" w14:textId="77777777" w:rsidTr="00E97EAD">
        <w:tc>
          <w:tcPr>
            <w:tcW w:w="709" w:type="dxa"/>
          </w:tcPr>
          <w:p w14:paraId="1D9780AF" w14:textId="77777777" w:rsidR="00DE1FB0" w:rsidRPr="00163E9C" w:rsidRDefault="00DE1FB0" w:rsidP="00DE1FB0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214" w:type="dxa"/>
          </w:tcPr>
          <w:p w14:paraId="1597B003" w14:textId="77777777" w:rsidR="00DE1FB0" w:rsidRDefault="00DE1FB0" w:rsidP="00DE1FB0">
            <w:pPr>
              <w:pStyle w:val="NoSpacing"/>
              <w:rPr>
                <w:b/>
              </w:rPr>
            </w:pPr>
            <w:r>
              <w:rPr>
                <w:b/>
              </w:rPr>
              <w:t>To elect a Chair of the Council for the coming year</w:t>
            </w:r>
          </w:p>
          <w:p w14:paraId="48ECEBF0" w14:textId="23C2B76B" w:rsidR="001C61FF" w:rsidRPr="00506A26" w:rsidRDefault="006442B4" w:rsidP="00DE1FB0">
            <w:pPr>
              <w:pStyle w:val="NoSpacing"/>
            </w:pPr>
            <w:r w:rsidRPr="00506A26">
              <w:t>Cllr RH proposes SN for C</w:t>
            </w:r>
            <w:r w:rsidR="004C6C6C">
              <w:t>h</w:t>
            </w:r>
            <w:r w:rsidRPr="00506A26">
              <w:t>air</w:t>
            </w:r>
            <w:r w:rsidR="004C6C6C">
              <w:t>man.  Council all Agree</w:t>
            </w:r>
          </w:p>
          <w:p w14:paraId="583074D7" w14:textId="28530026" w:rsidR="00F115E1" w:rsidRPr="00F115E1" w:rsidRDefault="00F115E1" w:rsidP="00DE1FB0">
            <w:pPr>
              <w:pStyle w:val="NoSpacing"/>
            </w:pPr>
            <w:r>
              <w:t xml:space="preserve">Proposed: </w:t>
            </w:r>
            <w:r w:rsidR="00CB098A">
              <w:t xml:space="preserve"> </w:t>
            </w:r>
            <w:r w:rsidR="00DB4BE6">
              <w:t>Cllr</w:t>
            </w:r>
            <w:r w:rsidR="00CB098A">
              <w:t xml:space="preserve"> </w:t>
            </w:r>
            <w:r w:rsidR="006442B4">
              <w:t>RH</w:t>
            </w:r>
            <w:r w:rsidR="00CB098A">
              <w:t xml:space="preserve"> </w:t>
            </w:r>
            <w:r>
              <w:t xml:space="preserve"> </w:t>
            </w:r>
            <w:r w:rsidR="006442B4">
              <w:t xml:space="preserve"> </w:t>
            </w:r>
            <w:r>
              <w:t>Seconded:</w:t>
            </w:r>
            <w:r w:rsidR="00DB4BE6">
              <w:t xml:space="preserve"> Cllr</w:t>
            </w:r>
            <w:r>
              <w:t xml:space="preserve"> </w:t>
            </w:r>
            <w:r w:rsidR="004C6C6C">
              <w:t>DG</w:t>
            </w:r>
            <w:r>
              <w:t xml:space="preserve"> </w:t>
            </w:r>
            <w:r w:rsidR="00CB098A">
              <w:t xml:space="preserve">  </w:t>
            </w:r>
            <w:r>
              <w:t xml:space="preserve"> Abstained:</w:t>
            </w:r>
            <w:r w:rsidR="006442B4">
              <w:t xml:space="preserve"> SN</w:t>
            </w:r>
            <w:r>
              <w:t xml:space="preserve">  </w:t>
            </w:r>
            <w:r w:rsidR="00CB098A">
              <w:t xml:space="preserve">  </w:t>
            </w:r>
            <w:r>
              <w:t xml:space="preserve"> Agreed</w:t>
            </w:r>
            <w:r w:rsidR="006442B4">
              <w:t>: All</w:t>
            </w:r>
          </w:p>
        </w:tc>
        <w:tc>
          <w:tcPr>
            <w:tcW w:w="558" w:type="dxa"/>
          </w:tcPr>
          <w:p w14:paraId="55FF4FF2" w14:textId="77777777" w:rsidR="00DE1FB0" w:rsidRPr="00163E9C" w:rsidRDefault="00DE1FB0" w:rsidP="00DE1FB0">
            <w:pPr>
              <w:pStyle w:val="NoSpacing"/>
              <w:rPr>
                <w:b/>
              </w:rPr>
            </w:pPr>
          </w:p>
        </w:tc>
      </w:tr>
      <w:tr w:rsidR="00DE1FB0" w:rsidRPr="00105639" w14:paraId="25574E95" w14:textId="77777777" w:rsidTr="00E97EAD">
        <w:tc>
          <w:tcPr>
            <w:tcW w:w="709" w:type="dxa"/>
          </w:tcPr>
          <w:p w14:paraId="390919F1" w14:textId="77777777" w:rsidR="00DE1FB0" w:rsidRPr="00163E9C" w:rsidRDefault="00DE1FB0" w:rsidP="00DE1FB0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214" w:type="dxa"/>
          </w:tcPr>
          <w:p w14:paraId="37CE6D63" w14:textId="77777777" w:rsidR="00DE1FB0" w:rsidRDefault="00DE1FB0" w:rsidP="00DE1FB0">
            <w:pPr>
              <w:pStyle w:val="NoSpacing"/>
              <w:rPr>
                <w:b/>
              </w:rPr>
            </w:pPr>
            <w:r>
              <w:rPr>
                <w:b/>
              </w:rPr>
              <w:t>To elect a Vice-Chairman of the Council</w:t>
            </w:r>
          </w:p>
          <w:p w14:paraId="198A667A" w14:textId="5552F86E" w:rsidR="00CB098A" w:rsidRPr="004C6C6C" w:rsidRDefault="006442B4" w:rsidP="00DE1FB0">
            <w:pPr>
              <w:pStyle w:val="NoSpacing"/>
            </w:pPr>
            <w:r w:rsidRPr="004C6C6C">
              <w:t xml:space="preserve">Council </w:t>
            </w:r>
            <w:r w:rsidR="004C6C6C" w:rsidRPr="004C6C6C">
              <w:t xml:space="preserve">all propose </w:t>
            </w:r>
            <w:r w:rsidR="004C6C6C">
              <w:t xml:space="preserve">and agree to </w:t>
            </w:r>
            <w:r w:rsidR="004C6C6C" w:rsidRPr="004C6C6C">
              <w:t>RH for Vice Chairman</w:t>
            </w:r>
          </w:p>
          <w:p w14:paraId="2D350FB0" w14:textId="75B3EFA3" w:rsidR="00CB098A" w:rsidRDefault="00CB098A" w:rsidP="00DE1FB0">
            <w:pPr>
              <w:pStyle w:val="NoSpacing"/>
              <w:rPr>
                <w:b/>
              </w:rPr>
            </w:pPr>
            <w:r>
              <w:t>Proposed:</w:t>
            </w:r>
            <w:r w:rsidR="004C6C6C">
              <w:t xml:space="preserve"> Cllr DG</w:t>
            </w:r>
            <w:r>
              <w:t xml:space="preserve">     Seconded:  </w:t>
            </w:r>
            <w:r w:rsidR="004C6C6C">
              <w:t>Cllr AS</w:t>
            </w:r>
            <w:r>
              <w:t xml:space="preserve">   Abstained: </w:t>
            </w:r>
            <w:r w:rsidR="006442B4">
              <w:t>RH</w:t>
            </w:r>
            <w:r>
              <w:t xml:space="preserve">    Agreed</w:t>
            </w:r>
            <w:r w:rsidR="006442B4">
              <w:t>: All</w:t>
            </w:r>
          </w:p>
        </w:tc>
        <w:tc>
          <w:tcPr>
            <w:tcW w:w="558" w:type="dxa"/>
          </w:tcPr>
          <w:p w14:paraId="67A7A44F" w14:textId="77777777" w:rsidR="00DE1FB0" w:rsidRPr="00105639" w:rsidRDefault="00DE1FB0" w:rsidP="00DE1FB0">
            <w:pPr>
              <w:pStyle w:val="NoSpacing"/>
            </w:pPr>
          </w:p>
        </w:tc>
      </w:tr>
      <w:tr w:rsidR="00DE1FB0" w:rsidRPr="00105639" w14:paraId="779784CE" w14:textId="77777777" w:rsidTr="00E97EAD">
        <w:tc>
          <w:tcPr>
            <w:tcW w:w="709" w:type="dxa"/>
          </w:tcPr>
          <w:p w14:paraId="216E627A" w14:textId="77777777" w:rsidR="00DE1FB0" w:rsidRPr="00163E9C" w:rsidRDefault="00DE1FB0" w:rsidP="00DE1FB0">
            <w:pPr>
              <w:pStyle w:val="NoSpacing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214" w:type="dxa"/>
          </w:tcPr>
          <w:p w14:paraId="02A3C49D" w14:textId="77777777" w:rsidR="00DE1FB0" w:rsidRDefault="007239F6" w:rsidP="00DE1FB0">
            <w:pPr>
              <w:pStyle w:val="NoSpacing"/>
              <w:rPr>
                <w:b/>
              </w:rPr>
            </w:pPr>
            <w:r>
              <w:rPr>
                <w:b/>
              </w:rPr>
              <w:t>To appoint officers to the Council</w:t>
            </w:r>
          </w:p>
          <w:p w14:paraId="259E0FAF" w14:textId="77777777" w:rsidR="00CB098A" w:rsidRPr="006E3F47" w:rsidRDefault="002B673C" w:rsidP="00DE1FB0">
            <w:pPr>
              <w:pStyle w:val="NoSpacing"/>
              <w:rPr>
                <w:b/>
              </w:rPr>
            </w:pPr>
            <w:r w:rsidRPr="006E3F47">
              <w:rPr>
                <w:b/>
              </w:rPr>
              <w:t>Allotments Officer</w:t>
            </w:r>
          </w:p>
          <w:p w14:paraId="2EAC94EF" w14:textId="197BADF2" w:rsidR="002B673C" w:rsidRDefault="006442B4" w:rsidP="00DE1FB0">
            <w:pPr>
              <w:pStyle w:val="NoSpacing"/>
            </w:pPr>
            <w:r>
              <w:t xml:space="preserve">Cllr EB </w:t>
            </w:r>
            <w:r w:rsidR="00C56E30">
              <w:t>expressed a prior interest in the allotment post</w:t>
            </w:r>
            <w:r>
              <w:t>.  Council agree to Cllrs MG, EB and DG sharing the position.</w:t>
            </w:r>
          </w:p>
          <w:p w14:paraId="6D88B4BB" w14:textId="0F34BA93" w:rsidR="002B673C" w:rsidRDefault="002B673C" w:rsidP="00DE1FB0">
            <w:pPr>
              <w:pStyle w:val="NoSpacing"/>
            </w:pPr>
            <w:r>
              <w:t xml:space="preserve">Proposed:  </w:t>
            </w:r>
            <w:r w:rsidR="006442B4">
              <w:t>Cllr SN</w:t>
            </w:r>
            <w:r>
              <w:t xml:space="preserve">   Seconded: </w:t>
            </w:r>
            <w:r w:rsidR="00C07E04">
              <w:t>Cllr</w:t>
            </w:r>
            <w:r>
              <w:t xml:space="preserve"> </w:t>
            </w:r>
            <w:r w:rsidR="006442B4">
              <w:t>CP</w:t>
            </w:r>
            <w:r>
              <w:t xml:space="preserve">        Agreed</w:t>
            </w:r>
            <w:r w:rsidR="006442B4">
              <w:t>: All</w:t>
            </w:r>
          </w:p>
          <w:p w14:paraId="599CE492" w14:textId="77777777" w:rsidR="002B673C" w:rsidRPr="006E3F47" w:rsidRDefault="002B673C" w:rsidP="00DE1FB0">
            <w:pPr>
              <w:pStyle w:val="NoSpacing"/>
              <w:rPr>
                <w:b/>
              </w:rPr>
            </w:pPr>
            <w:r w:rsidRPr="006E3F47">
              <w:rPr>
                <w:b/>
              </w:rPr>
              <w:t>Pavilion Officer</w:t>
            </w:r>
          </w:p>
          <w:p w14:paraId="6D2FD0BF" w14:textId="308533FE" w:rsidR="002B673C" w:rsidRDefault="006442B4" w:rsidP="00DE1FB0">
            <w:pPr>
              <w:pStyle w:val="NoSpacing"/>
            </w:pPr>
            <w:r>
              <w:t>Council agree</w:t>
            </w:r>
            <w:r w:rsidR="00C07E04">
              <w:t>s</w:t>
            </w:r>
            <w:r>
              <w:t xml:space="preserve"> to Cllrs DG and CP</w:t>
            </w:r>
            <w:r w:rsidR="00C07E04">
              <w:t xml:space="preserve"> sharing the position</w:t>
            </w:r>
          </w:p>
          <w:p w14:paraId="6CFDA4B5" w14:textId="78B98D68" w:rsidR="002B673C" w:rsidRDefault="002B673C" w:rsidP="00DE1FB0">
            <w:pPr>
              <w:pStyle w:val="NoSpacing"/>
            </w:pPr>
            <w:r>
              <w:t>Proposed:</w:t>
            </w:r>
            <w:r w:rsidR="006442B4">
              <w:t xml:space="preserve"> Cllr RH</w:t>
            </w:r>
            <w:r>
              <w:t xml:space="preserve">     Seconded:  </w:t>
            </w:r>
            <w:r w:rsidR="006E3F47">
              <w:t xml:space="preserve">Cllr </w:t>
            </w:r>
            <w:r w:rsidR="006442B4">
              <w:t>MG</w:t>
            </w:r>
            <w:r>
              <w:t xml:space="preserve">   Abstained:</w:t>
            </w:r>
            <w:r w:rsidR="006442B4">
              <w:t xml:space="preserve"> </w:t>
            </w:r>
            <w:r w:rsidR="006E3F47">
              <w:t xml:space="preserve">Cllrs </w:t>
            </w:r>
            <w:r w:rsidR="006442B4">
              <w:t>CP DG</w:t>
            </w:r>
            <w:r>
              <w:t xml:space="preserve">     Agreed</w:t>
            </w:r>
            <w:r w:rsidR="006442B4">
              <w:t>: All</w:t>
            </w:r>
          </w:p>
          <w:p w14:paraId="39DE5028" w14:textId="77777777" w:rsidR="002B673C" w:rsidRPr="006E3F47" w:rsidRDefault="002B673C" w:rsidP="00DE1FB0">
            <w:pPr>
              <w:pStyle w:val="NoSpacing"/>
              <w:rPr>
                <w:b/>
              </w:rPr>
            </w:pPr>
            <w:r w:rsidRPr="006E3F47">
              <w:rPr>
                <w:b/>
              </w:rPr>
              <w:t>Burial Officer</w:t>
            </w:r>
          </w:p>
          <w:p w14:paraId="7DA615EC" w14:textId="762F46C1" w:rsidR="002B673C" w:rsidRDefault="006442B4" w:rsidP="00DE1FB0">
            <w:pPr>
              <w:pStyle w:val="NoSpacing"/>
            </w:pPr>
            <w:r>
              <w:t>Council Agree to Cllrs RH and AR sharing the position</w:t>
            </w:r>
          </w:p>
          <w:p w14:paraId="35F9CBDE" w14:textId="31686DB4" w:rsidR="002B673C" w:rsidRDefault="002B673C" w:rsidP="00DE1FB0">
            <w:pPr>
              <w:pStyle w:val="NoSpacing"/>
            </w:pPr>
            <w:r>
              <w:t xml:space="preserve">Proposed: </w:t>
            </w:r>
            <w:r w:rsidR="006E3F47">
              <w:t xml:space="preserve">Cllr </w:t>
            </w:r>
            <w:r w:rsidR="006442B4">
              <w:t>DG</w:t>
            </w:r>
            <w:r>
              <w:t xml:space="preserve">    Seconded:</w:t>
            </w:r>
            <w:r w:rsidR="006442B4">
              <w:t xml:space="preserve"> </w:t>
            </w:r>
            <w:r w:rsidR="006E3F47">
              <w:t xml:space="preserve">Cllr </w:t>
            </w:r>
            <w:r w:rsidR="006442B4">
              <w:t>CP</w:t>
            </w:r>
            <w:r>
              <w:t xml:space="preserve">        Agreed</w:t>
            </w:r>
            <w:r w:rsidR="006442B4">
              <w:t>: All</w:t>
            </w:r>
          </w:p>
          <w:p w14:paraId="710F7BA4" w14:textId="77777777" w:rsidR="002B673C" w:rsidRPr="006E3F47" w:rsidRDefault="002B673C" w:rsidP="00DE1FB0">
            <w:pPr>
              <w:pStyle w:val="NoSpacing"/>
              <w:rPr>
                <w:b/>
              </w:rPr>
            </w:pPr>
            <w:r w:rsidRPr="006E3F47">
              <w:rPr>
                <w:b/>
              </w:rPr>
              <w:t>Playground Officer</w:t>
            </w:r>
          </w:p>
          <w:p w14:paraId="00DF43C2" w14:textId="07E75251" w:rsidR="002B673C" w:rsidRDefault="006442B4" w:rsidP="00DE1FB0">
            <w:pPr>
              <w:pStyle w:val="NoSpacing"/>
            </w:pPr>
            <w:r>
              <w:t>Council agree to Cllr EB and Cllr CP sharing the position</w:t>
            </w:r>
          </w:p>
          <w:p w14:paraId="4CBA52B4" w14:textId="5B8AB0B9" w:rsidR="002B673C" w:rsidRDefault="002B673C" w:rsidP="00DE1FB0">
            <w:pPr>
              <w:pStyle w:val="NoSpacing"/>
            </w:pPr>
            <w:r>
              <w:t xml:space="preserve">Proposed: </w:t>
            </w:r>
            <w:r w:rsidR="006442B4">
              <w:t>Cllr RH</w:t>
            </w:r>
            <w:r>
              <w:t xml:space="preserve">    Seconded:  </w:t>
            </w:r>
            <w:r w:rsidR="006E3F47">
              <w:t xml:space="preserve">Cllr </w:t>
            </w:r>
            <w:r w:rsidR="006442B4">
              <w:t>AS</w:t>
            </w:r>
            <w:r>
              <w:t xml:space="preserve">      Agreed</w:t>
            </w:r>
            <w:r w:rsidR="006442B4">
              <w:t>: All</w:t>
            </w:r>
          </w:p>
          <w:p w14:paraId="20E28A2F" w14:textId="77777777" w:rsidR="002B673C" w:rsidRPr="006E3F47" w:rsidRDefault="002B673C" w:rsidP="00DE1FB0">
            <w:pPr>
              <w:pStyle w:val="NoSpacing"/>
              <w:rPr>
                <w:b/>
              </w:rPr>
            </w:pPr>
            <w:r w:rsidRPr="006E3F47">
              <w:rPr>
                <w:b/>
              </w:rPr>
              <w:t>Website and Social Media Officer</w:t>
            </w:r>
          </w:p>
          <w:p w14:paraId="6A502FB7" w14:textId="7A04A038" w:rsidR="002B673C" w:rsidRDefault="006442B4" w:rsidP="00DE1FB0">
            <w:pPr>
              <w:pStyle w:val="NoSpacing"/>
            </w:pPr>
            <w:r>
              <w:t xml:space="preserve">Council agree to Cllr CP. Quotes required to set up new and </w:t>
            </w:r>
            <w:r w:rsidR="00DE1461">
              <w:t>friendlier</w:t>
            </w:r>
            <w:r>
              <w:t xml:space="preserve"> user site.</w:t>
            </w:r>
          </w:p>
          <w:p w14:paraId="2334312E" w14:textId="304779B8" w:rsidR="002B673C" w:rsidRDefault="002B673C" w:rsidP="00DE1FB0">
            <w:pPr>
              <w:pStyle w:val="NoSpacing"/>
            </w:pPr>
            <w:r>
              <w:t xml:space="preserve">Proposed: </w:t>
            </w:r>
            <w:r w:rsidR="006442B4">
              <w:t>Cllr RH</w:t>
            </w:r>
            <w:r>
              <w:t xml:space="preserve">    Seconded:  </w:t>
            </w:r>
            <w:r w:rsidR="006E3F47">
              <w:t xml:space="preserve">Cllr </w:t>
            </w:r>
            <w:r w:rsidR="006442B4">
              <w:t>DG</w:t>
            </w:r>
            <w:r>
              <w:t xml:space="preserve">  </w:t>
            </w:r>
            <w:r w:rsidR="006442B4">
              <w:t xml:space="preserve"> </w:t>
            </w:r>
            <w:r>
              <w:t xml:space="preserve">    Agreed</w:t>
            </w:r>
            <w:r w:rsidR="006442B4">
              <w:t>: All</w:t>
            </w:r>
          </w:p>
          <w:p w14:paraId="6075FFFC" w14:textId="77777777" w:rsidR="002B673C" w:rsidRPr="006E3F47" w:rsidRDefault="002B673C" w:rsidP="00DE1FB0">
            <w:pPr>
              <w:pStyle w:val="NoSpacing"/>
              <w:rPr>
                <w:b/>
              </w:rPr>
            </w:pPr>
            <w:r w:rsidRPr="006E3F47">
              <w:rPr>
                <w:b/>
              </w:rPr>
              <w:t>Estates Officer</w:t>
            </w:r>
          </w:p>
          <w:p w14:paraId="1D8F06CA" w14:textId="3940C0C8" w:rsidR="002B673C" w:rsidRDefault="006442B4" w:rsidP="00DE1FB0">
            <w:pPr>
              <w:pStyle w:val="NoSpacing"/>
            </w:pPr>
            <w:r>
              <w:t>Council agree to Cllrs AS and RH</w:t>
            </w:r>
            <w:r w:rsidR="00C07E04">
              <w:t xml:space="preserve"> sharing the post</w:t>
            </w:r>
          </w:p>
          <w:p w14:paraId="31F06440" w14:textId="23D4164C" w:rsidR="002B673C" w:rsidRDefault="002B673C" w:rsidP="00DE1FB0">
            <w:pPr>
              <w:pStyle w:val="NoSpacing"/>
            </w:pPr>
            <w:r>
              <w:t xml:space="preserve">Proposed: </w:t>
            </w:r>
            <w:r w:rsidR="006442B4">
              <w:t>Cllr SN</w:t>
            </w:r>
            <w:r>
              <w:t xml:space="preserve">    Seconded:   </w:t>
            </w:r>
            <w:r w:rsidR="006E3F47">
              <w:t xml:space="preserve">Cllr </w:t>
            </w:r>
            <w:r w:rsidR="006442B4">
              <w:t>MG</w:t>
            </w:r>
            <w:r>
              <w:t xml:space="preserve">  </w:t>
            </w:r>
            <w:r w:rsidR="006442B4">
              <w:t xml:space="preserve"> </w:t>
            </w:r>
            <w:r>
              <w:t xml:space="preserve">     Agreed</w:t>
            </w:r>
            <w:r w:rsidR="006442B4">
              <w:t>: All</w:t>
            </w:r>
          </w:p>
          <w:p w14:paraId="7C9E9F27" w14:textId="77777777" w:rsidR="002B673C" w:rsidRPr="006E3F47" w:rsidRDefault="002B673C" w:rsidP="00DE1FB0">
            <w:pPr>
              <w:pStyle w:val="NoSpacing"/>
              <w:rPr>
                <w:b/>
              </w:rPr>
            </w:pPr>
            <w:r w:rsidRPr="006E3F47">
              <w:rPr>
                <w:b/>
              </w:rPr>
              <w:t>Finance Officer</w:t>
            </w:r>
          </w:p>
          <w:p w14:paraId="502B31B1" w14:textId="1EAF39F3" w:rsidR="002B673C" w:rsidRDefault="006442B4" w:rsidP="00DE1FB0">
            <w:pPr>
              <w:pStyle w:val="NoSpacing"/>
            </w:pPr>
            <w:r>
              <w:t>Council agree to Cllr CP</w:t>
            </w:r>
          </w:p>
          <w:p w14:paraId="3B102E0D" w14:textId="0DE5BA62" w:rsidR="002B673C" w:rsidRDefault="002B673C" w:rsidP="00DE1FB0">
            <w:pPr>
              <w:pStyle w:val="NoSpacing"/>
            </w:pPr>
            <w:r>
              <w:t>Proposed:</w:t>
            </w:r>
            <w:r w:rsidR="006442B4">
              <w:t xml:space="preserve"> Cllr RH</w:t>
            </w:r>
            <w:r>
              <w:t xml:space="preserve">     Seconded: </w:t>
            </w:r>
            <w:r w:rsidR="006E3F47">
              <w:t xml:space="preserve">Cllr </w:t>
            </w:r>
            <w:r w:rsidR="006442B4">
              <w:t>DG</w:t>
            </w:r>
            <w:r>
              <w:t xml:space="preserve">       Agreed</w:t>
            </w:r>
            <w:r w:rsidR="006442B4">
              <w:t>: All</w:t>
            </w:r>
          </w:p>
          <w:p w14:paraId="367FDBDC" w14:textId="77777777" w:rsidR="002B673C" w:rsidRPr="006E3F47" w:rsidRDefault="002B673C" w:rsidP="00DE1FB0">
            <w:pPr>
              <w:pStyle w:val="NoSpacing"/>
              <w:rPr>
                <w:b/>
              </w:rPr>
            </w:pPr>
            <w:r w:rsidRPr="006E3F47">
              <w:rPr>
                <w:b/>
              </w:rPr>
              <w:t>Data Protection Officer</w:t>
            </w:r>
          </w:p>
          <w:p w14:paraId="5BBBCC73" w14:textId="2469F1D7" w:rsidR="002B673C" w:rsidRDefault="006442B4" w:rsidP="00DE1FB0">
            <w:pPr>
              <w:pStyle w:val="NoSpacing"/>
            </w:pPr>
            <w:r>
              <w:t>Council agree to Cllr MG</w:t>
            </w:r>
          </w:p>
          <w:p w14:paraId="22C4AC94" w14:textId="65E2CF36" w:rsidR="002B673C" w:rsidRPr="002B673C" w:rsidRDefault="002B673C" w:rsidP="00DE1FB0">
            <w:pPr>
              <w:pStyle w:val="NoSpacing"/>
            </w:pPr>
            <w:r>
              <w:t xml:space="preserve">Proposed:  </w:t>
            </w:r>
            <w:r w:rsidR="006E3F47">
              <w:t xml:space="preserve">Cllr </w:t>
            </w:r>
            <w:r w:rsidR="006442B4">
              <w:t>SN</w:t>
            </w:r>
            <w:r>
              <w:t xml:space="preserve">   Seconded:  </w:t>
            </w:r>
            <w:r w:rsidR="006E3F47">
              <w:t xml:space="preserve">Cllr </w:t>
            </w:r>
            <w:r w:rsidR="006442B4">
              <w:t>DG</w:t>
            </w:r>
            <w:r>
              <w:t xml:space="preserve">       Agreed</w:t>
            </w:r>
            <w:r w:rsidR="006442B4">
              <w:t>: All</w:t>
            </w:r>
          </w:p>
        </w:tc>
        <w:tc>
          <w:tcPr>
            <w:tcW w:w="558" w:type="dxa"/>
          </w:tcPr>
          <w:p w14:paraId="6E1D5D77" w14:textId="77777777" w:rsidR="00DE1FB0" w:rsidRPr="00105639" w:rsidRDefault="00DE1FB0" w:rsidP="00DE1FB0">
            <w:pPr>
              <w:pStyle w:val="NoSpacing"/>
            </w:pPr>
          </w:p>
        </w:tc>
      </w:tr>
      <w:tr w:rsidR="00DE1FB0" w:rsidRPr="00105639" w14:paraId="47EE5237" w14:textId="77777777" w:rsidTr="00E97EAD">
        <w:tc>
          <w:tcPr>
            <w:tcW w:w="709" w:type="dxa"/>
          </w:tcPr>
          <w:p w14:paraId="0ACEC64E" w14:textId="77777777" w:rsidR="00DE1FB0" w:rsidRPr="00163E9C" w:rsidRDefault="00DE1FB0" w:rsidP="00DE1FB0">
            <w:pPr>
              <w:pStyle w:val="NoSpacing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214" w:type="dxa"/>
          </w:tcPr>
          <w:p w14:paraId="6F254419" w14:textId="77777777" w:rsidR="00DE1FB0" w:rsidRDefault="007239F6" w:rsidP="00DE1FB0">
            <w:pPr>
              <w:pStyle w:val="NoSpacing"/>
              <w:rPr>
                <w:b/>
              </w:rPr>
            </w:pPr>
            <w:r>
              <w:rPr>
                <w:b/>
              </w:rPr>
              <w:t>To appoint sub-committees</w:t>
            </w:r>
          </w:p>
          <w:p w14:paraId="62505877" w14:textId="77777777" w:rsidR="002B673C" w:rsidRDefault="002B673C" w:rsidP="00DE1FB0">
            <w:pPr>
              <w:pStyle w:val="NoSpacing"/>
            </w:pPr>
            <w:proofErr w:type="gramStart"/>
            <w:r>
              <w:t>In light of</w:t>
            </w:r>
            <w:proofErr w:type="gramEnd"/>
            <w:r>
              <w:t xml:space="preserve"> the size of the council it was proposed that no formal sub-committees be set up and that all decisions are passed through whole council</w:t>
            </w:r>
          </w:p>
          <w:p w14:paraId="399A4E5E" w14:textId="3BFCD81A" w:rsidR="002B673C" w:rsidRPr="002B673C" w:rsidRDefault="002B673C" w:rsidP="00DE1FB0">
            <w:pPr>
              <w:pStyle w:val="NoSpacing"/>
            </w:pPr>
            <w:r>
              <w:t xml:space="preserve">Proposed: </w:t>
            </w:r>
            <w:r w:rsidR="006442B4">
              <w:t>Cllr AS</w:t>
            </w:r>
            <w:r>
              <w:t xml:space="preserve">    Seconded: </w:t>
            </w:r>
            <w:r w:rsidR="006442B4">
              <w:t>Cllr MG</w:t>
            </w:r>
            <w:r>
              <w:t xml:space="preserve">        Agreed</w:t>
            </w:r>
            <w:r w:rsidR="006442B4">
              <w:t>: All</w:t>
            </w:r>
          </w:p>
        </w:tc>
        <w:tc>
          <w:tcPr>
            <w:tcW w:w="558" w:type="dxa"/>
          </w:tcPr>
          <w:p w14:paraId="6FBD302E" w14:textId="77777777" w:rsidR="00DE1FB0" w:rsidRPr="00105639" w:rsidRDefault="00DE1FB0" w:rsidP="00DE1FB0">
            <w:pPr>
              <w:pStyle w:val="NoSpacing"/>
            </w:pPr>
          </w:p>
        </w:tc>
      </w:tr>
      <w:tr w:rsidR="00993896" w:rsidRPr="00105639" w14:paraId="54FFCEA8" w14:textId="77777777" w:rsidTr="00E97EAD">
        <w:tc>
          <w:tcPr>
            <w:tcW w:w="709" w:type="dxa"/>
          </w:tcPr>
          <w:p w14:paraId="1CD4EB6A" w14:textId="77777777" w:rsidR="00993896" w:rsidRDefault="0099389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214" w:type="dxa"/>
          </w:tcPr>
          <w:p w14:paraId="3DB87EAA" w14:textId="77777777" w:rsidR="00993896" w:rsidRDefault="00993896" w:rsidP="00993896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>To receive apologies for absence</w:t>
            </w:r>
          </w:p>
          <w:p w14:paraId="2F57F669" w14:textId="4DDE2FF6" w:rsidR="002B673C" w:rsidRPr="002B673C" w:rsidRDefault="002B673C" w:rsidP="00993896">
            <w:pPr>
              <w:pStyle w:val="NoSpacing"/>
            </w:pPr>
            <w:r>
              <w:t>Cllr Rawle, Cllr Be</w:t>
            </w:r>
            <w:r w:rsidR="004C6C6C">
              <w:t>a</w:t>
            </w:r>
            <w:r>
              <w:t>l</w:t>
            </w:r>
            <w:r w:rsidR="004C6C6C">
              <w:t>es</w:t>
            </w:r>
            <w:r w:rsidR="009F1F9A">
              <w:t>, T Brock (RFO)</w:t>
            </w:r>
            <w:r w:rsidR="006442B4">
              <w:t xml:space="preserve">, </w:t>
            </w:r>
            <w:r w:rsidR="00010870">
              <w:t xml:space="preserve">County Cllr </w:t>
            </w:r>
            <w:r w:rsidR="006442B4">
              <w:t>Y Co</w:t>
            </w:r>
            <w:r w:rsidR="00010870">
              <w:t>nstance</w:t>
            </w:r>
          </w:p>
        </w:tc>
        <w:tc>
          <w:tcPr>
            <w:tcW w:w="558" w:type="dxa"/>
          </w:tcPr>
          <w:p w14:paraId="5C94D6C3" w14:textId="77777777" w:rsidR="00993896" w:rsidRPr="00105639" w:rsidRDefault="00993896" w:rsidP="00993896">
            <w:pPr>
              <w:pStyle w:val="NoSpacing"/>
            </w:pPr>
          </w:p>
        </w:tc>
      </w:tr>
      <w:tr w:rsidR="00993896" w:rsidRPr="00105639" w14:paraId="7BF2B787" w14:textId="77777777" w:rsidTr="00E97EAD">
        <w:tc>
          <w:tcPr>
            <w:tcW w:w="709" w:type="dxa"/>
          </w:tcPr>
          <w:p w14:paraId="74A7D85F" w14:textId="77777777" w:rsidR="00993896" w:rsidRDefault="0099389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214" w:type="dxa"/>
          </w:tcPr>
          <w:p w14:paraId="3FF14AC8" w14:textId="77777777" w:rsidR="00993896" w:rsidRDefault="00993896" w:rsidP="00993896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 xml:space="preserve">To receive any declarations of Personal, or Personal and prejudicial interest in respect of items on the agenda </w:t>
            </w:r>
            <w:r>
              <w:rPr>
                <w:b/>
              </w:rPr>
              <w:t>for this meeting</w:t>
            </w:r>
          </w:p>
          <w:p w14:paraId="6624B071" w14:textId="75C40F88" w:rsidR="002B673C" w:rsidRPr="00010870" w:rsidRDefault="002B673C" w:rsidP="00993896">
            <w:pPr>
              <w:pStyle w:val="NoSpacing"/>
            </w:pPr>
            <w:r>
              <w:t>Cllr SN to abstain from item 15 relating to reimbursement</w:t>
            </w:r>
            <w:r w:rsidR="00595DA1">
              <w:t>.</w:t>
            </w:r>
          </w:p>
        </w:tc>
        <w:tc>
          <w:tcPr>
            <w:tcW w:w="558" w:type="dxa"/>
          </w:tcPr>
          <w:p w14:paraId="2891C9AD" w14:textId="77777777" w:rsidR="00993896" w:rsidRPr="00105639" w:rsidRDefault="00993896" w:rsidP="00993896">
            <w:pPr>
              <w:pStyle w:val="NoSpacing"/>
            </w:pPr>
          </w:p>
        </w:tc>
      </w:tr>
      <w:tr w:rsidR="00993896" w:rsidRPr="00105639" w14:paraId="46C48504" w14:textId="77777777" w:rsidTr="00E97EAD">
        <w:tc>
          <w:tcPr>
            <w:tcW w:w="709" w:type="dxa"/>
          </w:tcPr>
          <w:p w14:paraId="2977B366" w14:textId="77777777" w:rsidR="00993896" w:rsidRDefault="0099389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214" w:type="dxa"/>
          </w:tcPr>
          <w:p w14:paraId="7A077C87" w14:textId="77777777" w:rsidR="00993896" w:rsidRDefault="0099389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To take questions and comments from members of the public</w:t>
            </w:r>
          </w:p>
          <w:p w14:paraId="7437789B" w14:textId="58C2B86A" w:rsidR="002B673C" w:rsidRDefault="00DE1461" w:rsidP="00993896">
            <w:pPr>
              <w:pStyle w:val="NoSpacing"/>
            </w:pPr>
            <w:r w:rsidRPr="00DE1461">
              <w:t>District Cllrs EW and SH reply to answers from the Annual Assembly.  Cllr EW will follow up with Biffa</w:t>
            </w:r>
            <w:r w:rsidR="004C6C6C">
              <w:t xml:space="preserve"> on</w:t>
            </w:r>
            <w:r w:rsidRPr="00DE1461">
              <w:t xml:space="preserve"> the road sweep. </w:t>
            </w:r>
            <w:r w:rsidR="00D6463D">
              <w:t>Update on School at Shrivenham</w:t>
            </w:r>
            <w:r w:rsidR="006E3F47">
              <w:t>.  Application of 300+ houses to be built in Faringdon with the plans of a new school being built.</w:t>
            </w:r>
          </w:p>
          <w:p w14:paraId="702A258C" w14:textId="508D78FD" w:rsidR="002B673C" w:rsidRPr="00C65631" w:rsidRDefault="007877CC" w:rsidP="00993896">
            <w:pPr>
              <w:pStyle w:val="NoSpacing"/>
            </w:pPr>
            <w:r w:rsidRPr="007877CC">
              <w:t>LPP2 inspector has been nominated</w:t>
            </w:r>
            <w:r>
              <w:t xml:space="preserve">.  </w:t>
            </w:r>
            <w:r w:rsidR="00C07E04">
              <w:t xml:space="preserve">Planning update.  </w:t>
            </w:r>
            <w:r w:rsidR="006D2651">
              <w:t>Fly tipping prosecution</w:t>
            </w:r>
            <w:r w:rsidR="00C73954">
              <w:t xml:space="preserve">, an individual has been fined for dog fouling at £400.  Public realm grants discussed.  </w:t>
            </w:r>
            <w:r w:rsidR="006C209D">
              <w:t xml:space="preserve">Cllr EW and SH will be responding to the planning </w:t>
            </w:r>
            <w:r w:rsidR="00812D1A">
              <w:t>application for a mobile catering vehicle.</w:t>
            </w:r>
            <w:r w:rsidR="0081403E">
              <w:t xml:space="preserve">  </w:t>
            </w:r>
            <w:r w:rsidR="00E0345D">
              <w:t>Discussion on lorries and trucks parking outside the co-op discussed.</w:t>
            </w:r>
            <w:r w:rsidR="00CF2358">
              <w:t xml:space="preserve">  Enforcement is redundant, Cllr EW to investigate.</w:t>
            </w:r>
          </w:p>
        </w:tc>
        <w:tc>
          <w:tcPr>
            <w:tcW w:w="558" w:type="dxa"/>
          </w:tcPr>
          <w:p w14:paraId="1BEF4F5E" w14:textId="77777777" w:rsidR="00993896" w:rsidRPr="00105639" w:rsidRDefault="00993896" w:rsidP="00993896">
            <w:pPr>
              <w:pStyle w:val="NoSpacing"/>
            </w:pPr>
          </w:p>
        </w:tc>
      </w:tr>
      <w:tr w:rsidR="00993896" w:rsidRPr="00105639" w14:paraId="3F438685" w14:textId="77777777" w:rsidTr="00E97EAD">
        <w:tc>
          <w:tcPr>
            <w:tcW w:w="709" w:type="dxa"/>
          </w:tcPr>
          <w:p w14:paraId="7C2FC94F" w14:textId="77777777" w:rsidR="00993896" w:rsidRPr="00163E9C" w:rsidRDefault="0099389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214" w:type="dxa"/>
          </w:tcPr>
          <w:p w14:paraId="34A79D1D" w14:textId="77777777" w:rsidR="00993896" w:rsidRDefault="00993896" w:rsidP="00993896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take questions and comments from members of the Council</w:t>
            </w:r>
          </w:p>
          <w:p w14:paraId="433E4C8F" w14:textId="5EF5CA75" w:rsidR="00357D6F" w:rsidRDefault="00357D6F" w:rsidP="00993896">
            <w:pPr>
              <w:pStyle w:val="NoSpacing"/>
            </w:pPr>
            <w:r>
              <w:t>Thanks to councillors for attendance at annual assembly</w:t>
            </w:r>
            <w:r w:rsidR="001B7713">
              <w:t>.</w:t>
            </w:r>
          </w:p>
          <w:p w14:paraId="4BC82ABD" w14:textId="0E6310F3" w:rsidR="00EF2C4A" w:rsidRDefault="00EF2C4A" w:rsidP="00993896">
            <w:pPr>
              <w:pStyle w:val="NoSpacing"/>
            </w:pPr>
            <w:r>
              <w:lastRenderedPageBreak/>
              <w:t>Notification that we have been awarded £9,999 grant towa</w:t>
            </w:r>
            <w:r w:rsidR="00682CDD">
              <w:t>r</w:t>
            </w:r>
            <w:r>
              <w:t>ds the play area resurfacing which should mean we can do a greater area and replace</w:t>
            </w:r>
            <w:r w:rsidR="00682CDD">
              <w:t>/install</w:t>
            </w:r>
            <w:r>
              <w:t xml:space="preserve"> more equipme</w:t>
            </w:r>
            <w:r w:rsidR="001B7713">
              <w:t>nt.  Site meeting to be planned.</w:t>
            </w:r>
          </w:p>
          <w:p w14:paraId="2828F95F" w14:textId="77777777" w:rsidR="009331F4" w:rsidRDefault="001B7713" w:rsidP="00993896">
            <w:pPr>
              <w:pStyle w:val="NoSpacing"/>
            </w:pPr>
            <w:r>
              <w:t>Worries regarding the Bus 66 will stop coming through the village, Cllr MG comments the expensive</w:t>
            </w:r>
            <w:r w:rsidR="009331F4">
              <w:t xml:space="preserve"> and varying</w:t>
            </w:r>
            <w:r>
              <w:t xml:space="preserve"> price of the bus (return to Shrivenham £4.50</w:t>
            </w:r>
            <w:r w:rsidR="009331F4">
              <w:t>, Faringdon return £6.00</w:t>
            </w:r>
            <w:r>
              <w:t xml:space="preserve">) and the bus </w:t>
            </w:r>
            <w:r w:rsidR="009331F4">
              <w:t xml:space="preserve">often does </w:t>
            </w:r>
            <w:r>
              <w:t>not com</w:t>
            </w:r>
            <w:r w:rsidR="009331F4">
              <w:t>e</w:t>
            </w:r>
            <w:r>
              <w:t xml:space="preserve"> through the high street at all.</w:t>
            </w:r>
            <w:r w:rsidR="009331F4">
              <w:t xml:space="preserve"> </w:t>
            </w:r>
          </w:p>
          <w:p w14:paraId="504ADA41" w14:textId="1B730741" w:rsidR="009331F4" w:rsidRPr="002B673C" w:rsidRDefault="009331F4" w:rsidP="00993896">
            <w:pPr>
              <w:pStyle w:val="NoSpacing"/>
            </w:pPr>
            <w:r>
              <w:t xml:space="preserve">Cllr CP </w:t>
            </w:r>
            <w:r w:rsidR="00FF5D64">
              <w:t xml:space="preserve">makes comment on an individual requesting the minutes be published in the </w:t>
            </w:r>
            <w:r w:rsidR="00524864">
              <w:t xml:space="preserve">village magazine.  This is not possible as </w:t>
            </w:r>
            <w:r w:rsidR="00C56E30">
              <w:t>they are</w:t>
            </w:r>
            <w:r w:rsidR="00524864">
              <w:t xml:space="preserve"> too </w:t>
            </w:r>
            <w:r w:rsidR="00C87B4F">
              <w:t>long,</w:t>
            </w:r>
            <w:r w:rsidR="00524864">
              <w:t xml:space="preserve"> but clerk directs the individual to the website or to join the mailing list</w:t>
            </w:r>
          </w:p>
        </w:tc>
        <w:tc>
          <w:tcPr>
            <w:tcW w:w="558" w:type="dxa"/>
          </w:tcPr>
          <w:p w14:paraId="26D21FD5" w14:textId="77777777" w:rsidR="00993896" w:rsidRDefault="00993896" w:rsidP="00993896">
            <w:pPr>
              <w:pStyle w:val="NoSpacing"/>
            </w:pPr>
          </w:p>
          <w:p w14:paraId="58386EC5" w14:textId="77777777" w:rsidR="00E97EAD" w:rsidRDefault="00E97EAD" w:rsidP="00993896">
            <w:pPr>
              <w:pStyle w:val="NoSpacing"/>
            </w:pPr>
          </w:p>
          <w:p w14:paraId="45EB0840" w14:textId="77777777" w:rsidR="00E97EAD" w:rsidRDefault="00E97EAD" w:rsidP="00993896">
            <w:pPr>
              <w:pStyle w:val="NoSpacing"/>
            </w:pPr>
          </w:p>
          <w:p w14:paraId="2AD0291F" w14:textId="77777777" w:rsidR="00E97EAD" w:rsidRDefault="00E97EAD" w:rsidP="00993896">
            <w:pPr>
              <w:pStyle w:val="NoSpacing"/>
            </w:pPr>
          </w:p>
          <w:p w14:paraId="6AB079FD" w14:textId="77777777" w:rsidR="00E97EAD" w:rsidRDefault="00E97EAD" w:rsidP="00993896">
            <w:pPr>
              <w:pStyle w:val="NoSpacing"/>
            </w:pPr>
          </w:p>
          <w:p w14:paraId="5C6778CA" w14:textId="5B497443" w:rsidR="00E97EAD" w:rsidRDefault="004C6C6C" w:rsidP="00993896">
            <w:pPr>
              <w:pStyle w:val="NoSpacing"/>
            </w:pPr>
            <w:r>
              <w:t>SN</w:t>
            </w:r>
          </w:p>
          <w:p w14:paraId="5A45AAD5" w14:textId="77777777" w:rsidR="00E97EAD" w:rsidRDefault="00E97EAD" w:rsidP="00993896">
            <w:pPr>
              <w:pStyle w:val="NoSpacing"/>
            </w:pPr>
          </w:p>
          <w:p w14:paraId="480FBB62" w14:textId="77777777" w:rsidR="00E97EAD" w:rsidRDefault="00E97EAD" w:rsidP="00993896">
            <w:pPr>
              <w:pStyle w:val="NoSpacing"/>
            </w:pPr>
          </w:p>
          <w:p w14:paraId="33DF51A0" w14:textId="5E676111" w:rsidR="00E97EAD" w:rsidRDefault="00E97EAD" w:rsidP="00993896">
            <w:pPr>
              <w:pStyle w:val="NoSpacing"/>
            </w:pPr>
            <w:r>
              <w:t>CP</w:t>
            </w:r>
          </w:p>
          <w:p w14:paraId="3F03BD3D" w14:textId="774A44BE" w:rsidR="004C6C6C" w:rsidRDefault="004C6C6C" w:rsidP="00993896">
            <w:pPr>
              <w:pStyle w:val="NoSpacing"/>
            </w:pPr>
            <w:r>
              <w:t>CA</w:t>
            </w:r>
          </w:p>
          <w:p w14:paraId="62A3C182" w14:textId="26660BCC" w:rsidR="00E97EAD" w:rsidRPr="00105639" w:rsidRDefault="00E97EAD" w:rsidP="00993896">
            <w:pPr>
              <w:pStyle w:val="NoSpacing"/>
            </w:pPr>
          </w:p>
        </w:tc>
      </w:tr>
      <w:tr w:rsidR="004A6FD9" w:rsidRPr="00105639" w14:paraId="75741D35" w14:textId="77777777" w:rsidTr="00E97EAD">
        <w:tc>
          <w:tcPr>
            <w:tcW w:w="709" w:type="dxa"/>
          </w:tcPr>
          <w:p w14:paraId="5DEEA76B" w14:textId="3AAF1AC2" w:rsidR="004A6FD9" w:rsidRDefault="00E75403" w:rsidP="00993896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9214" w:type="dxa"/>
          </w:tcPr>
          <w:p w14:paraId="7D5EDDE0" w14:textId="77777777" w:rsidR="004A6FD9" w:rsidRDefault="004A6FD9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To approve the minutes of the extraordinary meeting held on 26.04.18</w:t>
            </w:r>
          </w:p>
          <w:p w14:paraId="2799AE4E" w14:textId="4C9717A8" w:rsidR="002B673C" w:rsidRPr="008F09BE" w:rsidRDefault="002B673C" w:rsidP="00993896">
            <w:pPr>
              <w:pStyle w:val="NoSpacing"/>
              <w:rPr>
                <w:b/>
              </w:rPr>
            </w:pPr>
            <w:r>
              <w:t xml:space="preserve">Proposed: </w:t>
            </w:r>
            <w:r w:rsidR="006D2651">
              <w:t>Cllr</w:t>
            </w:r>
            <w:r w:rsidR="00FF5D64">
              <w:t xml:space="preserve"> DG</w:t>
            </w:r>
            <w:r>
              <w:t xml:space="preserve">    Seconded:  </w:t>
            </w:r>
            <w:r w:rsidR="006D2651">
              <w:t xml:space="preserve">Cllr </w:t>
            </w:r>
            <w:r w:rsidR="00FF5D64">
              <w:t>AS</w:t>
            </w:r>
            <w:r>
              <w:t xml:space="preserve">   Abstained:</w:t>
            </w:r>
            <w:r w:rsidR="00FF5D64">
              <w:t xml:space="preserve"> Cllr RH, CP</w:t>
            </w:r>
            <w:r>
              <w:t xml:space="preserve">     Agreed</w:t>
            </w:r>
            <w:r w:rsidR="00FF5D64">
              <w:t>: All</w:t>
            </w:r>
          </w:p>
        </w:tc>
        <w:tc>
          <w:tcPr>
            <w:tcW w:w="558" w:type="dxa"/>
          </w:tcPr>
          <w:p w14:paraId="4DC0B888" w14:textId="77777777" w:rsidR="004A6FD9" w:rsidRPr="00105639" w:rsidRDefault="004A6FD9" w:rsidP="00993896">
            <w:pPr>
              <w:pStyle w:val="NoSpacing"/>
            </w:pPr>
          </w:p>
        </w:tc>
      </w:tr>
      <w:tr w:rsidR="00993896" w:rsidRPr="00105639" w14:paraId="5D6EF150" w14:textId="77777777" w:rsidTr="00E97EAD">
        <w:tc>
          <w:tcPr>
            <w:tcW w:w="709" w:type="dxa"/>
          </w:tcPr>
          <w:p w14:paraId="1C8C848B" w14:textId="32990D81" w:rsidR="00993896" w:rsidRDefault="00E75403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214" w:type="dxa"/>
          </w:tcPr>
          <w:p w14:paraId="6E8DB7B8" w14:textId="77777777" w:rsidR="00993896" w:rsidRDefault="00993896" w:rsidP="00993896">
            <w:pPr>
              <w:pStyle w:val="NoSpacing"/>
              <w:rPr>
                <w:b/>
              </w:rPr>
            </w:pPr>
            <w:r w:rsidRPr="006E1457">
              <w:rPr>
                <w:b/>
              </w:rPr>
              <w:t xml:space="preserve">To approve the minutes of ordinary meeting held on </w:t>
            </w:r>
            <w:r>
              <w:rPr>
                <w:b/>
              </w:rPr>
              <w:t>1</w:t>
            </w:r>
            <w:r w:rsidR="004A6FD9">
              <w:rPr>
                <w:b/>
              </w:rPr>
              <w:t>7</w:t>
            </w:r>
            <w:r>
              <w:rPr>
                <w:b/>
              </w:rPr>
              <w:t>.04.1</w:t>
            </w:r>
            <w:r w:rsidR="004A6FD9">
              <w:rPr>
                <w:b/>
              </w:rPr>
              <w:t>8</w:t>
            </w:r>
          </w:p>
          <w:p w14:paraId="55C5955F" w14:textId="27D6FB08" w:rsidR="002B673C" w:rsidRPr="008F09BE" w:rsidRDefault="002B673C" w:rsidP="00993896">
            <w:pPr>
              <w:pStyle w:val="NoSpacing"/>
              <w:rPr>
                <w:b/>
              </w:rPr>
            </w:pPr>
            <w:r>
              <w:t xml:space="preserve">Proposed: </w:t>
            </w:r>
            <w:r w:rsidR="00C73954">
              <w:t>Cllr</w:t>
            </w:r>
            <w:r>
              <w:t xml:space="preserve"> </w:t>
            </w:r>
            <w:r w:rsidR="00FF5D64">
              <w:t>AS</w:t>
            </w:r>
            <w:r>
              <w:t xml:space="preserve">  </w:t>
            </w:r>
            <w:r w:rsidR="00FF5D64">
              <w:t xml:space="preserve"> </w:t>
            </w:r>
            <w:r>
              <w:t xml:space="preserve">Seconded:  </w:t>
            </w:r>
            <w:r w:rsidR="00C73954">
              <w:t>Cllr</w:t>
            </w:r>
            <w:r>
              <w:t xml:space="preserve"> </w:t>
            </w:r>
            <w:r w:rsidR="00FF5D64">
              <w:t>CP</w:t>
            </w:r>
            <w:r>
              <w:t xml:space="preserve">     Agreed</w:t>
            </w:r>
            <w:r w:rsidR="00FF5D64">
              <w:t>: All</w:t>
            </w:r>
          </w:p>
        </w:tc>
        <w:tc>
          <w:tcPr>
            <w:tcW w:w="558" w:type="dxa"/>
          </w:tcPr>
          <w:p w14:paraId="1800454A" w14:textId="77777777" w:rsidR="00993896" w:rsidRPr="00105639" w:rsidRDefault="00993896" w:rsidP="00993896">
            <w:pPr>
              <w:pStyle w:val="NoSpacing"/>
            </w:pPr>
          </w:p>
        </w:tc>
      </w:tr>
      <w:tr w:rsidR="00993896" w:rsidRPr="00105639" w14:paraId="51ADE7EC" w14:textId="77777777" w:rsidTr="00E97EAD">
        <w:tc>
          <w:tcPr>
            <w:tcW w:w="709" w:type="dxa"/>
          </w:tcPr>
          <w:p w14:paraId="042C6435" w14:textId="23F8A989" w:rsidR="00993896" w:rsidRPr="00163E9C" w:rsidRDefault="0099389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E75403">
              <w:rPr>
                <w:b/>
              </w:rPr>
              <w:t>1</w:t>
            </w:r>
          </w:p>
        </w:tc>
        <w:tc>
          <w:tcPr>
            <w:tcW w:w="9214" w:type="dxa"/>
          </w:tcPr>
          <w:p w14:paraId="2E8B0F0A" w14:textId="77777777" w:rsidR="00993896" w:rsidRDefault="00993896" w:rsidP="00993896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 xml:space="preserve">To address matters arising from the ordinary meeting held on </w:t>
            </w:r>
            <w:r w:rsidR="004A6FD9">
              <w:rPr>
                <w:b/>
              </w:rPr>
              <w:t>17</w:t>
            </w:r>
            <w:r>
              <w:rPr>
                <w:b/>
              </w:rPr>
              <w:t>.04.1</w:t>
            </w:r>
            <w:r w:rsidR="004A6FD9">
              <w:rPr>
                <w:b/>
              </w:rPr>
              <w:t>8</w:t>
            </w:r>
          </w:p>
          <w:p w14:paraId="360CE613" w14:textId="797E8FC4" w:rsidR="002B673C" w:rsidRPr="002B673C" w:rsidRDefault="002B673C" w:rsidP="00993896">
            <w:pPr>
              <w:pStyle w:val="NoSpacing"/>
            </w:pPr>
            <w:r>
              <w:t>All matters and complete, in hand or on the agenda for this meeting</w:t>
            </w:r>
            <w:r w:rsidR="00D222BD">
              <w:t>.  Pavilion quotes will require an extraordinary meeting.  Clerk to plan once quotes obtained</w:t>
            </w:r>
            <w:r w:rsidR="00C56E30">
              <w:t>.</w:t>
            </w:r>
          </w:p>
        </w:tc>
        <w:tc>
          <w:tcPr>
            <w:tcW w:w="558" w:type="dxa"/>
          </w:tcPr>
          <w:p w14:paraId="38AF705D" w14:textId="77777777" w:rsidR="00993896" w:rsidRDefault="00993896" w:rsidP="00993896">
            <w:pPr>
              <w:pStyle w:val="NoSpacing"/>
            </w:pPr>
          </w:p>
          <w:p w14:paraId="02E2E646" w14:textId="77777777" w:rsidR="00E97EAD" w:rsidRDefault="00E97EAD" w:rsidP="00993896">
            <w:pPr>
              <w:pStyle w:val="NoSpacing"/>
            </w:pPr>
            <w:r>
              <w:t>CP</w:t>
            </w:r>
          </w:p>
          <w:p w14:paraId="27E32FCF" w14:textId="44E1A544" w:rsidR="00E97EAD" w:rsidRPr="00105639" w:rsidRDefault="00E97EAD" w:rsidP="00993896">
            <w:pPr>
              <w:pStyle w:val="NoSpacing"/>
            </w:pPr>
            <w:r>
              <w:t>CA</w:t>
            </w:r>
          </w:p>
        </w:tc>
      </w:tr>
      <w:tr w:rsidR="00993896" w:rsidRPr="00105639" w14:paraId="03275C0D" w14:textId="77777777" w:rsidTr="00E97EAD">
        <w:tc>
          <w:tcPr>
            <w:tcW w:w="709" w:type="dxa"/>
          </w:tcPr>
          <w:p w14:paraId="17A72CC4" w14:textId="5330B16A" w:rsidR="00993896" w:rsidRDefault="0099389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E75403">
              <w:rPr>
                <w:b/>
              </w:rPr>
              <w:t>2</w:t>
            </w:r>
          </w:p>
        </w:tc>
        <w:tc>
          <w:tcPr>
            <w:tcW w:w="9214" w:type="dxa"/>
          </w:tcPr>
          <w:p w14:paraId="4E5FDC9F" w14:textId="77777777" w:rsidR="00067826" w:rsidRDefault="00993896" w:rsidP="00993896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address burial matters</w:t>
            </w:r>
            <w:r w:rsidR="00067826">
              <w:rPr>
                <w:b/>
              </w:rPr>
              <w:t xml:space="preserve"> </w:t>
            </w:r>
          </w:p>
          <w:p w14:paraId="598DC47B" w14:textId="77777777" w:rsidR="00993896" w:rsidRDefault="00067826" w:rsidP="00067826">
            <w:pPr>
              <w:pStyle w:val="NoSpacing"/>
              <w:numPr>
                <w:ilvl w:val="0"/>
                <w:numId w:val="37"/>
              </w:numPr>
              <w:rPr>
                <w:b/>
              </w:rPr>
            </w:pPr>
            <w:r>
              <w:rPr>
                <w:b/>
              </w:rPr>
              <w:t>To discuss and agree plaques for unmarked graves</w:t>
            </w:r>
          </w:p>
          <w:p w14:paraId="4E905E5C" w14:textId="6DCDF2B2" w:rsidR="002B673C" w:rsidRDefault="002B673C" w:rsidP="002B673C">
            <w:pPr>
              <w:pStyle w:val="NoSpacing"/>
            </w:pPr>
            <w:r>
              <w:t>Council shown sample plaque</w:t>
            </w:r>
            <w:r w:rsidR="00D222BD">
              <w:t>.</w:t>
            </w:r>
            <w:r w:rsidR="00A8389D">
              <w:t xml:space="preserve"> 20</w:t>
            </w:r>
            <w:r w:rsidR="00E97EAD">
              <w:t xml:space="preserve"> plaques needed at either the large or smaller sizing for a single name.  Cllr CP </w:t>
            </w:r>
            <w:r w:rsidR="00C56E30">
              <w:t>suggests</w:t>
            </w:r>
            <w:r w:rsidR="00E97EAD">
              <w:t xml:space="preserve"> ordering the smaller size and fitting in the cemetery for viewing.</w:t>
            </w:r>
          </w:p>
          <w:p w14:paraId="036D217D" w14:textId="201D6948" w:rsidR="002B673C" w:rsidRPr="002B673C" w:rsidRDefault="002B673C" w:rsidP="002B673C">
            <w:pPr>
              <w:pStyle w:val="NoSpacing"/>
            </w:pPr>
            <w:r>
              <w:t xml:space="preserve">Proposed: </w:t>
            </w:r>
            <w:r w:rsidR="00E97EAD">
              <w:t>MG</w:t>
            </w:r>
            <w:r>
              <w:t xml:space="preserve">    Seconded:  </w:t>
            </w:r>
            <w:r w:rsidR="00E97EAD">
              <w:t>RH</w:t>
            </w:r>
            <w:r>
              <w:t xml:space="preserve">       Agreed</w:t>
            </w:r>
            <w:r w:rsidR="00E97EAD">
              <w:t>: All</w:t>
            </w:r>
          </w:p>
        </w:tc>
        <w:tc>
          <w:tcPr>
            <w:tcW w:w="558" w:type="dxa"/>
          </w:tcPr>
          <w:p w14:paraId="694FE372" w14:textId="77777777" w:rsidR="00993896" w:rsidRDefault="00993896" w:rsidP="00993896">
            <w:pPr>
              <w:pStyle w:val="NoSpacing"/>
            </w:pPr>
          </w:p>
          <w:p w14:paraId="72300A33" w14:textId="77777777" w:rsidR="00E97EAD" w:rsidRDefault="00E97EAD" w:rsidP="00993896">
            <w:pPr>
              <w:pStyle w:val="NoSpacing"/>
            </w:pPr>
          </w:p>
          <w:p w14:paraId="148DC2F7" w14:textId="77777777" w:rsidR="00E97EAD" w:rsidRDefault="00E97EAD" w:rsidP="00993896">
            <w:pPr>
              <w:pStyle w:val="NoSpacing"/>
            </w:pPr>
          </w:p>
          <w:p w14:paraId="2A85A208" w14:textId="77777777" w:rsidR="00E97EAD" w:rsidRDefault="00E97EAD" w:rsidP="00993896">
            <w:pPr>
              <w:pStyle w:val="NoSpacing"/>
            </w:pPr>
            <w:r>
              <w:t>SN</w:t>
            </w:r>
          </w:p>
          <w:p w14:paraId="0CAA7A6D" w14:textId="6D0830C6" w:rsidR="00C56E30" w:rsidRPr="00105639" w:rsidRDefault="00C56E30" w:rsidP="00993896">
            <w:pPr>
              <w:pStyle w:val="NoSpacing"/>
            </w:pPr>
            <w:r>
              <w:t>RH</w:t>
            </w:r>
          </w:p>
        </w:tc>
      </w:tr>
      <w:tr w:rsidR="00993896" w:rsidRPr="00105639" w14:paraId="18739140" w14:textId="77777777" w:rsidTr="00E97EAD">
        <w:tc>
          <w:tcPr>
            <w:tcW w:w="709" w:type="dxa"/>
          </w:tcPr>
          <w:p w14:paraId="180317E5" w14:textId="0C51A1E3" w:rsidR="00993896" w:rsidRPr="00163E9C" w:rsidRDefault="0099389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E75403">
              <w:rPr>
                <w:b/>
              </w:rPr>
              <w:t>3</w:t>
            </w:r>
          </w:p>
        </w:tc>
        <w:tc>
          <w:tcPr>
            <w:tcW w:w="9214" w:type="dxa"/>
          </w:tcPr>
          <w:p w14:paraId="2B1173F4" w14:textId="77777777" w:rsidR="00993896" w:rsidRDefault="00993896" w:rsidP="00067826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address planning matter</w:t>
            </w:r>
            <w:r w:rsidR="00067826">
              <w:rPr>
                <w:b/>
              </w:rPr>
              <w:t>s</w:t>
            </w:r>
          </w:p>
          <w:p w14:paraId="65AA561F" w14:textId="6B86F67D" w:rsidR="007239F6" w:rsidRPr="00D552B8" w:rsidRDefault="007239F6" w:rsidP="007239F6">
            <w:pPr>
              <w:spacing w:line="240" w:lineRule="atLeast"/>
              <w:rPr>
                <w:rFonts w:ascii="Arial" w:eastAsia="Times New Roman" w:hAnsi="Arial" w:cs="Arial"/>
                <w:b/>
                <w:sz w:val="20"/>
                <w:szCs w:val="20"/>
                <w:lang w:val="en" w:eastAsia="en-GB"/>
              </w:rPr>
            </w:pPr>
            <w:r>
              <w:rPr>
                <w:rFonts w:eastAsia="Times New Roman" w:cstheme="minorHAnsi"/>
                <w:b/>
                <w:color w:val="222222"/>
                <w:lang w:val="en" w:eastAsia="en-GB"/>
              </w:rPr>
              <w:t xml:space="preserve">        a. </w:t>
            </w:r>
            <w:hyperlink r:id="rId7" w:history="1">
              <w:r w:rsidR="00C37A14" w:rsidRPr="00C37A14">
                <w:rPr>
                  <w:rStyle w:val="Hyperlink"/>
                  <w:rFonts w:ascii="Arial" w:hAnsi="Arial" w:cs="Arial"/>
                  <w:b/>
                  <w:color w:val="auto"/>
                  <w:sz w:val="20"/>
                  <w:szCs w:val="20"/>
                  <w:lang w:val="en"/>
                </w:rPr>
                <w:t>P18/V1056/FUL</w:t>
              </w:r>
            </w:hyperlink>
            <w:r w:rsidR="00C37A14" w:rsidRPr="00C37A14">
              <w:rPr>
                <w:rFonts w:ascii="Arial" w:eastAsia="Times New Roman" w:hAnsi="Arial" w:cs="Arial"/>
                <w:b/>
                <w:sz w:val="20"/>
                <w:szCs w:val="20"/>
                <w:lang w:val="en" w:eastAsia="en-GB"/>
              </w:rPr>
              <w:t xml:space="preserve"> </w:t>
            </w:r>
            <w:r w:rsidRPr="00D552B8">
              <w:rPr>
                <w:rFonts w:ascii="Arial" w:eastAsia="Times New Roman" w:hAnsi="Arial" w:cs="Arial"/>
                <w:b/>
                <w:sz w:val="20"/>
                <w:szCs w:val="20"/>
                <w:lang w:val="en" w:eastAsia="en-GB"/>
              </w:rPr>
              <w:t>Land at Watchfield junction of A420 and B4508 Swindon SN6</w:t>
            </w:r>
          </w:p>
          <w:p w14:paraId="3FDB6D38" w14:textId="77777777" w:rsidR="007239F6" w:rsidRDefault="00D552B8" w:rsidP="007239F6">
            <w:pPr>
              <w:spacing w:line="240" w:lineRule="atLeast"/>
              <w:rPr>
                <w:rFonts w:ascii="Arial" w:eastAsia="Times New Roman" w:hAnsi="Arial" w:cs="Arial"/>
                <w:b/>
                <w:sz w:val="20"/>
                <w:szCs w:val="20"/>
                <w:lang w:val="en"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" w:eastAsia="en-GB"/>
              </w:rPr>
              <w:t xml:space="preserve">           </w:t>
            </w:r>
            <w:r w:rsidR="007239F6" w:rsidRPr="007239F6">
              <w:rPr>
                <w:rFonts w:ascii="Arial" w:eastAsia="Times New Roman" w:hAnsi="Arial" w:cs="Arial"/>
                <w:b/>
                <w:sz w:val="20"/>
                <w:szCs w:val="20"/>
                <w:lang w:val="en" w:eastAsia="en-GB"/>
              </w:rPr>
              <w:t>Mobile catering vehicle on land at Watchfield.</w:t>
            </w:r>
          </w:p>
          <w:p w14:paraId="1F14B298" w14:textId="409F7F86" w:rsidR="002B673C" w:rsidRDefault="002B673C" w:rsidP="007239F6">
            <w:pPr>
              <w:spacing w:line="240" w:lineRule="atLeast"/>
              <w:rPr>
                <w:rFonts w:eastAsia="Times New Roman" w:cstheme="minorHAnsi"/>
                <w:color w:val="222222"/>
                <w:lang w:val="en" w:eastAsia="en-GB"/>
              </w:rPr>
            </w:pPr>
            <w:r>
              <w:rPr>
                <w:rFonts w:eastAsia="Times New Roman" w:cstheme="minorHAnsi"/>
                <w:color w:val="222222"/>
                <w:lang w:val="en" w:eastAsia="en-GB"/>
              </w:rPr>
              <w:t>Draft response circulated. Council objects to application on highway safety grounds</w:t>
            </w:r>
            <w:r w:rsidR="00E97EAD">
              <w:rPr>
                <w:rFonts w:eastAsia="Times New Roman" w:cstheme="minorHAnsi"/>
                <w:color w:val="222222"/>
                <w:lang w:val="en" w:eastAsia="en-GB"/>
              </w:rPr>
              <w:t>.  C</w:t>
            </w:r>
            <w:r w:rsidR="001D594F">
              <w:rPr>
                <w:rFonts w:eastAsia="Times New Roman" w:cstheme="minorHAnsi"/>
                <w:color w:val="222222"/>
                <w:lang w:val="en" w:eastAsia="en-GB"/>
              </w:rPr>
              <w:t>l</w:t>
            </w:r>
            <w:r w:rsidR="00E97EAD">
              <w:rPr>
                <w:rFonts w:eastAsia="Times New Roman" w:cstheme="minorHAnsi"/>
                <w:color w:val="222222"/>
                <w:lang w:val="en" w:eastAsia="en-GB"/>
              </w:rPr>
              <w:t>lr SN to respond.</w:t>
            </w:r>
          </w:p>
          <w:p w14:paraId="55399BD0" w14:textId="5EBDF6CD" w:rsidR="002B673C" w:rsidRPr="002B673C" w:rsidRDefault="002B673C" w:rsidP="007239F6">
            <w:pPr>
              <w:spacing w:line="240" w:lineRule="atLeast"/>
              <w:rPr>
                <w:rFonts w:eastAsia="Times New Roman" w:cstheme="minorHAnsi"/>
                <w:color w:val="222222"/>
                <w:lang w:val="en" w:eastAsia="en-GB"/>
              </w:rPr>
            </w:pPr>
            <w:r>
              <w:t xml:space="preserve">Proposed:  </w:t>
            </w:r>
            <w:r w:rsidR="00E97EAD">
              <w:t>DG</w:t>
            </w:r>
            <w:r>
              <w:t xml:space="preserve"> Seconded: </w:t>
            </w:r>
            <w:r w:rsidR="00E97EAD">
              <w:t>CP</w:t>
            </w:r>
            <w:r>
              <w:t xml:space="preserve">        Agreed</w:t>
            </w:r>
            <w:r w:rsidR="00E97EAD">
              <w:t>: All</w:t>
            </w:r>
          </w:p>
        </w:tc>
        <w:tc>
          <w:tcPr>
            <w:tcW w:w="558" w:type="dxa"/>
          </w:tcPr>
          <w:p w14:paraId="1EF24C80" w14:textId="77777777" w:rsidR="00993896" w:rsidRDefault="00993896" w:rsidP="00993896">
            <w:pPr>
              <w:pStyle w:val="NoSpacing"/>
            </w:pPr>
          </w:p>
          <w:p w14:paraId="185D99C1" w14:textId="77777777" w:rsidR="00E97EAD" w:rsidRDefault="00E97EAD" w:rsidP="00993896">
            <w:pPr>
              <w:pStyle w:val="NoSpacing"/>
            </w:pPr>
          </w:p>
          <w:p w14:paraId="0D4508E1" w14:textId="77777777" w:rsidR="00E97EAD" w:rsidRDefault="00E97EAD" w:rsidP="00993896">
            <w:pPr>
              <w:pStyle w:val="NoSpacing"/>
            </w:pPr>
          </w:p>
          <w:p w14:paraId="1E1B4D5C" w14:textId="3953D220" w:rsidR="00E97EAD" w:rsidRPr="00105639" w:rsidRDefault="00E97EAD" w:rsidP="00993896">
            <w:pPr>
              <w:pStyle w:val="NoSpacing"/>
            </w:pPr>
            <w:r>
              <w:t>SN</w:t>
            </w:r>
          </w:p>
        </w:tc>
      </w:tr>
      <w:tr w:rsidR="00067826" w:rsidRPr="00105639" w14:paraId="21FE36DC" w14:textId="77777777" w:rsidTr="00E97EAD">
        <w:tc>
          <w:tcPr>
            <w:tcW w:w="709" w:type="dxa"/>
          </w:tcPr>
          <w:p w14:paraId="2572FB87" w14:textId="77D7E3C6" w:rsidR="00067826" w:rsidRDefault="00E75403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214" w:type="dxa"/>
          </w:tcPr>
          <w:p w14:paraId="2BC15BAB" w14:textId="77777777" w:rsidR="00067826" w:rsidRDefault="0006782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 agree response to </w:t>
            </w:r>
            <w:r w:rsidRPr="00067826">
              <w:rPr>
                <w:b/>
              </w:rPr>
              <w:t>Oxford to Cambridge Corridor</w:t>
            </w:r>
            <w:r>
              <w:rPr>
                <w:b/>
              </w:rPr>
              <w:t xml:space="preserve"> environmental impact</w:t>
            </w:r>
          </w:p>
          <w:p w14:paraId="4C0724FB" w14:textId="7B3E3B2A" w:rsidR="002B673C" w:rsidRDefault="002B673C" w:rsidP="00993896">
            <w:pPr>
              <w:pStyle w:val="NoSpacing"/>
            </w:pPr>
            <w:r>
              <w:t xml:space="preserve">BBOWT email circulated. Council to write to Ed </w:t>
            </w:r>
            <w:proofErr w:type="spellStart"/>
            <w:r>
              <w:t>Vaizey</w:t>
            </w:r>
            <w:proofErr w:type="spellEnd"/>
            <w:r>
              <w:t xml:space="preserve"> and OCC expressing similar sentiments regarding environmental impact assessments</w:t>
            </w:r>
            <w:r w:rsidR="00E97EAD">
              <w:t xml:space="preserve">. </w:t>
            </w:r>
          </w:p>
          <w:p w14:paraId="4728351F" w14:textId="3F936953" w:rsidR="002B673C" w:rsidRPr="002B673C" w:rsidRDefault="002B673C" w:rsidP="00993896">
            <w:pPr>
              <w:pStyle w:val="NoSpacing"/>
            </w:pPr>
            <w:r>
              <w:t xml:space="preserve">Proposed: </w:t>
            </w:r>
            <w:r w:rsidR="00E97EAD">
              <w:t>Cllr RH</w:t>
            </w:r>
            <w:r>
              <w:t xml:space="preserve">  </w:t>
            </w:r>
            <w:r w:rsidR="00E97EAD">
              <w:t xml:space="preserve"> </w:t>
            </w:r>
            <w:r>
              <w:t>Seconded:</w:t>
            </w:r>
            <w:r w:rsidR="00E97EAD">
              <w:t xml:space="preserve"> Cllr CP</w:t>
            </w:r>
            <w:r>
              <w:t xml:space="preserve">         Agreed</w:t>
            </w:r>
            <w:r w:rsidR="00E97EAD">
              <w:t>: All</w:t>
            </w:r>
          </w:p>
        </w:tc>
        <w:tc>
          <w:tcPr>
            <w:tcW w:w="558" w:type="dxa"/>
          </w:tcPr>
          <w:p w14:paraId="4446098D" w14:textId="77777777" w:rsidR="00067826" w:rsidRDefault="00067826" w:rsidP="00993896">
            <w:pPr>
              <w:pStyle w:val="NoSpacing"/>
            </w:pPr>
          </w:p>
          <w:p w14:paraId="0981E985" w14:textId="77777777" w:rsidR="00C56E30" w:rsidRDefault="00C56E30" w:rsidP="00993896">
            <w:pPr>
              <w:pStyle w:val="NoSpacing"/>
            </w:pPr>
          </w:p>
          <w:p w14:paraId="6C8AC040" w14:textId="0729D1D1" w:rsidR="00C56E30" w:rsidRPr="00105639" w:rsidRDefault="00C56E30" w:rsidP="00993896">
            <w:pPr>
              <w:pStyle w:val="NoSpacing"/>
            </w:pPr>
            <w:r>
              <w:t>SN</w:t>
            </w:r>
          </w:p>
        </w:tc>
      </w:tr>
      <w:tr w:rsidR="00993896" w:rsidRPr="00105639" w14:paraId="375C9A55" w14:textId="77777777" w:rsidTr="00E97EAD">
        <w:tc>
          <w:tcPr>
            <w:tcW w:w="709" w:type="dxa"/>
          </w:tcPr>
          <w:p w14:paraId="50E7E8BB" w14:textId="746CE9FB" w:rsidR="00993896" w:rsidRDefault="00E75403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214" w:type="dxa"/>
          </w:tcPr>
          <w:p w14:paraId="6BD82F7D" w14:textId="77777777" w:rsidR="00993896" w:rsidRDefault="00993896" w:rsidP="00993896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 xml:space="preserve">Finance </w:t>
            </w:r>
            <w:r>
              <w:rPr>
                <w:b/>
              </w:rPr>
              <w:t>t</w:t>
            </w:r>
            <w:r w:rsidRPr="008F09BE">
              <w:rPr>
                <w:b/>
              </w:rPr>
              <w:t>o Agree</w:t>
            </w:r>
          </w:p>
          <w:tbl>
            <w:tblPr>
              <w:tblW w:w="8260" w:type="dxa"/>
              <w:tblLayout w:type="fixed"/>
              <w:tblLook w:val="04A0" w:firstRow="1" w:lastRow="0" w:firstColumn="1" w:lastColumn="0" w:noHBand="0" w:noVBand="1"/>
            </w:tblPr>
            <w:tblGrid>
              <w:gridCol w:w="2120"/>
              <w:gridCol w:w="2460"/>
              <w:gridCol w:w="1120"/>
              <w:gridCol w:w="2560"/>
            </w:tblGrid>
            <w:tr w:rsidR="005421CE" w:rsidRPr="005421CE" w14:paraId="2F8D5284" w14:textId="77777777" w:rsidTr="005421CE">
              <w:trPr>
                <w:trHeight w:val="585"/>
              </w:trPr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8A14EB" w14:textId="77777777" w:rsidR="005421CE" w:rsidRPr="005421CE" w:rsidRDefault="005421CE" w:rsidP="005421C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421CE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Payee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512B53" w14:textId="77777777" w:rsidR="005421CE" w:rsidRPr="005421CE" w:rsidRDefault="005421CE" w:rsidP="005421C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421CE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Spending Power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221964" w14:textId="77777777" w:rsidR="005421CE" w:rsidRPr="005421CE" w:rsidRDefault="005421CE" w:rsidP="005421C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421CE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TOTAL Gross</w:t>
                  </w:r>
                </w:p>
              </w:tc>
              <w:tc>
                <w:tcPr>
                  <w:tcW w:w="2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34F44E" w14:textId="77777777" w:rsidR="005421CE" w:rsidRPr="005421CE" w:rsidRDefault="005421CE" w:rsidP="005421C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421CE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Detail</w:t>
                  </w:r>
                </w:p>
              </w:tc>
            </w:tr>
            <w:tr w:rsidR="005421CE" w:rsidRPr="005421CE" w14:paraId="0DD2258E" w14:textId="77777777" w:rsidTr="002B673C">
              <w:trPr>
                <w:trHeight w:val="585"/>
              </w:trPr>
              <w:tc>
                <w:tcPr>
                  <w:tcW w:w="21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A3674C" w14:textId="77777777" w:rsidR="005421CE" w:rsidRPr="005421CE" w:rsidRDefault="005421CE" w:rsidP="005421C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421CE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S Nodder 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BEA42E" w14:textId="77777777" w:rsidR="005421CE" w:rsidRPr="005421CE" w:rsidRDefault="005421CE" w:rsidP="005421C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421CE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 (</w:t>
                  </w:r>
                  <w:proofErr w:type="spellStart"/>
                  <w:r w:rsidRPr="005421CE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Misc</w:t>
                  </w:r>
                  <w:proofErr w:type="spellEnd"/>
                  <w:r w:rsidRPr="005421CE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 </w:t>
                  </w:r>
                  <w:proofErr w:type="spellStart"/>
                  <w:r w:rsidRPr="005421CE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Prov</w:t>
                  </w:r>
                  <w:proofErr w:type="spellEnd"/>
                  <w:r w:rsidRPr="005421CE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) Act 1976 s19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032266" w14:textId="77777777" w:rsidR="005421CE" w:rsidRPr="005421CE" w:rsidRDefault="005421CE" w:rsidP="005421C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421CE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8.10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4B824B" w14:textId="77777777" w:rsidR="005421CE" w:rsidRPr="005421CE" w:rsidRDefault="005421CE" w:rsidP="005421C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421CE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Smoke alarm tester spray</w:t>
                  </w:r>
                </w:p>
              </w:tc>
            </w:tr>
          </w:tbl>
          <w:p w14:paraId="1ADEDEE4" w14:textId="7229CEA4" w:rsidR="00993896" w:rsidRDefault="002B673C" w:rsidP="00993896">
            <w:pPr>
              <w:pStyle w:val="NoSpacing"/>
              <w:rPr>
                <w:b/>
              </w:rPr>
            </w:pPr>
            <w:r>
              <w:t>Proposed:</w:t>
            </w:r>
            <w:r w:rsidR="00E97EAD">
              <w:t xml:space="preserve"> Cllr</w:t>
            </w:r>
            <w:r>
              <w:t xml:space="preserve"> </w:t>
            </w:r>
            <w:r w:rsidR="00E97EAD">
              <w:t>RH</w:t>
            </w:r>
            <w:r>
              <w:t xml:space="preserve">    Seconded:  </w:t>
            </w:r>
            <w:r w:rsidR="00E97EAD">
              <w:t xml:space="preserve">Cllr DG  </w:t>
            </w:r>
            <w:r w:rsidR="001D594F">
              <w:t xml:space="preserve"> </w:t>
            </w:r>
            <w:r>
              <w:t xml:space="preserve">Abstained: </w:t>
            </w:r>
            <w:r w:rsidR="00E97EAD">
              <w:t>Cllr</w:t>
            </w:r>
            <w:r w:rsidR="001D594F">
              <w:t xml:space="preserve"> </w:t>
            </w:r>
            <w:r>
              <w:t>SN    Agreed</w:t>
            </w:r>
            <w:r w:rsidR="00E97EAD">
              <w:t>: All</w:t>
            </w:r>
          </w:p>
        </w:tc>
        <w:tc>
          <w:tcPr>
            <w:tcW w:w="558" w:type="dxa"/>
          </w:tcPr>
          <w:p w14:paraId="73199456" w14:textId="77777777" w:rsidR="00993896" w:rsidRDefault="00993896" w:rsidP="00993896">
            <w:pPr>
              <w:pStyle w:val="NoSpacing"/>
            </w:pPr>
          </w:p>
        </w:tc>
      </w:tr>
      <w:tr w:rsidR="00993896" w:rsidRPr="00105639" w14:paraId="6F6C7ED2" w14:textId="77777777" w:rsidTr="00E97EAD">
        <w:tc>
          <w:tcPr>
            <w:tcW w:w="709" w:type="dxa"/>
          </w:tcPr>
          <w:p w14:paraId="769988B7" w14:textId="41499D6F" w:rsidR="00993896" w:rsidRDefault="00E75403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214" w:type="dxa"/>
          </w:tcPr>
          <w:p w14:paraId="7B1ECC83" w14:textId="77777777" w:rsidR="00993896" w:rsidRDefault="0099389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Finance to Note</w:t>
            </w:r>
          </w:p>
          <w:tbl>
            <w:tblPr>
              <w:tblW w:w="8260" w:type="dxa"/>
              <w:tblLayout w:type="fixed"/>
              <w:tblLook w:val="04A0" w:firstRow="1" w:lastRow="0" w:firstColumn="1" w:lastColumn="0" w:noHBand="0" w:noVBand="1"/>
            </w:tblPr>
            <w:tblGrid>
              <w:gridCol w:w="2120"/>
              <w:gridCol w:w="2460"/>
              <w:gridCol w:w="1120"/>
              <w:gridCol w:w="2560"/>
            </w:tblGrid>
            <w:tr w:rsidR="001B0CBE" w:rsidRPr="001B0CBE" w14:paraId="6A7EB688" w14:textId="77777777" w:rsidTr="001B0CBE">
              <w:trPr>
                <w:trHeight w:val="870"/>
              </w:trPr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EC69D0" w14:textId="77777777" w:rsidR="001B0CBE" w:rsidRPr="001B0CBE" w:rsidRDefault="001B0CBE" w:rsidP="001B0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1B0CBE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Name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A41DF6" w14:textId="77777777" w:rsidR="001B0CBE" w:rsidRPr="001B0CBE" w:rsidRDefault="001B0CBE" w:rsidP="001B0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1B0CBE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Spending Power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3838E5" w14:textId="77777777" w:rsidR="001B0CBE" w:rsidRPr="001B0CBE" w:rsidRDefault="001B0CBE" w:rsidP="001B0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1B0CBE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Total Gross</w:t>
                  </w:r>
                </w:p>
              </w:tc>
              <w:tc>
                <w:tcPr>
                  <w:tcW w:w="2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EB85F4" w14:textId="77777777" w:rsidR="001B0CBE" w:rsidRPr="001B0CBE" w:rsidRDefault="001B0CBE" w:rsidP="001B0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1B0CBE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Detail</w:t>
                  </w:r>
                </w:p>
              </w:tc>
            </w:tr>
            <w:tr w:rsidR="001B0CBE" w:rsidRPr="001B0CBE" w14:paraId="3A14BD10" w14:textId="77777777" w:rsidTr="001B0CBE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2D77E5" w14:textId="77777777" w:rsidR="001B0CBE" w:rsidRPr="001B0CBE" w:rsidRDefault="001B0CBE" w:rsidP="001B0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1B0CBE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Community First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5D42AA" w14:textId="77777777" w:rsidR="001B0CBE" w:rsidRPr="001B0CBE" w:rsidRDefault="001B0CBE" w:rsidP="001B0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1B0CBE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LGA 1972 s143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A254C4" w14:textId="77777777" w:rsidR="001B0CBE" w:rsidRPr="001B0CBE" w:rsidRDefault="001B0CBE" w:rsidP="001B0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1B0CBE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70.00 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9A9A0E" w14:textId="77777777" w:rsidR="001B0CBE" w:rsidRPr="001B0CBE" w:rsidRDefault="001B0CBE" w:rsidP="001B0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1B0CBE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Subscription</w:t>
                  </w:r>
                </w:p>
              </w:tc>
            </w:tr>
            <w:tr w:rsidR="001B0CBE" w:rsidRPr="001B0CBE" w14:paraId="55DFA15E" w14:textId="77777777" w:rsidTr="001B0CBE">
              <w:trPr>
                <w:trHeight w:val="585"/>
              </w:trPr>
              <w:tc>
                <w:tcPr>
                  <w:tcW w:w="2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A5EE92" w14:textId="77777777" w:rsidR="001B0CBE" w:rsidRPr="001B0CBE" w:rsidRDefault="001B0CBE" w:rsidP="001B0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1B0CBE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S Nodder 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BE3620" w14:textId="77777777" w:rsidR="001B0CBE" w:rsidRPr="001B0CBE" w:rsidRDefault="001B0CBE" w:rsidP="001B0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1B0CBE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Local Auth Cemeteries Order 1977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5EFEE1" w14:textId="77777777" w:rsidR="001B0CBE" w:rsidRPr="001B0CBE" w:rsidRDefault="001B0CBE" w:rsidP="001B0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1B0CBE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39.99 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64E630" w14:textId="77777777" w:rsidR="001B0CBE" w:rsidRPr="001B0CBE" w:rsidRDefault="001B0CBE" w:rsidP="001B0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1B0CBE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Memorial plaque grave</w:t>
                  </w:r>
                </w:p>
              </w:tc>
            </w:tr>
            <w:tr w:rsidR="001B0CBE" w:rsidRPr="001B0CBE" w14:paraId="61231123" w14:textId="77777777" w:rsidTr="001B0CBE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3E7C7E" w14:textId="77777777" w:rsidR="001B0CBE" w:rsidRPr="001B0CBE" w:rsidRDefault="001B0CBE" w:rsidP="001B0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1B0CBE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British Gas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3AFCD0" w14:textId="77777777" w:rsidR="001B0CBE" w:rsidRPr="001B0CBE" w:rsidRDefault="001B0CBE" w:rsidP="001B0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1B0CBE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977292004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C9BE62" w14:textId="77777777" w:rsidR="001B0CBE" w:rsidRPr="001B0CBE" w:rsidRDefault="001B0CBE" w:rsidP="001B0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1B0CBE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280.18 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99A386" w14:textId="77777777" w:rsidR="001B0CBE" w:rsidRPr="001B0CBE" w:rsidRDefault="001B0CBE" w:rsidP="001B0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1B0CBE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Sports pavilion electricity</w:t>
                  </w:r>
                </w:p>
              </w:tc>
            </w:tr>
            <w:tr w:rsidR="001B0CBE" w:rsidRPr="001B0CBE" w14:paraId="6ACA985E" w14:textId="77777777" w:rsidTr="001B0CBE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55542B" w14:textId="77777777" w:rsidR="001B0CBE" w:rsidRPr="001B0CBE" w:rsidRDefault="001B0CBE" w:rsidP="001B0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1B0CBE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P Spencer-Matthews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8AB109" w14:textId="77777777" w:rsidR="001B0CBE" w:rsidRPr="001B0CBE" w:rsidRDefault="001B0CBE" w:rsidP="001B0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1B0CBE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Litter Act 1983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599EE9" w14:textId="77777777" w:rsidR="001B0CBE" w:rsidRPr="001B0CBE" w:rsidRDefault="001B0CBE" w:rsidP="001B0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1B0CBE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250.00 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324694" w14:textId="77777777" w:rsidR="001B0CBE" w:rsidRPr="001B0CBE" w:rsidRDefault="001B0CBE" w:rsidP="001B0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1B0CBE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April litter pick</w:t>
                  </w:r>
                </w:p>
              </w:tc>
            </w:tr>
            <w:tr w:rsidR="001B0CBE" w:rsidRPr="001B0CBE" w14:paraId="1E9D2688" w14:textId="77777777" w:rsidTr="001B0CBE">
              <w:trPr>
                <w:trHeight w:val="585"/>
              </w:trPr>
              <w:tc>
                <w:tcPr>
                  <w:tcW w:w="2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44510C" w14:textId="77777777" w:rsidR="001B0CBE" w:rsidRPr="001B0CBE" w:rsidRDefault="001B0CBE" w:rsidP="001B0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proofErr w:type="spellStart"/>
                  <w:r w:rsidRPr="001B0CBE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Bawden</w:t>
                  </w:r>
                  <w:proofErr w:type="spellEnd"/>
                  <w:r w:rsidRPr="001B0CBE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 Managed Landscapes - April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E61FC9" w14:textId="77777777" w:rsidR="001B0CBE" w:rsidRPr="001B0CBE" w:rsidRDefault="001B0CBE" w:rsidP="001B0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1B0CBE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Open Spaces Act 1906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EBA46B" w14:textId="77777777" w:rsidR="001B0CBE" w:rsidRPr="001B0CBE" w:rsidRDefault="001B0CBE" w:rsidP="001B0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1B0CBE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80.00 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0F7F8D" w14:textId="77777777" w:rsidR="001B0CBE" w:rsidRPr="001B0CBE" w:rsidRDefault="001B0CBE" w:rsidP="001B0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1B0CBE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Grass - </w:t>
                  </w:r>
                  <w:proofErr w:type="spellStart"/>
                  <w:r w:rsidRPr="001B0CBE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cemetrty</w:t>
                  </w:r>
                  <w:proofErr w:type="spellEnd"/>
                </w:p>
              </w:tc>
            </w:tr>
            <w:tr w:rsidR="001B0CBE" w:rsidRPr="001B0CBE" w14:paraId="0410C944" w14:textId="77777777" w:rsidTr="001B0CBE">
              <w:trPr>
                <w:trHeight w:val="585"/>
              </w:trPr>
              <w:tc>
                <w:tcPr>
                  <w:tcW w:w="2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DBEEE0" w14:textId="77777777" w:rsidR="001B0CBE" w:rsidRPr="001B0CBE" w:rsidRDefault="001B0CBE" w:rsidP="001B0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1B0CBE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707 resource management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67B515" w14:textId="77777777" w:rsidR="001B0CBE" w:rsidRPr="001B0CBE" w:rsidRDefault="001B0CBE" w:rsidP="001B0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1B0CBE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Litter Act 1983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B15A76" w14:textId="77777777" w:rsidR="001B0CBE" w:rsidRPr="001B0CBE" w:rsidRDefault="001B0CBE" w:rsidP="001B0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1B0CBE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40.80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E81240" w14:textId="77777777" w:rsidR="001B0CBE" w:rsidRPr="001B0CBE" w:rsidRDefault="001B0CBE" w:rsidP="001B0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1B0CBE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Wheelie bin - May</w:t>
                  </w:r>
                </w:p>
              </w:tc>
            </w:tr>
            <w:tr w:rsidR="001B0CBE" w:rsidRPr="001B0CBE" w14:paraId="6B8A16C6" w14:textId="77777777" w:rsidTr="001B0CBE">
              <w:trPr>
                <w:trHeight w:val="330"/>
              </w:trPr>
              <w:tc>
                <w:tcPr>
                  <w:tcW w:w="2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05E908" w14:textId="77777777" w:rsidR="001B0CBE" w:rsidRPr="001B0CBE" w:rsidRDefault="001B0CBE" w:rsidP="001B0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1B0CBE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Castle Water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C99BA4" w14:textId="77777777" w:rsidR="001B0CBE" w:rsidRPr="001B0CBE" w:rsidRDefault="001B0CBE" w:rsidP="001B0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1B0CBE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Public Health Act 1875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C81918" w14:textId="77777777" w:rsidR="001B0CBE" w:rsidRPr="001B0CBE" w:rsidRDefault="001B0CBE" w:rsidP="001B0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1B0CBE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35.59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778085" w14:textId="77777777" w:rsidR="001B0CBE" w:rsidRPr="001B0CBE" w:rsidRDefault="001B0CBE" w:rsidP="001B0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1B0CBE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Water - pavilion</w:t>
                  </w:r>
                </w:p>
              </w:tc>
            </w:tr>
            <w:tr w:rsidR="001B0CBE" w:rsidRPr="001B0CBE" w14:paraId="13F2C5BD" w14:textId="77777777" w:rsidTr="001B0CBE">
              <w:trPr>
                <w:trHeight w:val="585"/>
              </w:trPr>
              <w:tc>
                <w:tcPr>
                  <w:tcW w:w="2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98AD6E" w14:textId="77777777" w:rsidR="001B0CBE" w:rsidRPr="001B0CBE" w:rsidRDefault="001B0CBE" w:rsidP="001B0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proofErr w:type="spellStart"/>
                  <w:r w:rsidRPr="001B0CBE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Bawden</w:t>
                  </w:r>
                  <w:proofErr w:type="spellEnd"/>
                  <w:r w:rsidRPr="001B0CBE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 Managed Landscapes - April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422669" w14:textId="77777777" w:rsidR="001B0CBE" w:rsidRPr="001B0CBE" w:rsidRDefault="001B0CBE" w:rsidP="001B0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1B0CBE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 (</w:t>
                  </w:r>
                  <w:proofErr w:type="spellStart"/>
                  <w:r w:rsidRPr="001B0CBE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Misc</w:t>
                  </w:r>
                  <w:proofErr w:type="spellEnd"/>
                  <w:r w:rsidRPr="001B0CBE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) Act 1976 s19 Highways Act 1980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7D5114" w14:textId="77777777" w:rsidR="001B0CBE" w:rsidRPr="001B0CBE" w:rsidRDefault="001B0CBE" w:rsidP="001B0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1B0CBE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585.22 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9C36E5" w14:textId="77777777" w:rsidR="001B0CBE" w:rsidRPr="001B0CBE" w:rsidRDefault="001B0CBE" w:rsidP="001B0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1B0CBE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Grass cutting</w:t>
                  </w:r>
                </w:p>
              </w:tc>
            </w:tr>
            <w:tr w:rsidR="001B0CBE" w:rsidRPr="001B0CBE" w14:paraId="0B76233C" w14:textId="77777777" w:rsidTr="001B0CBE">
              <w:trPr>
                <w:trHeight w:val="585"/>
              </w:trPr>
              <w:tc>
                <w:tcPr>
                  <w:tcW w:w="2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988F44" w14:textId="77777777" w:rsidR="001B0CBE" w:rsidRPr="001B0CBE" w:rsidRDefault="001B0CBE" w:rsidP="001B0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1B0CBE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lastRenderedPageBreak/>
                    <w:t>707 resource management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BD18F7" w14:textId="77777777" w:rsidR="001B0CBE" w:rsidRPr="001B0CBE" w:rsidRDefault="001B0CBE" w:rsidP="001B0C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1B0CBE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Litter Act 1983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C7A1FE" w14:textId="77777777" w:rsidR="001B0CBE" w:rsidRPr="001B0CBE" w:rsidRDefault="001B0CBE" w:rsidP="001B0C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1B0CBE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40.80 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9E7187" w14:textId="77777777" w:rsidR="001B0CBE" w:rsidRPr="001B0CBE" w:rsidRDefault="001B0CBE" w:rsidP="001B0CB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proofErr w:type="spellStart"/>
                  <w:r w:rsidRPr="001B0CBE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Wheele</w:t>
                  </w:r>
                  <w:proofErr w:type="spellEnd"/>
                  <w:r w:rsidRPr="001B0CBE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bin - June</w:t>
                  </w:r>
                </w:p>
              </w:tc>
            </w:tr>
          </w:tbl>
          <w:p w14:paraId="1E7CC35C" w14:textId="77777777" w:rsidR="00993896" w:rsidRPr="004B0547" w:rsidRDefault="00993896" w:rsidP="00993896">
            <w:pPr>
              <w:pStyle w:val="NoSpacing"/>
              <w:rPr>
                <w:b/>
              </w:rPr>
            </w:pPr>
          </w:p>
        </w:tc>
        <w:tc>
          <w:tcPr>
            <w:tcW w:w="558" w:type="dxa"/>
          </w:tcPr>
          <w:p w14:paraId="335F7085" w14:textId="77777777" w:rsidR="00993896" w:rsidRDefault="00993896" w:rsidP="00993896">
            <w:pPr>
              <w:pStyle w:val="NoSpacing"/>
            </w:pPr>
          </w:p>
        </w:tc>
      </w:tr>
      <w:tr w:rsidR="00993896" w:rsidRPr="00105639" w14:paraId="6F9E8370" w14:textId="77777777" w:rsidTr="00E97EAD">
        <w:tc>
          <w:tcPr>
            <w:tcW w:w="709" w:type="dxa"/>
          </w:tcPr>
          <w:p w14:paraId="304A3CB2" w14:textId="53A21611" w:rsidR="00993896" w:rsidRDefault="00E75403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9214" w:type="dxa"/>
          </w:tcPr>
          <w:p w14:paraId="2B073CA0" w14:textId="77777777" w:rsidR="00993896" w:rsidRDefault="0099389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Agenda Diary</w:t>
            </w:r>
          </w:p>
          <w:p w14:paraId="04DD3086" w14:textId="7967E114" w:rsidR="00E75403" w:rsidRPr="00E75403" w:rsidRDefault="00E75403" w:rsidP="00E75403">
            <w:pPr>
              <w:pStyle w:val="NoSpacing"/>
              <w:numPr>
                <w:ilvl w:val="0"/>
                <w:numId w:val="34"/>
              </w:numPr>
              <w:rPr>
                <w:b/>
              </w:rPr>
            </w:pPr>
            <w:r w:rsidRPr="00E75403">
              <w:rPr>
                <w:b/>
              </w:rPr>
              <w:t xml:space="preserve">Election of Officers </w:t>
            </w:r>
            <w:r w:rsidR="00595DA1">
              <w:t>– done at items 1-3</w:t>
            </w:r>
          </w:p>
          <w:p w14:paraId="349B3862" w14:textId="2671F32A" w:rsidR="00E75403" w:rsidRPr="00E75403" w:rsidRDefault="00E75403" w:rsidP="00E75403">
            <w:pPr>
              <w:pStyle w:val="NoSpacing"/>
              <w:numPr>
                <w:ilvl w:val="0"/>
                <w:numId w:val="34"/>
              </w:numPr>
              <w:rPr>
                <w:b/>
              </w:rPr>
            </w:pPr>
            <w:r w:rsidRPr="00E75403">
              <w:rPr>
                <w:b/>
              </w:rPr>
              <w:t>Registration of Members’ Interests</w:t>
            </w:r>
            <w:r w:rsidR="008E66EB">
              <w:rPr>
                <w:b/>
              </w:rPr>
              <w:t xml:space="preserve"> </w:t>
            </w:r>
            <w:r w:rsidR="00595DA1">
              <w:t xml:space="preserve">– </w:t>
            </w:r>
            <w:r w:rsidR="00E97EAD">
              <w:t xml:space="preserve">No </w:t>
            </w:r>
            <w:r w:rsidR="00595DA1">
              <w:t>changes</w:t>
            </w:r>
            <w:r w:rsidR="00E97EAD">
              <w:t>.  Cllr CP to check if second property is on the register.  Clerk to follow up.</w:t>
            </w:r>
          </w:p>
          <w:p w14:paraId="41CEC7D1" w14:textId="746FD2B2" w:rsidR="00E75403" w:rsidRPr="00E75403" w:rsidRDefault="00E75403" w:rsidP="00E75403">
            <w:pPr>
              <w:pStyle w:val="NoSpacing"/>
              <w:numPr>
                <w:ilvl w:val="0"/>
                <w:numId w:val="34"/>
              </w:numPr>
              <w:rPr>
                <w:b/>
              </w:rPr>
            </w:pPr>
            <w:r w:rsidRPr="00E75403">
              <w:rPr>
                <w:b/>
              </w:rPr>
              <w:t>Section 137 Payments</w:t>
            </w:r>
            <w:r w:rsidR="00595DA1">
              <w:rPr>
                <w:b/>
              </w:rPr>
              <w:t xml:space="preserve"> </w:t>
            </w:r>
            <w:r w:rsidR="00595DA1">
              <w:rPr>
                <w:b/>
              </w:rPr>
              <w:softHyphen/>
            </w:r>
            <w:r w:rsidR="00595DA1">
              <w:t xml:space="preserve">- </w:t>
            </w:r>
            <w:r w:rsidR="00E97EAD">
              <w:t>None</w:t>
            </w:r>
          </w:p>
          <w:p w14:paraId="34D469F4" w14:textId="7B05266A" w:rsidR="00E75403" w:rsidRPr="00E75403" w:rsidRDefault="00E75403" w:rsidP="00E75403">
            <w:pPr>
              <w:pStyle w:val="NoSpacing"/>
              <w:numPr>
                <w:ilvl w:val="0"/>
                <w:numId w:val="34"/>
              </w:numPr>
              <w:rPr>
                <w:b/>
              </w:rPr>
            </w:pPr>
            <w:r w:rsidRPr="00E75403">
              <w:rPr>
                <w:b/>
              </w:rPr>
              <w:t>Gas Safety Check Pavilion</w:t>
            </w:r>
            <w:r w:rsidR="00595DA1">
              <w:rPr>
                <w:b/>
              </w:rPr>
              <w:t xml:space="preserve"> </w:t>
            </w:r>
            <w:r w:rsidR="00595DA1">
              <w:rPr>
                <w:b/>
              </w:rPr>
              <w:softHyphen/>
            </w:r>
            <w:r w:rsidR="00595DA1">
              <w:t xml:space="preserve"> - pavilion officer to organise</w:t>
            </w:r>
          </w:p>
          <w:p w14:paraId="5CA299A1" w14:textId="127AF282" w:rsidR="00993896" w:rsidRDefault="00E75403" w:rsidP="00E75403">
            <w:pPr>
              <w:pStyle w:val="NoSpacing"/>
              <w:numPr>
                <w:ilvl w:val="0"/>
                <w:numId w:val="34"/>
              </w:numPr>
              <w:rPr>
                <w:b/>
              </w:rPr>
            </w:pPr>
            <w:r w:rsidRPr="00E75403">
              <w:rPr>
                <w:b/>
              </w:rPr>
              <w:t>Employer PAYE</w:t>
            </w:r>
            <w:r w:rsidR="00993896">
              <w:rPr>
                <w:b/>
              </w:rPr>
              <w:t xml:space="preserve"> </w:t>
            </w:r>
            <w:r w:rsidR="002979FF">
              <w:t>–</w:t>
            </w:r>
            <w:r w:rsidR="00595DA1">
              <w:t xml:space="preserve"> </w:t>
            </w:r>
            <w:r w:rsidR="002979FF">
              <w:t>complete by outside company</w:t>
            </w:r>
          </w:p>
          <w:p w14:paraId="0F33567B" w14:textId="0B2345A1" w:rsidR="008E66EB" w:rsidRPr="00595DA1" w:rsidRDefault="008E66EB" w:rsidP="00E75403">
            <w:pPr>
              <w:pStyle w:val="NoSpacing"/>
              <w:numPr>
                <w:ilvl w:val="0"/>
                <w:numId w:val="34"/>
              </w:numPr>
            </w:pPr>
            <w:r>
              <w:rPr>
                <w:b/>
              </w:rPr>
              <w:t>Agree to Code of Conduct- Signature</w:t>
            </w:r>
            <w:r w:rsidR="00595DA1">
              <w:rPr>
                <w:b/>
              </w:rPr>
              <w:t xml:space="preserve"> - </w:t>
            </w:r>
            <w:r w:rsidR="00595DA1" w:rsidRPr="00595DA1">
              <w:t xml:space="preserve">all councillors present to sign </w:t>
            </w:r>
          </w:p>
          <w:p w14:paraId="53C3C1C0" w14:textId="382C6622" w:rsidR="008E66EB" w:rsidRPr="004B0547" w:rsidRDefault="008E66EB" w:rsidP="00E75403">
            <w:pPr>
              <w:pStyle w:val="NoSpacing"/>
              <w:numPr>
                <w:ilvl w:val="0"/>
                <w:numId w:val="34"/>
              </w:numPr>
              <w:rPr>
                <w:b/>
              </w:rPr>
            </w:pPr>
            <w:r>
              <w:rPr>
                <w:b/>
              </w:rPr>
              <w:t xml:space="preserve">Agree to Standing Orders </w:t>
            </w:r>
            <w:r w:rsidR="00595DA1">
              <w:rPr>
                <w:b/>
              </w:rPr>
              <w:t>–</w:t>
            </w:r>
            <w:r>
              <w:rPr>
                <w:b/>
              </w:rPr>
              <w:t xml:space="preserve"> Signature</w:t>
            </w:r>
            <w:r w:rsidR="00595DA1">
              <w:rPr>
                <w:b/>
              </w:rPr>
              <w:t xml:space="preserve"> </w:t>
            </w:r>
            <w:r w:rsidR="00595DA1">
              <w:t>– all councillors present to sign</w:t>
            </w:r>
            <w:r w:rsidR="002979FF">
              <w:t>.  Clerk to investigate changes on the standing orders and to add to agenda</w:t>
            </w:r>
          </w:p>
        </w:tc>
        <w:tc>
          <w:tcPr>
            <w:tcW w:w="558" w:type="dxa"/>
          </w:tcPr>
          <w:p w14:paraId="6470579E" w14:textId="77777777" w:rsidR="00993896" w:rsidRDefault="00993896" w:rsidP="00993896">
            <w:pPr>
              <w:pStyle w:val="NoSpacing"/>
            </w:pPr>
          </w:p>
          <w:p w14:paraId="18EB4ECD" w14:textId="77777777" w:rsidR="00E97EAD" w:rsidRDefault="00E97EAD" w:rsidP="00993896">
            <w:pPr>
              <w:pStyle w:val="NoSpacing"/>
            </w:pPr>
          </w:p>
          <w:p w14:paraId="45CE8ABB" w14:textId="77777777" w:rsidR="00E97EAD" w:rsidRDefault="00E97EAD" w:rsidP="00993896">
            <w:pPr>
              <w:pStyle w:val="NoSpacing"/>
            </w:pPr>
            <w:r>
              <w:t>CA</w:t>
            </w:r>
          </w:p>
          <w:p w14:paraId="01B0CE86" w14:textId="77777777" w:rsidR="00E97EAD" w:rsidRDefault="00E97EAD" w:rsidP="00993896">
            <w:pPr>
              <w:pStyle w:val="NoSpacing"/>
            </w:pPr>
            <w:r>
              <w:t>CP</w:t>
            </w:r>
          </w:p>
          <w:p w14:paraId="60D2AA5E" w14:textId="77777777" w:rsidR="00E97EAD" w:rsidRDefault="00E97EAD" w:rsidP="00993896">
            <w:pPr>
              <w:pStyle w:val="NoSpacing"/>
            </w:pPr>
          </w:p>
          <w:p w14:paraId="16E5C705" w14:textId="77777777" w:rsidR="00E97EAD" w:rsidRDefault="00E97EAD" w:rsidP="00993896">
            <w:pPr>
              <w:pStyle w:val="NoSpacing"/>
            </w:pPr>
            <w:r>
              <w:t>DG</w:t>
            </w:r>
          </w:p>
          <w:p w14:paraId="0513786A" w14:textId="77777777" w:rsidR="00145655" w:rsidRDefault="00145655" w:rsidP="00993896">
            <w:pPr>
              <w:pStyle w:val="NoSpacing"/>
            </w:pPr>
          </w:p>
          <w:p w14:paraId="15F01598" w14:textId="77777777" w:rsidR="00145655" w:rsidRDefault="00145655" w:rsidP="00993896">
            <w:pPr>
              <w:pStyle w:val="NoSpacing"/>
            </w:pPr>
          </w:p>
          <w:p w14:paraId="5FCC25F6" w14:textId="77777777" w:rsidR="00145655" w:rsidRDefault="00145655" w:rsidP="00993896">
            <w:pPr>
              <w:pStyle w:val="NoSpacing"/>
            </w:pPr>
          </w:p>
          <w:p w14:paraId="17ECB9BF" w14:textId="6BE1B1A2" w:rsidR="00145655" w:rsidRDefault="00145655" w:rsidP="00993896">
            <w:pPr>
              <w:pStyle w:val="NoSpacing"/>
            </w:pPr>
            <w:r>
              <w:t>CA</w:t>
            </w:r>
          </w:p>
        </w:tc>
      </w:tr>
      <w:tr w:rsidR="00993896" w:rsidRPr="00105639" w14:paraId="12BFEC3F" w14:textId="77777777" w:rsidTr="00E97EAD">
        <w:tc>
          <w:tcPr>
            <w:tcW w:w="709" w:type="dxa"/>
          </w:tcPr>
          <w:p w14:paraId="2F256297" w14:textId="714BD09E" w:rsidR="00993896" w:rsidRDefault="00E75403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214" w:type="dxa"/>
          </w:tcPr>
          <w:p w14:paraId="4843FAEB" w14:textId="7BF59949" w:rsidR="00595DA1" w:rsidRPr="00595DA1" w:rsidRDefault="00993896" w:rsidP="00993896">
            <w:pPr>
              <w:pStyle w:val="NoSpacing"/>
            </w:pPr>
            <w:r w:rsidRPr="008F09BE">
              <w:rPr>
                <w:b/>
              </w:rPr>
              <w:t>File back-up Storage</w:t>
            </w:r>
            <w:r>
              <w:rPr>
                <w:b/>
              </w:rPr>
              <w:t xml:space="preserve"> </w:t>
            </w:r>
            <w:r w:rsidR="00595DA1">
              <w:t>- done</w:t>
            </w:r>
          </w:p>
        </w:tc>
        <w:tc>
          <w:tcPr>
            <w:tcW w:w="558" w:type="dxa"/>
          </w:tcPr>
          <w:p w14:paraId="72FDEED2" w14:textId="77777777" w:rsidR="00993896" w:rsidRDefault="00993896" w:rsidP="00993896">
            <w:pPr>
              <w:pStyle w:val="NoSpacing"/>
            </w:pPr>
          </w:p>
        </w:tc>
      </w:tr>
      <w:tr w:rsidR="00993896" w:rsidRPr="00105639" w14:paraId="1DC570D3" w14:textId="77777777" w:rsidTr="00E97EAD">
        <w:tc>
          <w:tcPr>
            <w:tcW w:w="709" w:type="dxa"/>
          </w:tcPr>
          <w:p w14:paraId="67D6ED66" w14:textId="66657705" w:rsidR="00993896" w:rsidRDefault="00E75403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9214" w:type="dxa"/>
          </w:tcPr>
          <w:p w14:paraId="2AC8F2DA" w14:textId="77777777" w:rsidR="00993896" w:rsidRDefault="00993896" w:rsidP="00E75403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note correspondence</w:t>
            </w:r>
          </w:p>
          <w:p w14:paraId="5DEFE237" w14:textId="77777777" w:rsidR="00595DA1" w:rsidRPr="00AA16A2" w:rsidRDefault="00145655" w:rsidP="00145655">
            <w:pPr>
              <w:pStyle w:val="NoSpacing"/>
            </w:pPr>
            <w:r w:rsidRPr="00AA16A2">
              <w:t>Council Insurance quotes have been obtained. To be added to next agenda.</w:t>
            </w:r>
          </w:p>
          <w:p w14:paraId="432DC8B3" w14:textId="50D7FE15" w:rsidR="00145655" w:rsidRPr="00101A38" w:rsidRDefault="00145655" w:rsidP="00145655">
            <w:pPr>
              <w:pStyle w:val="NoSpacing"/>
              <w:rPr>
                <w:b/>
              </w:rPr>
            </w:pPr>
            <w:r w:rsidRPr="00AA16A2">
              <w:t>Cllr MG notes small plastic drain cover has been broken, Cllr SN to photo and put on fix my street</w:t>
            </w:r>
          </w:p>
        </w:tc>
        <w:tc>
          <w:tcPr>
            <w:tcW w:w="558" w:type="dxa"/>
          </w:tcPr>
          <w:p w14:paraId="3C361E3E" w14:textId="77777777" w:rsidR="00993896" w:rsidRDefault="00993896" w:rsidP="00993896">
            <w:pPr>
              <w:pStyle w:val="NoSpacing"/>
            </w:pPr>
          </w:p>
          <w:p w14:paraId="42691851" w14:textId="77777777" w:rsidR="00145655" w:rsidRDefault="00145655" w:rsidP="00993896">
            <w:pPr>
              <w:pStyle w:val="NoSpacing"/>
            </w:pPr>
            <w:r>
              <w:t>CA</w:t>
            </w:r>
          </w:p>
          <w:p w14:paraId="4E7947D4" w14:textId="4C39C045" w:rsidR="00145655" w:rsidRPr="00105639" w:rsidRDefault="00145655" w:rsidP="00993896">
            <w:pPr>
              <w:pStyle w:val="NoSpacing"/>
            </w:pPr>
            <w:r>
              <w:t>SN</w:t>
            </w:r>
          </w:p>
        </w:tc>
      </w:tr>
      <w:tr w:rsidR="00993896" w:rsidRPr="00105639" w14:paraId="756514CE" w14:textId="77777777" w:rsidTr="00E97EAD">
        <w:tc>
          <w:tcPr>
            <w:tcW w:w="709" w:type="dxa"/>
          </w:tcPr>
          <w:p w14:paraId="3A861C34" w14:textId="0CC4D206" w:rsidR="00993896" w:rsidRDefault="00E17782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  <w:r w:rsidR="00E75403">
              <w:rPr>
                <w:b/>
              </w:rPr>
              <w:t>0</w:t>
            </w:r>
          </w:p>
        </w:tc>
        <w:tc>
          <w:tcPr>
            <w:tcW w:w="9214" w:type="dxa"/>
          </w:tcPr>
          <w:p w14:paraId="0DFCEFD0" w14:textId="77777777" w:rsidR="00993896" w:rsidRDefault="00993896" w:rsidP="00993896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Any other business</w:t>
            </w:r>
          </w:p>
          <w:p w14:paraId="049C0CE6" w14:textId="019B023E" w:rsidR="00595DA1" w:rsidRPr="00CF3B76" w:rsidRDefault="00CF3B76" w:rsidP="00993896">
            <w:pPr>
              <w:pStyle w:val="NoSpacing"/>
            </w:pPr>
            <w:r>
              <w:t>Sign grant acceptance</w:t>
            </w:r>
          </w:p>
          <w:p w14:paraId="67ED7091" w14:textId="1F49C97A" w:rsidR="00595DA1" w:rsidRDefault="00145655" w:rsidP="00145655">
            <w:pPr>
              <w:pStyle w:val="NoSpacing"/>
            </w:pPr>
            <w:r w:rsidRPr="00AA16A2">
              <w:t xml:space="preserve">6 weeks of fitness at the pavilion booked and two parties booked.  One party has a bouncy castle and therefore Cllr CP to ensure the </w:t>
            </w:r>
            <w:r w:rsidR="00C56E30">
              <w:t xml:space="preserve">renter knows they are responsible for checking that the </w:t>
            </w:r>
            <w:r w:rsidRPr="00AA16A2">
              <w:t>provider of the bouncy castle has public liability.</w:t>
            </w:r>
          </w:p>
          <w:p w14:paraId="45F4D0A8" w14:textId="5CBDECF2" w:rsidR="00AA16A2" w:rsidRPr="00AA16A2" w:rsidRDefault="00AA16A2" w:rsidP="00145655">
            <w:pPr>
              <w:pStyle w:val="NoSpacing"/>
            </w:pPr>
            <w:r>
              <w:t xml:space="preserve">Cllr SN notes transfer of Open Space is now in progress and meetings are being arranged for the transfer – </w:t>
            </w:r>
            <w:r w:rsidR="00C56E30">
              <w:t>Tuesday 22</w:t>
            </w:r>
            <w:r w:rsidR="00C56E30" w:rsidRPr="00C56E30">
              <w:rPr>
                <w:vertAlign w:val="superscript"/>
              </w:rPr>
              <w:t>nd</w:t>
            </w:r>
            <w:r w:rsidR="00C56E30">
              <w:t xml:space="preserve"> My 0930</w:t>
            </w:r>
            <w:r>
              <w:t>.  Monies to be added to next agenda.</w:t>
            </w:r>
          </w:p>
        </w:tc>
        <w:tc>
          <w:tcPr>
            <w:tcW w:w="558" w:type="dxa"/>
          </w:tcPr>
          <w:p w14:paraId="1F609FF5" w14:textId="77777777" w:rsidR="00993896" w:rsidRDefault="00993896" w:rsidP="00993896">
            <w:pPr>
              <w:pStyle w:val="NoSpacing"/>
            </w:pPr>
          </w:p>
          <w:p w14:paraId="6C2B2C8D" w14:textId="77777777" w:rsidR="00145655" w:rsidRDefault="00145655" w:rsidP="00993896">
            <w:pPr>
              <w:pStyle w:val="NoSpacing"/>
            </w:pPr>
          </w:p>
          <w:p w14:paraId="25133B14" w14:textId="77777777" w:rsidR="00145655" w:rsidRDefault="00145655" w:rsidP="00993896">
            <w:pPr>
              <w:pStyle w:val="NoSpacing"/>
            </w:pPr>
          </w:p>
          <w:p w14:paraId="549DF53B" w14:textId="77777777" w:rsidR="00145655" w:rsidRDefault="00145655" w:rsidP="00993896">
            <w:pPr>
              <w:pStyle w:val="NoSpacing"/>
            </w:pPr>
            <w:r>
              <w:t>CP</w:t>
            </w:r>
          </w:p>
          <w:p w14:paraId="05ABBC02" w14:textId="77777777" w:rsidR="00AA16A2" w:rsidRDefault="00AA16A2" w:rsidP="00993896">
            <w:pPr>
              <w:pStyle w:val="NoSpacing"/>
            </w:pPr>
          </w:p>
          <w:p w14:paraId="150117CE" w14:textId="77777777" w:rsidR="00AA16A2" w:rsidRDefault="00AA16A2" w:rsidP="00993896">
            <w:pPr>
              <w:pStyle w:val="NoSpacing"/>
            </w:pPr>
            <w:r>
              <w:t>SN</w:t>
            </w:r>
          </w:p>
          <w:p w14:paraId="5BF587BC" w14:textId="676BDC5A" w:rsidR="00AA16A2" w:rsidRPr="00105639" w:rsidRDefault="00AA16A2" w:rsidP="00993896">
            <w:pPr>
              <w:pStyle w:val="NoSpacing"/>
            </w:pPr>
            <w:r>
              <w:t>CA</w:t>
            </w:r>
          </w:p>
        </w:tc>
      </w:tr>
    </w:tbl>
    <w:p w14:paraId="49C9C40B" w14:textId="33DBFB56" w:rsidR="002979FF" w:rsidRDefault="002979FF" w:rsidP="00F46F82">
      <w:pPr>
        <w:pStyle w:val="NoSpacing"/>
      </w:pPr>
      <w:r>
        <w:t>Meeting Closed: 20:</w:t>
      </w:r>
      <w:r w:rsidR="001E22AB">
        <w:t>50</w:t>
      </w:r>
    </w:p>
    <w:p w14:paraId="41DC170D" w14:textId="18066E7F" w:rsidR="00F8375C" w:rsidRDefault="00F8375C" w:rsidP="00F46F82">
      <w:pPr>
        <w:pStyle w:val="NoSpacing"/>
      </w:pPr>
      <w:r>
        <w:t>Claire Arnold</w:t>
      </w:r>
    </w:p>
    <w:p w14:paraId="336D1D13" w14:textId="27402403" w:rsidR="00F8375C" w:rsidRDefault="00F8375C" w:rsidP="00F46F82">
      <w:pPr>
        <w:pStyle w:val="NoSpacing"/>
      </w:pPr>
      <w:r>
        <w:t>Clerk to Watchfield Parish Council</w:t>
      </w:r>
      <w:r w:rsidR="009D0BF8">
        <w:t xml:space="preserve"> </w:t>
      </w:r>
      <w:r w:rsidR="001D594F">
        <w:t>21</w:t>
      </w:r>
      <w:r w:rsidR="00AE7C13">
        <w:t>/0</w:t>
      </w:r>
      <w:r w:rsidR="009D0BF8">
        <w:t>5</w:t>
      </w:r>
      <w:r w:rsidR="000C27DD">
        <w:t>/1</w:t>
      </w:r>
      <w:r w:rsidR="004A6FD9">
        <w:t>8</w:t>
      </w:r>
    </w:p>
    <w:p w14:paraId="7C012316" w14:textId="77777777" w:rsidR="00F8375C" w:rsidRDefault="00F8375C" w:rsidP="00F46F82">
      <w:pPr>
        <w:pStyle w:val="NoSpacing"/>
      </w:pPr>
    </w:p>
    <w:p w14:paraId="52AC043E" w14:textId="77777777" w:rsidR="00F46F82" w:rsidRDefault="00F46F82" w:rsidP="00F46F82">
      <w:pPr>
        <w:pStyle w:val="NoSpacing"/>
        <w:ind w:left="615"/>
      </w:pPr>
    </w:p>
    <w:p w14:paraId="2C2BA51A" w14:textId="77777777" w:rsidR="00F46F82" w:rsidRDefault="00F46F82" w:rsidP="00F46F82">
      <w:pPr>
        <w:pStyle w:val="NoSpacing"/>
      </w:pPr>
      <w:r>
        <w:t xml:space="preserve">   </w:t>
      </w:r>
    </w:p>
    <w:p w14:paraId="2169A379" w14:textId="77777777" w:rsidR="00FD357B" w:rsidRDefault="00FD357B" w:rsidP="00FD357B">
      <w:pPr>
        <w:jc w:val="center"/>
      </w:pPr>
    </w:p>
    <w:sectPr w:rsidR="00FD357B" w:rsidSect="00F53080">
      <w:pgSz w:w="11906" w:h="16838"/>
      <w:pgMar w:top="284" w:right="720" w:bottom="568" w:left="72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D2852" w14:textId="77777777" w:rsidR="00EE3DFE" w:rsidRDefault="00EE3DFE" w:rsidP="008E5B20">
      <w:pPr>
        <w:spacing w:after="0" w:line="240" w:lineRule="auto"/>
      </w:pPr>
      <w:r>
        <w:separator/>
      </w:r>
    </w:p>
  </w:endnote>
  <w:endnote w:type="continuationSeparator" w:id="0">
    <w:p w14:paraId="6137BF5E" w14:textId="77777777" w:rsidR="00EE3DFE" w:rsidRDefault="00EE3DFE" w:rsidP="008E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6C5F3" w14:textId="77777777" w:rsidR="00EE3DFE" w:rsidRDefault="00EE3DFE" w:rsidP="008E5B20">
      <w:pPr>
        <w:spacing w:after="0" w:line="240" w:lineRule="auto"/>
      </w:pPr>
      <w:r>
        <w:separator/>
      </w:r>
    </w:p>
  </w:footnote>
  <w:footnote w:type="continuationSeparator" w:id="0">
    <w:p w14:paraId="2E30F64A" w14:textId="77777777" w:rsidR="00EE3DFE" w:rsidRDefault="00EE3DFE" w:rsidP="008E5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D2AF6"/>
    <w:multiLevelType w:val="hybridMultilevel"/>
    <w:tmpl w:val="C4DE2A3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202C9"/>
    <w:multiLevelType w:val="hybridMultilevel"/>
    <w:tmpl w:val="AF38669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52B8B"/>
    <w:multiLevelType w:val="hybridMultilevel"/>
    <w:tmpl w:val="8D78A8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C2940"/>
    <w:multiLevelType w:val="hybridMultilevel"/>
    <w:tmpl w:val="572E1A4A"/>
    <w:lvl w:ilvl="0" w:tplc="08090017">
      <w:start w:val="1"/>
      <w:numFmt w:val="lowerLetter"/>
      <w:lvlText w:val="%1)"/>
      <w:lvlJc w:val="lef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144130E2"/>
    <w:multiLevelType w:val="hybridMultilevel"/>
    <w:tmpl w:val="85F0AF1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05EE0"/>
    <w:multiLevelType w:val="hybridMultilevel"/>
    <w:tmpl w:val="2A0689BC"/>
    <w:lvl w:ilvl="0" w:tplc="08090013">
      <w:start w:val="1"/>
      <w:numFmt w:val="upperRoman"/>
      <w:lvlText w:val="%1."/>
      <w:lvlJc w:val="right"/>
      <w:pPr>
        <w:ind w:left="3705" w:hanging="360"/>
      </w:pPr>
    </w:lvl>
    <w:lvl w:ilvl="1" w:tplc="08090019" w:tentative="1">
      <w:start w:val="1"/>
      <w:numFmt w:val="lowerLetter"/>
      <w:lvlText w:val="%2."/>
      <w:lvlJc w:val="left"/>
      <w:pPr>
        <w:ind w:left="4425" w:hanging="360"/>
      </w:pPr>
    </w:lvl>
    <w:lvl w:ilvl="2" w:tplc="0809001B" w:tentative="1">
      <w:start w:val="1"/>
      <w:numFmt w:val="lowerRoman"/>
      <w:lvlText w:val="%3."/>
      <w:lvlJc w:val="right"/>
      <w:pPr>
        <w:ind w:left="5145" w:hanging="180"/>
      </w:pPr>
    </w:lvl>
    <w:lvl w:ilvl="3" w:tplc="0809000F" w:tentative="1">
      <w:start w:val="1"/>
      <w:numFmt w:val="decimal"/>
      <w:lvlText w:val="%4."/>
      <w:lvlJc w:val="left"/>
      <w:pPr>
        <w:ind w:left="5865" w:hanging="360"/>
      </w:pPr>
    </w:lvl>
    <w:lvl w:ilvl="4" w:tplc="08090019" w:tentative="1">
      <w:start w:val="1"/>
      <w:numFmt w:val="lowerLetter"/>
      <w:lvlText w:val="%5."/>
      <w:lvlJc w:val="left"/>
      <w:pPr>
        <w:ind w:left="6585" w:hanging="360"/>
      </w:pPr>
    </w:lvl>
    <w:lvl w:ilvl="5" w:tplc="0809001B" w:tentative="1">
      <w:start w:val="1"/>
      <w:numFmt w:val="lowerRoman"/>
      <w:lvlText w:val="%6."/>
      <w:lvlJc w:val="right"/>
      <w:pPr>
        <w:ind w:left="7305" w:hanging="180"/>
      </w:pPr>
    </w:lvl>
    <w:lvl w:ilvl="6" w:tplc="0809000F" w:tentative="1">
      <w:start w:val="1"/>
      <w:numFmt w:val="decimal"/>
      <w:lvlText w:val="%7."/>
      <w:lvlJc w:val="left"/>
      <w:pPr>
        <w:ind w:left="8025" w:hanging="360"/>
      </w:pPr>
    </w:lvl>
    <w:lvl w:ilvl="7" w:tplc="08090019" w:tentative="1">
      <w:start w:val="1"/>
      <w:numFmt w:val="lowerLetter"/>
      <w:lvlText w:val="%8."/>
      <w:lvlJc w:val="left"/>
      <w:pPr>
        <w:ind w:left="8745" w:hanging="360"/>
      </w:pPr>
    </w:lvl>
    <w:lvl w:ilvl="8" w:tplc="0809001B" w:tentative="1">
      <w:start w:val="1"/>
      <w:numFmt w:val="lowerRoman"/>
      <w:lvlText w:val="%9."/>
      <w:lvlJc w:val="right"/>
      <w:pPr>
        <w:ind w:left="9465" w:hanging="180"/>
      </w:pPr>
    </w:lvl>
  </w:abstractNum>
  <w:abstractNum w:abstractNumId="6" w15:restartNumberingAfterBreak="0">
    <w:nsid w:val="15A50725"/>
    <w:multiLevelType w:val="hybridMultilevel"/>
    <w:tmpl w:val="CB88B4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422EB"/>
    <w:multiLevelType w:val="hybridMultilevel"/>
    <w:tmpl w:val="9D88172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6228C"/>
    <w:multiLevelType w:val="hybridMultilevel"/>
    <w:tmpl w:val="FC82B94E"/>
    <w:lvl w:ilvl="0" w:tplc="08090017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9" w15:restartNumberingAfterBreak="0">
    <w:nsid w:val="2E3B4CF8"/>
    <w:multiLevelType w:val="hybridMultilevel"/>
    <w:tmpl w:val="F90E4DD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C199C"/>
    <w:multiLevelType w:val="hybridMultilevel"/>
    <w:tmpl w:val="7D38435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D2043"/>
    <w:multiLevelType w:val="hybridMultilevel"/>
    <w:tmpl w:val="C09CD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11B07"/>
    <w:multiLevelType w:val="hybridMultilevel"/>
    <w:tmpl w:val="387694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46C5564"/>
    <w:multiLevelType w:val="hybridMultilevel"/>
    <w:tmpl w:val="695C5B0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F1FE5"/>
    <w:multiLevelType w:val="hybridMultilevel"/>
    <w:tmpl w:val="9082663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63279"/>
    <w:multiLevelType w:val="hybridMultilevel"/>
    <w:tmpl w:val="6FA2FDD6"/>
    <w:lvl w:ilvl="0" w:tplc="08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6" w15:restartNumberingAfterBreak="0">
    <w:nsid w:val="39D60D7A"/>
    <w:multiLevelType w:val="hybridMultilevel"/>
    <w:tmpl w:val="7980A46E"/>
    <w:lvl w:ilvl="0" w:tplc="08090013">
      <w:start w:val="1"/>
      <w:numFmt w:val="upperRoman"/>
      <w:lvlText w:val="%1."/>
      <w:lvlJc w:val="righ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 w15:restartNumberingAfterBreak="0">
    <w:nsid w:val="3FE6295F"/>
    <w:multiLevelType w:val="hybridMultilevel"/>
    <w:tmpl w:val="32601806"/>
    <w:lvl w:ilvl="0" w:tplc="0CE61238">
      <w:start w:val="179"/>
      <w:numFmt w:val="bullet"/>
      <w:lvlText w:val="-"/>
      <w:lvlJc w:val="left"/>
      <w:pPr>
        <w:ind w:left="12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8" w15:restartNumberingAfterBreak="0">
    <w:nsid w:val="40152D90"/>
    <w:multiLevelType w:val="hybridMultilevel"/>
    <w:tmpl w:val="419698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50056A"/>
    <w:multiLevelType w:val="hybridMultilevel"/>
    <w:tmpl w:val="A9387A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157290"/>
    <w:multiLevelType w:val="hybridMultilevel"/>
    <w:tmpl w:val="9028E89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8867B9"/>
    <w:multiLevelType w:val="hybridMultilevel"/>
    <w:tmpl w:val="C25619A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AB4200"/>
    <w:multiLevelType w:val="hybridMultilevel"/>
    <w:tmpl w:val="01DA8B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8D3AF5"/>
    <w:multiLevelType w:val="hybridMultilevel"/>
    <w:tmpl w:val="B80ADAD2"/>
    <w:lvl w:ilvl="0" w:tplc="7408C5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C63A0C"/>
    <w:multiLevelType w:val="hybridMultilevel"/>
    <w:tmpl w:val="19CE6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E7169A"/>
    <w:multiLevelType w:val="multilevel"/>
    <w:tmpl w:val="71EE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631647B"/>
    <w:multiLevelType w:val="hybridMultilevel"/>
    <w:tmpl w:val="3544E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550BE7"/>
    <w:multiLevelType w:val="hybridMultilevel"/>
    <w:tmpl w:val="99F0FE18"/>
    <w:lvl w:ilvl="0" w:tplc="E19802C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DC802FD"/>
    <w:multiLevelType w:val="hybridMultilevel"/>
    <w:tmpl w:val="F62CAD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4A7552"/>
    <w:multiLevelType w:val="hybridMultilevel"/>
    <w:tmpl w:val="041E44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160904"/>
    <w:multiLevelType w:val="hybridMultilevel"/>
    <w:tmpl w:val="2054B062"/>
    <w:lvl w:ilvl="0" w:tplc="080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31" w15:restartNumberingAfterBreak="0">
    <w:nsid w:val="62BA572C"/>
    <w:multiLevelType w:val="hybridMultilevel"/>
    <w:tmpl w:val="95D818E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32ABF"/>
    <w:multiLevelType w:val="hybridMultilevel"/>
    <w:tmpl w:val="151E928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D72D24"/>
    <w:multiLevelType w:val="hybridMultilevel"/>
    <w:tmpl w:val="ABE045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A45871"/>
    <w:multiLevelType w:val="hybridMultilevel"/>
    <w:tmpl w:val="424269A2"/>
    <w:lvl w:ilvl="0" w:tplc="08090013">
      <w:start w:val="1"/>
      <w:numFmt w:val="upperRoman"/>
      <w:lvlText w:val="%1."/>
      <w:lvlJc w:val="right"/>
      <w:pPr>
        <w:ind w:left="975" w:hanging="360"/>
      </w:pPr>
    </w:lvl>
    <w:lvl w:ilvl="1" w:tplc="08090019" w:tentative="1">
      <w:start w:val="1"/>
      <w:numFmt w:val="lowerLetter"/>
      <w:lvlText w:val="%2."/>
      <w:lvlJc w:val="left"/>
      <w:pPr>
        <w:ind w:left="1695" w:hanging="360"/>
      </w:pPr>
    </w:lvl>
    <w:lvl w:ilvl="2" w:tplc="0809001B" w:tentative="1">
      <w:start w:val="1"/>
      <w:numFmt w:val="lowerRoman"/>
      <w:lvlText w:val="%3."/>
      <w:lvlJc w:val="right"/>
      <w:pPr>
        <w:ind w:left="2415" w:hanging="180"/>
      </w:pPr>
    </w:lvl>
    <w:lvl w:ilvl="3" w:tplc="0809000F" w:tentative="1">
      <w:start w:val="1"/>
      <w:numFmt w:val="decimal"/>
      <w:lvlText w:val="%4."/>
      <w:lvlJc w:val="left"/>
      <w:pPr>
        <w:ind w:left="3135" w:hanging="360"/>
      </w:pPr>
    </w:lvl>
    <w:lvl w:ilvl="4" w:tplc="08090019" w:tentative="1">
      <w:start w:val="1"/>
      <w:numFmt w:val="lowerLetter"/>
      <w:lvlText w:val="%5."/>
      <w:lvlJc w:val="left"/>
      <w:pPr>
        <w:ind w:left="3855" w:hanging="360"/>
      </w:pPr>
    </w:lvl>
    <w:lvl w:ilvl="5" w:tplc="0809001B" w:tentative="1">
      <w:start w:val="1"/>
      <w:numFmt w:val="lowerRoman"/>
      <w:lvlText w:val="%6."/>
      <w:lvlJc w:val="right"/>
      <w:pPr>
        <w:ind w:left="4575" w:hanging="180"/>
      </w:pPr>
    </w:lvl>
    <w:lvl w:ilvl="6" w:tplc="0809000F" w:tentative="1">
      <w:start w:val="1"/>
      <w:numFmt w:val="decimal"/>
      <w:lvlText w:val="%7."/>
      <w:lvlJc w:val="left"/>
      <w:pPr>
        <w:ind w:left="5295" w:hanging="360"/>
      </w:pPr>
    </w:lvl>
    <w:lvl w:ilvl="7" w:tplc="08090019" w:tentative="1">
      <w:start w:val="1"/>
      <w:numFmt w:val="lowerLetter"/>
      <w:lvlText w:val="%8."/>
      <w:lvlJc w:val="left"/>
      <w:pPr>
        <w:ind w:left="6015" w:hanging="360"/>
      </w:pPr>
    </w:lvl>
    <w:lvl w:ilvl="8" w:tplc="08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5" w15:restartNumberingAfterBreak="0">
    <w:nsid w:val="7068044A"/>
    <w:multiLevelType w:val="hybridMultilevel"/>
    <w:tmpl w:val="6044AEE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10469CE"/>
    <w:multiLevelType w:val="hybridMultilevel"/>
    <w:tmpl w:val="C1E62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FA4009"/>
    <w:multiLevelType w:val="hybridMultilevel"/>
    <w:tmpl w:val="3544E9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32"/>
  </w:num>
  <w:num w:numId="4">
    <w:abstractNumId w:val="34"/>
  </w:num>
  <w:num w:numId="5">
    <w:abstractNumId w:val="15"/>
  </w:num>
  <w:num w:numId="6">
    <w:abstractNumId w:val="35"/>
  </w:num>
  <w:num w:numId="7">
    <w:abstractNumId w:val="13"/>
  </w:num>
  <w:num w:numId="8">
    <w:abstractNumId w:val="3"/>
  </w:num>
  <w:num w:numId="9">
    <w:abstractNumId w:val="19"/>
  </w:num>
  <w:num w:numId="10">
    <w:abstractNumId w:val="8"/>
  </w:num>
  <w:num w:numId="11">
    <w:abstractNumId w:val="12"/>
  </w:num>
  <w:num w:numId="12">
    <w:abstractNumId w:val="30"/>
  </w:num>
  <w:num w:numId="13">
    <w:abstractNumId w:val="17"/>
  </w:num>
  <w:num w:numId="14">
    <w:abstractNumId w:val="26"/>
  </w:num>
  <w:num w:numId="15">
    <w:abstractNumId w:val="7"/>
  </w:num>
  <w:num w:numId="16">
    <w:abstractNumId w:val="10"/>
  </w:num>
  <w:num w:numId="17">
    <w:abstractNumId w:val="24"/>
  </w:num>
  <w:num w:numId="18">
    <w:abstractNumId w:val="11"/>
  </w:num>
  <w:num w:numId="19">
    <w:abstractNumId w:val="36"/>
  </w:num>
  <w:num w:numId="20">
    <w:abstractNumId w:val="25"/>
  </w:num>
  <w:num w:numId="21">
    <w:abstractNumId w:val="23"/>
  </w:num>
  <w:num w:numId="22">
    <w:abstractNumId w:val="14"/>
  </w:num>
  <w:num w:numId="23">
    <w:abstractNumId w:val="6"/>
  </w:num>
  <w:num w:numId="24">
    <w:abstractNumId w:val="1"/>
  </w:num>
  <w:num w:numId="25">
    <w:abstractNumId w:val="31"/>
  </w:num>
  <w:num w:numId="26">
    <w:abstractNumId w:val="22"/>
  </w:num>
  <w:num w:numId="27">
    <w:abstractNumId w:val="2"/>
  </w:num>
  <w:num w:numId="28">
    <w:abstractNumId w:val="33"/>
  </w:num>
  <w:num w:numId="29">
    <w:abstractNumId w:val="28"/>
  </w:num>
  <w:num w:numId="30">
    <w:abstractNumId w:val="37"/>
  </w:num>
  <w:num w:numId="31">
    <w:abstractNumId w:val="27"/>
  </w:num>
  <w:num w:numId="32">
    <w:abstractNumId w:val="4"/>
  </w:num>
  <w:num w:numId="33">
    <w:abstractNumId w:val="29"/>
  </w:num>
  <w:num w:numId="34">
    <w:abstractNumId w:val="9"/>
  </w:num>
  <w:num w:numId="35">
    <w:abstractNumId w:val="18"/>
  </w:num>
  <w:num w:numId="36">
    <w:abstractNumId w:val="0"/>
  </w:num>
  <w:num w:numId="37">
    <w:abstractNumId w:val="21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57B"/>
    <w:rsid w:val="00004C3A"/>
    <w:rsid w:val="0001028E"/>
    <w:rsid w:val="00010870"/>
    <w:rsid w:val="00013792"/>
    <w:rsid w:val="00014443"/>
    <w:rsid w:val="0001539F"/>
    <w:rsid w:val="00023F03"/>
    <w:rsid w:val="000438E0"/>
    <w:rsid w:val="00046282"/>
    <w:rsid w:val="00046B9B"/>
    <w:rsid w:val="00051F34"/>
    <w:rsid w:val="00056EBE"/>
    <w:rsid w:val="0005793C"/>
    <w:rsid w:val="00067826"/>
    <w:rsid w:val="00071065"/>
    <w:rsid w:val="00072C91"/>
    <w:rsid w:val="00077060"/>
    <w:rsid w:val="0008225D"/>
    <w:rsid w:val="0009202D"/>
    <w:rsid w:val="0009288E"/>
    <w:rsid w:val="000A1EB1"/>
    <w:rsid w:val="000A283D"/>
    <w:rsid w:val="000B6846"/>
    <w:rsid w:val="000C27DD"/>
    <w:rsid w:val="000C7063"/>
    <w:rsid w:val="000D2607"/>
    <w:rsid w:val="000E0822"/>
    <w:rsid w:val="000E26D2"/>
    <w:rsid w:val="000F2642"/>
    <w:rsid w:val="000F6A59"/>
    <w:rsid w:val="00101A38"/>
    <w:rsid w:val="0010222A"/>
    <w:rsid w:val="00102629"/>
    <w:rsid w:val="00102C58"/>
    <w:rsid w:val="00104E22"/>
    <w:rsid w:val="00105639"/>
    <w:rsid w:val="00114398"/>
    <w:rsid w:val="00114934"/>
    <w:rsid w:val="001153CE"/>
    <w:rsid w:val="00124BC8"/>
    <w:rsid w:val="0012524A"/>
    <w:rsid w:val="001268AC"/>
    <w:rsid w:val="0012696A"/>
    <w:rsid w:val="00136889"/>
    <w:rsid w:val="00145655"/>
    <w:rsid w:val="00150DA0"/>
    <w:rsid w:val="00156BC4"/>
    <w:rsid w:val="00161853"/>
    <w:rsid w:val="00163E9C"/>
    <w:rsid w:val="00170C78"/>
    <w:rsid w:val="00177343"/>
    <w:rsid w:val="0018034B"/>
    <w:rsid w:val="001830C1"/>
    <w:rsid w:val="00187FB7"/>
    <w:rsid w:val="00191E0F"/>
    <w:rsid w:val="00197CE0"/>
    <w:rsid w:val="001A51FA"/>
    <w:rsid w:val="001A7BC2"/>
    <w:rsid w:val="001B0CBE"/>
    <w:rsid w:val="001B0FE3"/>
    <w:rsid w:val="001B7713"/>
    <w:rsid w:val="001C1354"/>
    <w:rsid w:val="001C1AC4"/>
    <w:rsid w:val="001C61FF"/>
    <w:rsid w:val="001C6C39"/>
    <w:rsid w:val="001C7329"/>
    <w:rsid w:val="001D594F"/>
    <w:rsid w:val="001E22AB"/>
    <w:rsid w:val="001E4666"/>
    <w:rsid w:val="001F062F"/>
    <w:rsid w:val="001F3AFF"/>
    <w:rsid w:val="00204A32"/>
    <w:rsid w:val="00207C73"/>
    <w:rsid w:val="002125BC"/>
    <w:rsid w:val="002151B4"/>
    <w:rsid w:val="00216A86"/>
    <w:rsid w:val="00225C92"/>
    <w:rsid w:val="0023771C"/>
    <w:rsid w:val="002458A2"/>
    <w:rsid w:val="00245F7F"/>
    <w:rsid w:val="002465E6"/>
    <w:rsid w:val="00266EE1"/>
    <w:rsid w:val="00276BAE"/>
    <w:rsid w:val="002979FF"/>
    <w:rsid w:val="002B3D83"/>
    <w:rsid w:val="002B673C"/>
    <w:rsid w:val="002C5485"/>
    <w:rsid w:val="002C5C98"/>
    <w:rsid w:val="002D0BAE"/>
    <w:rsid w:val="002D39CE"/>
    <w:rsid w:val="002E483F"/>
    <w:rsid w:val="002F09F4"/>
    <w:rsid w:val="002F178F"/>
    <w:rsid w:val="002F6C72"/>
    <w:rsid w:val="0031571F"/>
    <w:rsid w:val="003164BE"/>
    <w:rsid w:val="00325A1C"/>
    <w:rsid w:val="00325F07"/>
    <w:rsid w:val="00334696"/>
    <w:rsid w:val="0033539A"/>
    <w:rsid w:val="00340C6F"/>
    <w:rsid w:val="00341043"/>
    <w:rsid w:val="0034114C"/>
    <w:rsid w:val="00341FA4"/>
    <w:rsid w:val="003452D0"/>
    <w:rsid w:val="003473E1"/>
    <w:rsid w:val="003545AF"/>
    <w:rsid w:val="00354E04"/>
    <w:rsid w:val="00357D6F"/>
    <w:rsid w:val="0036356E"/>
    <w:rsid w:val="00377059"/>
    <w:rsid w:val="00386941"/>
    <w:rsid w:val="003A1E77"/>
    <w:rsid w:val="003A7D3E"/>
    <w:rsid w:val="003B4118"/>
    <w:rsid w:val="003C0BA5"/>
    <w:rsid w:val="003C1507"/>
    <w:rsid w:val="003C2237"/>
    <w:rsid w:val="003C71A4"/>
    <w:rsid w:val="003E14C7"/>
    <w:rsid w:val="003E3A73"/>
    <w:rsid w:val="003E3E04"/>
    <w:rsid w:val="003F1EA5"/>
    <w:rsid w:val="004019F4"/>
    <w:rsid w:val="00411A73"/>
    <w:rsid w:val="004126C8"/>
    <w:rsid w:val="004133C9"/>
    <w:rsid w:val="0041360A"/>
    <w:rsid w:val="00413C78"/>
    <w:rsid w:val="004176B3"/>
    <w:rsid w:val="00417B29"/>
    <w:rsid w:val="0042395A"/>
    <w:rsid w:val="004278AE"/>
    <w:rsid w:val="0043358D"/>
    <w:rsid w:val="00441783"/>
    <w:rsid w:val="00455196"/>
    <w:rsid w:val="00472F92"/>
    <w:rsid w:val="00475D88"/>
    <w:rsid w:val="00482CD4"/>
    <w:rsid w:val="00497311"/>
    <w:rsid w:val="00497442"/>
    <w:rsid w:val="004A55E3"/>
    <w:rsid w:val="004A6FD9"/>
    <w:rsid w:val="004B0547"/>
    <w:rsid w:val="004C58C8"/>
    <w:rsid w:val="004C6C6C"/>
    <w:rsid w:val="004E4E05"/>
    <w:rsid w:val="004F1A87"/>
    <w:rsid w:val="00502ECC"/>
    <w:rsid w:val="0050366E"/>
    <w:rsid w:val="00504CC5"/>
    <w:rsid w:val="005058EB"/>
    <w:rsid w:val="00506A26"/>
    <w:rsid w:val="00511C75"/>
    <w:rsid w:val="00515776"/>
    <w:rsid w:val="005165F5"/>
    <w:rsid w:val="00523200"/>
    <w:rsid w:val="00524864"/>
    <w:rsid w:val="00525063"/>
    <w:rsid w:val="00535DD5"/>
    <w:rsid w:val="005364D2"/>
    <w:rsid w:val="0054086F"/>
    <w:rsid w:val="005410A5"/>
    <w:rsid w:val="005421CE"/>
    <w:rsid w:val="00545738"/>
    <w:rsid w:val="005540D6"/>
    <w:rsid w:val="005672E0"/>
    <w:rsid w:val="00573CDB"/>
    <w:rsid w:val="005740FD"/>
    <w:rsid w:val="005769C7"/>
    <w:rsid w:val="005770B3"/>
    <w:rsid w:val="005919F6"/>
    <w:rsid w:val="00595DA1"/>
    <w:rsid w:val="005A26C8"/>
    <w:rsid w:val="005A43D1"/>
    <w:rsid w:val="005D4869"/>
    <w:rsid w:val="005E1116"/>
    <w:rsid w:val="005E5C20"/>
    <w:rsid w:val="005F48C0"/>
    <w:rsid w:val="005F747F"/>
    <w:rsid w:val="00604839"/>
    <w:rsid w:val="006068AF"/>
    <w:rsid w:val="00607853"/>
    <w:rsid w:val="00613B7E"/>
    <w:rsid w:val="006154F2"/>
    <w:rsid w:val="00625727"/>
    <w:rsid w:val="00626E5A"/>
    <w:rsid w:val="006442B4"/>
    <w:rsid w:val="00644C8E"/>
    <w:rsid w:val="006660F7"/>
    <w:rsid w:val="0066754D"/>
    <w:rsid w:val="00670D15"/>
    <w:rsid w:val="006716C7"/>
    <w:rsid w:val="0067764D"/>
    <w:rsid w:val="00682ABA"/>
    <w:rsid w:val="00682CDD"/>
    <w:rsid w:val="006A2F00"/>
    <w:rsid w:val="006B06B3"/>
    <w:rsid w:val="006C209D"/>
    <w:rsid w:val="006C4DDB"/>
    <w:rsid w:val="006C4EC7"/>
    <w:rsid w:val="006C6856"/>
    <w:rsid w:val="006D2651"/>
    <w:rsid w:val="006E1457"/>
    <w:rsid w:val="006E3F47"/>
    <w:rsid w:val="006E4B9F"/>
    <w:rsid w:val="006E52FC"/>
    <w:rsid w:val="006F06B0"/>
    <w:rsid w:val="006F0810"/>
    <w:rsid w:val="006F1446"/>
    <w:rsid w:val="006F2807"/>
    <w:rsid w:val="006F5115"/>
    <w:rsid w:val="007040C2"/>
    <w:rsid w:val="007043C5"/>
    <w:rsid w:val="007068B6"/>
    <w:rsid w:val="00707D66"/>
    <w:rsid w:val="00715708"/>
    <w:rsid w:val="007239F6"/>
    <w:rsid w:val="00727A6C"/>
    <w:rsid w:val="00736788"/>
    <w:rsid w:val="00740556"/>
    <w:rsid w:val="007443E9"/>
    <w:rsid w:val="00747E68"/>
    <w:rsid w:val="00750C80"/>
    <w:rsid w:val="00760BDB"/>
    <w:rsid w:val="00761075"/>
    <w:rsid w:val="0077251B"/>
    <w:rsid w:val="00773716"/>
    <w:rsid w:val="007836CC"/>
    <w:rsid w:val="007877CC"/>
    <w:rsid w:val="00795153"/>
    <w:rsid w:val="0079525F"/>
    <w:rsid w:val="00795C93"/>
    <w:rsid w:val="007A06ED"/>
    <w:rsid w:val="007A5057"/>
    <w:rsid w:val="007A71B3"/>
    <w:rsid w:val="007C3AC7"/>
    <w:rsid w:val="007D4A1D"/>
    <w:rsid w:val="007D7125"/>
    <w:rsid w:val="007F0AA5"/>
    <w:rsid w:val="007F36FD"/>
    <w:rsid w:val="007F4077"/>
    <w:rsid w:val="0080458C"/>
    <w:rsid w:val="00804A3D"/>
    <w:rsid w:val="00807964"/>
    <w:rsid w:val="00812D1A"/>
    <w:rsid w:val="0081403E"/>
    <w:rsid w:val="008208BA"/>
    <w:rsid w:val="00820B9D"/>
    <w:rsid w:val="00827B0B"/>
    <w:rsid w:val="0083494A"/>
    <w:rsid w:val="00854D91"/>
    <w:rsid w:val="008550F2"/>
    <w:rsid w:val="008713FB"/>
    <w:rsid w:val="00871BDC"/>
    <w:rsid w:val="00873597"/>
    <w:rsid w:val="008919ED"/>
    <w:rsid w:val="00893837"/>
    <w:rsid w:val="00894FC5"/>
    <w:rsid w:val="00895D8D"/>
    <w:rsid w:val="0089767B"/>
    <w:rsid w:val="008A499B"/>
    <w:rsid w:val="008B16B9"/>
    <w:rsid w:val="008B2C76"/>
    <w:rsid w:val="008C08CF"/>
    <w:rsid w:val="008C2159"/>
    <w:rsid w:val="008C7A22"/>
    <w:rsid w:val="008D0327"/>
    <w:rsid w:val="008D6F60"/>
    <w:rsid w:val="008D7080"/>
    <w:rsid w:val="008E4F95"/>
    <w:rsid w:val="008E5B20"/>
    <w:rsid w:val="008E66EB"/>
    <w:rsid w:val="008F013D"/>
    <w:rsid w:val="008F09BE"/>
    <w:rsid w:val="00916F96"/>
    <w:rsid w:val="00925DA8"/>
    <w:rsid w:val="009331F4"/>
    <w:rsid w:val="00936042"/>
    <w:rsid w:val="00937238"/>
    <w:rsid w:val="00943F41"/>
    <w:rsid w:val="0094555F"/>
    <w:rsid w:val="00945662"/>
    <w:rsid w:val="00947C28"/>
    <w:rsid w:val="00947D36"/>
    <w:rsid w:val="00955593"/>
    <w:rsid w:val="00957F5E"/>
    <w:rsid w:val="009601EE"/>
    <w:rsid w:val="0096696B"/>
    <w:rsid w:val="00967B1B"/>
    <w:rsid w:val="009710CE"/>
    <w:rsid w:val="00971580"/>
    <w:rsid w:val="00971927"/>
    <w:rsid w:val="00975AFC"/>
    <w:rsid w:val="0098112E"/>
    <w:rsid w:val="00987D29"/>
    <w:rsid w:val="00992ED3"/>
    <w:rsid w:val="00993896"/>
    <w:rsid w:val="009A0C1C"/>
    <w:rsid w:val="009A2AC5"/>
    <w:rsid w:val="009B4C02"/>
    <w:rsid w:val="009B68B8"/>
    <w:rsid w:val="009D0BF8"/>
    <w:rsid w:val="009D6699"/>
    <w:rsid w:val="009E1D2E"/>
    <w:rsid w:val="009E4FD5"/>
    <w:rsid w:val="009E5F5D"/>
    <w:rsid w:val="009F1F9A"/>
    <w:rsid w:val="009F46A3"/>
    <w:rsid w:val="009F530C"/>
    <w:rsid w:val="00A03620"/>
    <w:rsid w:val="00A071AF"/>
    <w:rsid w:val="00A071EA"/>
    <w:rsid w:val="00A1089A"/>
    <w:rsid w:val="00A12B5C"/>
    <w:rsid w:val="00A21719"/>
    <w:rsid w:val="00A3414C"/>
    <w:rsid w:val="00A42EA4"/>
    <w:rsid w:val="00A44379"/>
    <w:rsid w:val="00A44597"/>
    <w:rsid w:val="00A471A6"/>
    <w:rsid w:val="00A6376B"/>
    <w:rsid w:val="00A73E8F"/>
    <w:rsid w:val="00A810FB"/>
    <w:rsid w:val="00A8389D"/>
    <w:rsid w:val="00A84539"/>
    <w:rsid w:val="00A868FF"/>
    <w:rsid w:val="00A918B4"/>
    <w:rsid w:val="00A935A0"/>
    <w:rsid w:val="00A94CB2"/>
    <w:rsid w:val="00A96076"/>
    <w:rsid w:val="00AA16A2"/>
    <w:rsid w:val="00AA1E26"/>
    <w:rsid w:val="00AA212A"/>
    <w:rsid w:val="00AA2FE1"/>
    <w:rsid w:val="00AA465E"/>
    <w:rsid w:val="00AB682C"/>
    <w:rsid w:val="00AC38EE"/>
    <w:rsid w:val="00AE18F8"/>
    <w:rsid w:val="00AE2C41"/>
    <w:rsid w:val="00AE3CC6"/>
    <w:rsid w:val="00AE4AF1"/>
    <w:rsid w:val="00AE76C4"/>
    <w:rsid w:val="00AE7C13"/>
    <w:rsid w:val="00B020E7"/>
    <w:rsid w:val="00B061BF"/>
    <w:rsid w:val="00B17581"/>
    <w:rsid w:val="00B20EDD"/>
    <w:rsid w:val="00B21F0C"/>
    <w:rsid w:val="00B242C6"/>
    <w:rsid w:val="00B25FE4"/>
    <w:rsid w:val="00B34742"/>
    <w:rsid w:val="00B5509E"/>
    <w:rsid w:val="00B63A5D"/>
    <w:rsid w:val="00B670E0"/>
    <w:rsid w:val="00B67C53"/>
    <w:rsid w:val="00B72541"/>
    <w:rsid w:val="00B738C5"/>
    <w:rsid w:val="00B80007"/>
    <w:rsid w:val="00B81594"/>
    <w:rsid w:val="00B863D3"/>
    <w:rsid w:val="00B931C7"/>
    <w:rsid w:val="00B94990"/>
    <w:rsid w:val="00B97A56"/>
    <w:rsid w:val="00B97CF5"/>
    <w:rsid w:val="00BA49BD"/>
    <w:rsid w:val="00BC284E"/>
    <w:rsid w:val="00BC352C"/>
    <w:rsid w:val="00BD1394"/>
    <w:rsid w:val="00BD3E6C"/>
    <w:rsid w:val="00BD7B12"/>
    <w:rsid w:val="00BE1140"/>
    <w:rsid w:val="00BE2DBF"/>
    <w:rsid w:val="00BE6232"/>
    <w:rsid w:val="00BE68F1"/>
    <w:rsid w:val="00BF10EB"/>
    <w:rsid w:val="00BF7CC1"/>
    <w:rsid w:val="00C002B8"/>
    <w:rsid w:val="00C07E04"/>
    <w:rsid w:val="00C1510F"/>
    <w:rsid w:val="00C1681F"/>
    <w:rsid w:val="00C21228"/>
    <w:rsid w:val="00C22012"/>
    <w:rsid w:val="00C245E1"/>
    <w:rsid w:val="00C32BD3"/>
    <w:rsid w:val="00C37A14"/>
    <w:rsid w:val="00C411EE"/>
    <w:rsid w:val="00C469E8"/>
    <w:rsid w:val="00C47DF6"/>
    <w:rsid w:val="00C52B98"/>
    <w:rsid w:val="00C547C7"/>
    <w:rsid w:val="00C56E30"/>
    <w:rsid w:val="00C579E7"/>
    <w:rsid w:val="00C603FC"/>
    <w:rsid w:val="00C61E2A"/>
    <w:rsid w:val="00C6393C"/>
    <w:rsid w:val="00C65631"/>
    <w:rsid w:val="00C65BEC"/>
    <w:rsid w:val="00C73954"/>
    <w:rsid w:val="00C76C31"/>
    <w:rsid w:val="00C80519"/>
    <w:rsid w:val="00C82C20"/>
    <w:rsid w:val="00C87B4F"/>
    <w:rsid w:val="00C91374"/>
    <w:rsid w:val="00C97925"/>
    <w:rsid w:val="00CA55B7"/>
    <w:rsid w:val="00CA652D"/>
    <w:rsid w:val="00CB098A"/>
    <w:rsid w:val="00CB4858"/>
    <w:rsid w:val="00CB70A9"/>
    <w:rsid w:val="00CB78A2"/>
    <w:rsid w:val="00CC219A"/>
    <w:rsid w:val="00CC268C"/>
    <w:rsid w:val="00CC6816"/>
    <w:rsid w:val="00CD0ED0"/>
    <w:rsid w:val="00CE1DA3"/>
    <w:rsid w:val="00CE7B16"/>
    <w:rsid w:val="00CE7E4A"/>
    <w:rsid w:val="00CF2358"/>
    <w:rsid w:val="00CF267A"/>
    <w:rsid w:val="00CF3B76"/>
    <w:rsid w:val="00CF42A5"/>
    <w:rsid w:val="00CF79E2"/>
    <w:rsid w:val="00D04D9C"/>
    <w:rsid w:val="00D1339E"/>
    <w:rsid w:val="00D222BD"/>
    <w:rsid w:val="00D256F6"/>
    <w:rsid w:val="00D26489"/>
    <w:rsid w:val="00D34481"/>
    <w:rsid w:val="00D3580B"/>
    <w:rsid w:val="00D4222A"/>
    <w:rsid w:val="00D4250B"/>
    <w:rsid w:val="00D4418B"/>
    <w:rsid w:val="00D44CB1"/>
    <w:rsid w:val="00D45D28"/>
    <w:rsid w:val="00D52B24"/>
    <w:rsid w:val="00D552B8"/>
    <w:rsid w:val="00D6027F"/>
    <w:rsid w:val="00D6463D"/>
    <w:rsid w:val="00D660D7"/>
    <w:rsid w:val="00D7688B"/>
    <w:rsid w:val="00D91DFC"/>
    <w:rsid w:val="00D93288"/>
    <w:rsid w:val="00D94BCF"/>
    <w:rsid w:val="00DA605E"/>
    <w:rsid w:val="00DB1E73"/>
    <w:rsid w:val="00DB4BE6"/>
    <w:rsid w:val="00DB4E3E"/>
    <w:rsid w:val="00DC0F69"/>
    <w:rsid w:val="00DC1C17"/>
    <w:rsid w:val="00DC3168"/>
    <w:rsid w:val="00DE1461"/>
    <w:rsid w:val="00DE1FB0"/>
    <w:rsid w:val="00DE58BC"/>
    <w:rsid w:val="00DE7760"/>
    <w:rsid w:val="00DE7BF9"/>
    <w:rsid w:val="00DF0721"/>
    <w:rsid w:val="00E00A58"/>
    <w:rsid w:val="00E031B6"/>
    <w:rsid w:val="00E0345D"/>
    <w:rsid w:val="00E17782"/>
    <w:rsid w:val="00E24084"/>
    <w:rsid w:val="00E24A56"/>
    <w:rsid w:val="00E30FD6"/>
    <w:rsid w:val="00E3767E"/>
    <w:rsid w:val="00E4146A"/>
    <w:rsid w:val="00E476CE"/>
    <w:rsid w:val="00E50052"/>
    <w:rsid w:val="00E5589B"/>
    <w:rsid w:val="00E641B1"/>
    <w:rsid w:val="00E70E89"/>
    <w:rsid w:val="00E75403"/>
    <w:rsid w:val="00E9722A"/>
    <w:rsid w:val="00E97EAD"/>
    <w:rsid w:val="00ED36EA"/>
    <w:rsid w:val="00ED5E06"/>
    <w:rsid w:val="00ED697F"/>
    <w:rsid w:val="00ED6FFC"/>
    <w:rsid w:val="00EE14C5"/>
    <w:rsid w:val="00EE3DFE"/>
    <w:rsid w:val="00EF1422"/>
    <w:rsid w:val="00EF16D2"/>
    <w:rsid w:val="00EF2C4A"/>
    <w:rsid w:val="00EF7BBE"/>
    <w:rsid w:val="00F06545"/>
    <w:rsid w:val="00F115E1"/>
    <w:rsid w:val="00F12261"/>
    <w:rsid w:val="00F158C4"/>
    <w:rsid w:val="00F163AB"/>
    <w:rsid w:val="00F177F1"/>
    <w:rsid w:val="00F20ECD"/>
    <w:rsid w:val="00F20FD0"/>
    <w:rsid w:val="00F22BB9"/>
    <w:rsid w:val="00F266DD"/>
    <w:rsid w:val="00F273EB"/>
    <w:rsid w:val="00F34917"/>
    <w:rsid w:val="00F34DA3"/>
    <w:rsid w:val="00F34EE2"/>
    <w:rsid w:val="00F37CC3"/>
    <w:rsid w:val="00F44D33"/>
    <w:rsid w:val="00F46F82"/>
    <w:rsid w:val="00F47B92"/>
    <w:rsid w:val="00F500B5"/>
    <w:rsid w:val="00F50118"/>
    <w:rsid w:val="00F51702"/>
    <w:rsid w:val="00F53080"/>
    <w:rsid w:val="00F552A5"/>
    <w:rsid w:val="00F608CE"/>
    <w:rsid w:val="00F60CEF"/>
    <w:rsid w:val="00F66BF1"/>
    <w:rsid w:val="00F705B9"/>
    <w:rsid w:val="00F736C1"/>
    <w:rsid w:val="00F77734"/>
    <w:rsid w:val="00F8328E"/>
    <w:rsid w:val="00F8375C"/>
    <w:rsid w:val="00F9354D"/>
    <w:rsid w:val="00F95B5A"/>
    <w:rsid w:val="00F97206"/>
    <w:rsid w:val="00FA2A9B"/>
    <w:rsid w:val="00FA516E"/>
    <w:rsid w:val="00FD357B"/>
    <w:rsid w:val="00FD416C"/>
    <w:rsid w:val="00FD616C"/>
    <w:rsid w:val="00FF5D64"/>
    <w:rsid w:val="00FF5ECE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DAB707"/>
  <w15:docId w15:val="{65F2D81B-C36E-413F-8453-8D36903A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0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4F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B20"/>
  </w:style>
  <w:style w:type="paragraph" w:styleId="Footer">
    <w:name w:val="footer"/>
    <w:basedOn w:val="Normal"/>
    <w:link w:val="Foot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B20"/>
  </w:style>
  <w:style w:type="character" w:styleId="Hyperlink">
    <w:name w:val="Hyperlink"/>
    <w:basedOn w:val="DefaultParagraphFont"/>
    <w:uiPriority w:val="99"/>
    <w:semiHidden/>
    <w:unhideWhenUsed/>
    <w:rsid w:val="007068B6"/>
    <w:rPr>
      <w:strike w:val="0"/>
      <w:dstrike w:val="0"/>
      <w:color w:val="3C73AA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8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89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55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25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27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2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hitehorsedc.gov.uk/java/support/Main.jsp?MODULE=ApplicationDetails&amp;REF=P18/V1056/FU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Watchfield Clerk</cp:lastModifiedBy>
  <cp:revision>2</cp:revision>
  <cp:lastPrinted>2017-03-15T18:07:00Z</cp:lastPrinted>
  <dcterms:created xsi:type="dcterms:W3CDTF">2018-05-23T18:09:00Z</dcterms:created>
  <dcterms:modified xsi:type="dcterms:W3CDTF">2018-05-23T18:09:00Z</dcterms:modified>
</cp:coreProperties>
</file>