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D3" w:rsidRPr="00FB2726" w:rsidRDefault="009D2393" w:rsidP="00884CE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Extraordinary </w:t>
      </w:r>
      <w:r w:rsidR="00E963D3" w:rsidRPr="00FB2726">
        <w:rPr>
          <w:b/>
          <w:sz w:val="28"/>
          <w:szCs w:val="28"/>
        </w:rPr>
        <w:t>Meeting of Watchfield Parish Council</w:t>
      </w:r>
    </w:p>
    <w:p w:rsidR="00E963D3" w:rsidRPr="00FB2726" w:rsidRDefault="00E963D3" w:rsidP="007275AE">
      <w:pPr>
        <w:pStyle w:val="NoSpacing"/>
        <w:jc w:val="center"/>
        <w:rPr>
          <w:b/>
          <w:sz w:val="28"/>
          <w:szCs w:val="28"/>
        </w:rPr>
      </w:pPr>
      <w:r w:rsidRPr="00FB2726">
        <w:rPr>
          <w:b/>
          <w:sz w:val="28"/>
          <w:szCs w:val="28"/>
        </w:rPr>
        <w:t>Watchfield Village Hall</w:t>
      </w:r>
    </w:p>
    <w:p w:rsidR="00E963D3" w:rsidRPr="00FB2726" w:rsidRDefault="009D2393" w:rsidP="007275A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30</w:t>
      </w:r>
      <w:r w:rsidRPr="009D2393">
        <w:rPr>
          <w:b/>
          <w:sz w:val="28"/>
          <w:szCs w:val="28"/>
          <w:vertAlign w:val="superscript"/>
        </w:rPr>
        <w:t>th</w:t>
      </w:r>
      <w:r w:rsidR="008F6079">
        <w:rPr>
          <w:b/>
          <w:sz w:val="28"/>
          <w:szCs w:val="28"/>
        </w:rPr>
        <w:t xml:space="preserve"> October</w:t>
      </w:r>
      <w:r>
        <w:rPr>
          <w:b/>
          <w:sz w:val="28"/>
          <w:szCs w:val="28"/>
        </w:rPr>
        <w:t xml:space="preserve"> 2014 at 7.00</w:t>
      </w:r>
      <w:r w:rsidR="00E963D3" w:rsidRPr="00FB2726">
        <w:rPr>
          <w:b/>
          <w:sz w:val="28"/>
          <w:szCs w:val="28"/>
        </w:rPr>
        <w:t>pm.</w:t>
      </w:r>
    </w:p>
    <w:p w:rsidR="00E963D3" w:rsidRPr="00FB2726" w:rsidRDefault="00884CE6" w:rsidP="007275A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E963D3" w:rsidRDefault="00E963D3" w:rsidP="00E963D3">
      <w:pPr>
        <w:pStyle w:val="NoSpacing"/>
      </w:pPr>
    </w:p>
    <w:p w:rsidR="00B211B8" w:rsidRDefault="00B211B8" w:rsidP="00E963D3">
      <w:pPr>
        <w:pStyle w:val="NoSpacing"/>
      </w:pPr>
    </w:p>
    <w:p w:rsidR="00B211B8" w:rsidRDefault="00B211B8" w:rsidP="00E963D3">
      <w:pPr>
        <w:pStyle w:val="NoSpacing"/>
      </w:pPr>
      <w:r>
        <w:t>Present: Cllrs Nodder (Chair), Holman, Griffiths and Skeffington</w:t>
      </w:r>
    </w:p>
    <w:p w:rsidR="0054554B" w:rsidRDefault="0054554B" w:rsidP="00E963D3">
      <w:pPr>
        <w:pStyle w:val="NoSpacing"/>
      </w:pPr>
      <w:r>
        <w:t>The meeting was quorate</w:t>
      </w:r>
    </w:p>
    <w:p w:rsidR="00E963D3" w:rsidRPr="00FB2726" w:rsidRDefault="00E963D3" w:rsidP="00E963D3">
      <w:pPr>
        <w:pStyle w:val="NoSpacing"/>
        <w:rPr>
          <w:b/>
          <w:u w:val="single"/>
        </w:rPr>
      </w:pPr>
      <w:r w:rsidRPr="00FB2726">
        <w:rPr>
          <w:b/>
          <w:u w:val="single"/>
        </w:rPr>
        <w:t xml:space="preserve">ITEM </w:t>
      </w:r>
    </w:p>
    <w:p w:rsidR="00B211B8" w:rsidRDefault="00B141A3" w:rsidP="00B211B8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145. </w:t>
      </w:r>
      <w:r w:rsidR="00B211B8" w:rsidRPr="00B211B8">
        <w:rPr>
          <w:rFonts w:ascii="Calibri" w:eastAsia="Times New Roman" w:hAnsi="Calibri" w:cs="Times New Roman"/>
          <w:sz w:val="24"/>
          <w:szCs w:val="24"/>
          <w:u w:val="single"/>
          <w:lang w:eastAsia="en-GB"/>
        </w:rPr>
        <w:t>To receive apologies for absence</w:t>
      </w:r>
    </w:p>
    <w:p w:rsidR="00B211B8" w:rsidRPr="00B211B8" w:rsidRDefault="00B211B8" w:rsidP="00B211B8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Cllr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en-GB"/>
        </w:rPr>
        <w:t>Rawle</w:t>
      </w:r>
      <w:proofErr w:type="spellEnd"/>
    </w:p>
    <w:p w:rsidR="00B141A3" w:rsidRDefault="00B141A3" w:rsidP="00B141A3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146. </w:t>
      </w:r>
      <w:r w:rsidRPr="00B211B8">
        <w:rPr>
          <w:rFonts w:ascii="Calibri" w:eastAsia="Times New Roman" w:hAnsi="Calibri" w:cs="Times New Roman"/>
          <w:sz w:val="24"/>
          <w:szCs w:val="24"/>
          <w:u w:val="single"/>
          <w:lang w:eastAsia="en-GB"/>
        </w:rPr>
        <w:t>To receive any declarations of personal, or personal and prejudicial interest in respect of items on the agenda for this meeting</w:t>
      </w:r>
    </w:p>
    <w:p w:rsidR="00B211B8" w:rsidRPr="00B141A3" w:rsidRDefault="00B211B8" w:rsidP="00B141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>None</w:t>
      </w:r>
    </w:p>
    <w:p w:rsidR="00B141A3" w:rsidRPr="00B141A3" w:rsidRDefault="00B141A3" w:rsidP="00B141A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147. </w:t>
      </w:r>
      <w:r w:rsidRPr="00B211B8">
        <w:rPr>
          <w:rFonts w:ascii="Calibri" w:eastAsia="Times New Roman" w:hAnsi="Calibri" w:cs="Times New Roman"/>
          <w:sz w:val="24"/>
          <w:szCs w:val="24"/>
          <w:u w:val="single"/>
          <w:lang w:eastAsia="en-GB"/>
        </w:rPr>
        <w:t>With reference to the position of Parish Clerk</w:t>
      </w:r>
    </w:p>
    <w:p w:rsidR="00B211B8" w:rsidRPr="00B211B8" w:rsidRDefault="00B141A3" w:rsidP="00B211B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B211B8">
        <w:rPr>
          <w:rFonts w:ascii="Calibri" w:eastAsia="Times New Roman" w:hAnsi="Calibri" w:cs="Times New Roman"/>
          <w:sz w:val="24"/>
          <w:szCs w:val="24"/>
          <w:u w:val="single"/>
          <w:lang w:eastAsia="en-GB"/>
        </w:rPr>
        <w:t>T</w:t>
      </w:r>
      <w:r w:rsidR="00B211B8">
        <w:rPr>
          <w:rFonts w:ascii="Calibri" w:eastAsia="Times New Roman" w:hAnsi="Calibri" w:cs="Times New Roman"/>
          <w:sz w:val="24"/>
          <w:szCs w:val="24"/>
          <w:u w:val="single"/>
          <w:lang w:eastAsia="en-GB"/>
        </w:rPr>
        <w:t>o agree division of Clerk duties</w:t>
      </w:r>
    </w:p>
    <w:p w:rsidR="00B211B8" w:rsidRDefault="00B211B8" w:rsidP="00B211B8">
      <w:pPr>
        <w:pStyle w:val="ListParagraph"/>
        <w:spacing w:after="0" w:line="240" w:lineRule="auto"/>
        <w:ind w:left="1080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>Suggested splitting role into 2. Responsible Financial Officer for 15 hours per month and Administrative Clerk for 25 hours per month</w:t>
      </w:r>
    </w:p>
    <w:p w:rsidR="00B211B8" w:rsidRPr="00B211B8" w:rsidRDefault="003A4F07" w:rsidP="00B211B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Proposed: Cllr Holman Seconded: Cllr Skeffington </w:t>
      </w:r>
      <w:r w:rsidR="00B211B8">
        <w:rPr>
          <w:rFonts w:ascii="Calibri" w:eastAsia="Times New Roman" w:hAnsi="Calibri" w:cs="Times New Roman"/>
          <w:sz w:val="24"/>
          <w:szCs w:val="24"/>
          <w:lang w:eastAsia="en-GB"/>
        </w:rPr>
        <w:t>All agreed</w:t>
      </w:r>
    </w:p>
    <w:p w:rsidR="00B211B8" w:rsidRPr="00B211B8" w:rsidRDefault="00B141A3" w:rsidP="00B211B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B211B8">
        <w:rPr>
          <w:rFonts w:ascii="Calibri" w:eastAsia="Times New Roman" w:hAnsi="Calibri" w:cs="Times New Roman"/>
          <w:sz w:val="24"/>
          <w:szCs w:val="24"/>
          <w:u w:val="single"/>
          <w:lang w:eastAsia="en-GB"/>
        </w:rPr>
        <w:t>To agree adve</w:t>
      </w:r>
      <w:r w:rsidR="00B211B8" w:rsidRPr="00B211B8">
        <w:rPr>
          <w:rFonts w:ascii="Calibri" w:eastAsia="Times New Roman" w:hAnsi="Calibri" w:cs="Times New Roman"/>
          <w:sz w:val="24"/>
          <w:szCs w:val="24"/>
          <w:u w:val="single"/>
          <w:lang w:eastAsia="en-GB"/>
        </w:rPr>
        <w:t>rtising and interview procedure</w:t>
      </w:r>
    </w:p>
    <w:p w:rsidR="00B211B8" w:rsidRDefault="00B211B8" w:rsidP="00AE118E">
      <w:pPr>
        <w:pStyle w:val="ListParagraph"/>
        <w:spacing w:after="0" w:line="240" w:lineRule="auto"/>
        <w:ind w:left="1080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Cllrs Nodder, Holman and Skeffington to make up interview panel with standard set of agreed questions and point scoring system as agreed for previous panel. </w:t>
      </w:r>
      <w:r w:rsidR="00AE118E">
        <w:rPr>
          <w:rFonts w:ascii="Calibri" w:eastAsia="Times New Roman" w:hAnsi="Calibri" w:cs="Times New Roman"/>
          <w:sz w:val="24"/>
          <w:szCs w:val="24"/>
          <w:lang w:eastAsia="en-GB"/>
        </w:rPr>
        <w:t xml:space="preserve">CVs anonymised. 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 xml:space="preserve">Leaflet drop and posters in Watchfield, on website and </w:t>
      </w:r>
      <w:proofErr w:type="spellStart"/>
      <w:r>
        <w:rPr>
          <w:rFonts w:ascii="Calibri" w:eastAsia="Times New Roman" w:hAnsi="Calibri" w:cs="Times New Roman"/>
          <w:sz w:val="24"/>
          <w:szCs w:val="24"/>
          <w:lang w:eastAsia="en-GB"/>
        </w:rPr>
        <w:t>Shrivenham</w:t>
      </w:r>
      <w:proofErr w:type="spellEnd"/>
      <w:r w:rsidR="00AE118E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website, as news item to Swindon Advertiser, ORCC and OALC site</w:t>
      </w:r>
    </w:p>
    <w:p w:rsidR="00AE118E" w:rsidRPr="00AE118E" w:rsidRDefault="00AE118E" w:rsidP="00AE118E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>Prop</w:t>
      </w:r>
      <w:r w:rsidR="003A4F07">
        <w:rPr>
          <w:rFonts w:ascii="Calibri" w:eastAsia="Times New Roman" w:hAnsi="Calibri" w:cs="Times New Roman"/>
          <w:sz w:val="24"/>
          <w:szCs w:val="24"/>
          <w:lang w:eastAsia="en-GB"/>
        </w:rPr>
        <w:t>o</w:t>
      </w:r>
      <w:r>
        <w:rPr>
          <w:rFonts w:ascii="Calibri" w:eastAsia="Times New Roman" w:hAnsi="Calibri" w:cs="Times New Roman"/>
          <w:sz w:val="24"/>
          <w:szCs w:val="24"/>
          <w:lang w:eastAsia="en-GB"/>
        </w:rPr>
        <w:t>sed: Cllr Griffiths Seconded: Cllr Skeffington All agreed</w:t>
      </w:r>
    </w:p>
    <w:p w:rsidR="00701C80" w:rsidRPr="00701C80" w:rsidRDefault="00B141A3" w:rsidP="00701C80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701C80">
        <w:rPr>
          <w:rFonts w:ascii="Calibri" w:eastAsia="Times New Roman" w:hAnsi="Calibri" w:cs="Times New Roman"/>
          <w:sz w:val="24"/>
          <w:szCs w:val="24"/>
          <w:u w:val="single"/>
          <w:lang w:eastAsia="en-GB"/>
        </w:rPr>
        <w:t>To agree renewal of Microso</w:t>
      </w:r>
      <w:r w:rsidR="00701C80" w:rsidRPr="00701C80">
        <w:rPr>
          <w:rFonts w:ascii="Calibri" w:eastAsia="Times New Roman" w:hAnsi="Calibri" w:cs="Times New Roman"/>
          <w:sz w:val="24"/>
          <w:szCs w:val="24"/>
          <w:u w:val="single"/>
          <w:lang w:eastAsia="en-GB"/>
        </w:rPr>
        <w:t>ft Office 365 for Clerk’s laptop</w:t>
      </w:r>
    </w:p>
    <w:p w:rsidR="00701C80" w:rsidRDefault="00701C80" w:rsidP="00701C80">
      <w:pPr>
        <w:pStyle w:val="ListParagraph"/>
        <w:spacing w:after="0" w:line="240" w:lineRule="auto"/>
        <w:ind w:left="1080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£119.99 including VAT for 5 devices.</w:t>
      </w:r>
    </w:p>
    <w:p w:rsidR="00B211B8" w:rsidRPr="00701C80" w:rsidRDefault="00701C80" w:rsidP="00701C80">
      <w:pPr>
        <w:pStyle w:val="ListParagraph"/>
        <w:spacing w:after="0" w:line="240" w:lineRule="auto"/>
        <w:ind w:left="1080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Proposed: Cllr Hol</w:t>
      </w:r>
      <w:r w:rsidR="003A4F07">
        <w:rPr>
          <w:rFonts w:eastAsia="Times New Roman" w:cs="Times New Roman"/>
          <w:sz w:val="24"/>
          <w:szCs w:val="24"/>
          <w:lang w:eastAsia="en-GB"/>
        </w:rPr>
        <w:t xml:space="preserve">man   Seconded: Cllr Griffiths </w:t>
      </w:r>
      <w:r>
        <w:rPr>
          <w:rFonts w:eastAsia="Times New Roman" w:cs="Times New Roman"/>
          <w:sz w:val="24"/>
          <w:szCs w:val="24"/>
          <w:lang w:eastAsia="en-GB"/>
        </w:rPr>
        <w:t>All agreed</w:t>
      </w:r>
    </w:p>
    <w:p w:rsidR="00B141A3" w:rsidRPr="00701C80" w:rsidRDefault="00B141A3" w:rsidP="00B141A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701C80">
        <w:rPr>
          <w:rFonts w:ascii="Calibri" w:eastAsia="Times New Roman" w:hAnsi="Calibri" w:cs="Times New Roman"/>
          <w:sz w:val="24"/>
          <w:szCs w:val="24"/>
          <w:u w:val="single"/>
          <w:lang w:eastAsia="en-GB"/>
        </w:rPr>
        <w:t>To agree other issues relating to Clerk’s position</w:t>
      </w:r>
    </w:p>
    <w:p w:rsidR="00701C80" w:rsidRDefault="00701C80" w:rsidP="00701C80">
      <w:pPr>
        <w:pStyle w:val="ListParagraph"/>
        <w:spacing w:after="0" w:line="240" w:lineRule="auto"/>
        <w:ind w:left="1080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701C80">
        <w:rPr>
          <w:rFonts w:ascii="Calibri" w:eastAsia="Times New Roman" w:hAnsi="Calibri" w:cs="Times New Roman"/>
          <w:sz w:val="24"/>
          <w:szCs w:val="24"/>
          <w:lang w:eastAsia="en-GB"/>
        </w:rPr>
        <w:t xml:space="preserve">Suggested Tracy </w:t>
      </w:r>
      <w:proofErr w:type="spellStart"/>
      <w:r w:rsidRPr="00701C80">
        <w:rPr>
          <w:rFonts w:ascii="Calibri" w:eastAsia="Times New Roman" w:hAnsi="Calibri" w:cs="Times New Roman"/>
          <w:sz w:val="24"/>
          <w:szCs w:val="24"/>
          <w:lang w:eastAsia="en-GB"/>
        </w:rPr>
        <w:t>Winskill</w:t>
      </w:r>
      <w:proofErr w:type="spellEnd"/>
      <w:r w:rsidRPr="00701C80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employed on contr</w:t>
      </w:r>
      <w:r w:rsidR="006730EF">
        <w:rPr>
          <w:rFonts w:ascii="Calibri" w:eastAsia="Times New Roman" w:hAnsi="Calibri" w:cs="Times New Roman"/>
          <w:sz w:val="24"/>
          <w:szCs w:val="24"/>
          <w:lang w:eastAsia="en-GB"/>
        </w:rPr>
        <w:t>actual basis if required</w:t>
      </w:r>
      <w:r w:rsidRPr="00701C80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until Clerk in place</w:t>
      </w:r>
    </w:p>
    <w:p w:rsidR="00701C80" w:rsidRDefault="00701C80" w:rsidP="00701C80">
      <w:pPr>
        <w:pStyle w:val="ListParagraph"/>
        <w:spacing w:after="0" w:line="240" w:lineRule="auto"/>
        <w:ind w:left="1080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>Proposed: Cllr Nodder Seconded: Cllr Holman All agreed</w:t>
      </w:r>
    </w:p>
    <w:p w:rsidR="00701C80" w:rsidRDefault="00701C80" w:rsidP="00701C8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8F6079" w:rsidRDefault="00701C80" w:rsidP="00701C8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sz w:val="24"/>
          <w:szCs w:val="24"/>
          <w:lang w:eastAsia="en-GB"/>
        </w:rPr>
        <w:t>Meeting closed 7.40pm</w:t>
      </w:r>
    </w:p>
    <w:p w:rsidR="00701C80" w:rsidRPr="00701C80" w:rsidRDefault="00701C80" w:rsidP="00701C8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8F6079" w:rsidRDefault="008F6079" w:rsidP="009F13C4">
      <w:pPr>
        <w:pStyle w:val="NoSpacing"/>
      </w:pPr>
      <w:r>
        <w:t xml:space="preserve">Sally </w:t>
      </w:r>
      <w:proofErr w:type="spellStart"/>
      <w:r>
        <w:t>Mckendrick</w:t>
      </w:r>
      <w:proofErr w:type="spellEnd"/>
      <w:r>
        <w:t>,</w:t>
      </w:r>
    </w:p>
    <w:p w:rsidR="008F6079" w:rsidRDefault="008F6079" w:rsidP="009F13C4">
      <w:pPr>
        <w:pStyle w:val="NoSpacing"/>
      </w:pPr>
      <w:r>
        <w:t>Clerk to Watchfield Parish Council</w:t>
      </w:r>
    </w:p>
    <w:p w:rsidR="008F6079" w:rsidRDefault="00701C80" w:rsidP="009F13C4">
      <w:pPr>
        <w:pStyle w:val="NoSpacing"/>
      </w:pPr>
      <w:r>
        <w:t>18/11</w:t>
      </w:r>
      <w:r w:rsidR="008F6079">
        <w:t>/2014</w:t>
      </w:r>
    </w:p>
    <w:p w:rsidR="008F6079" w:rsidRDefault="008F6079" w:rsidP="009F13C4">
      <w:pPr>
        <w:pStyle w:val="NoSpacing"/>
      </w:pPr>
    </w:p>
    <w:p w:rsidR="004F5A8B" w:rsidRPr="009F13C4" w:rsidRDefault="004F5A8B" w:rsidP="009F13C4">
      <w:pPr>
        <w:pStyle w:val="NoSpacing"/>
      </w:pPr>
    </w:p>
    <w:sectPr w:rsidR="004F5A8B" w:rsidRPr="009F13C4" w:rsidSect="00E963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2C7" w:rsidRDefault="005222C7" w:rsidP="004F5A8B">
      <w:pPr>
        <w:spacing w:after="0" w:line="240" w:lineRule="auto"/>
      </w:pPr>
      <w:r>
        <w:separator/>
      </w:r>
    </w:p>
  </w:endnote>
  <w:endnote w:type="continuationSeparator" w:id="0">
    <w:p w:rsidR="005222C7" w:rsidRDefault="005222C7" w:rsidP="004F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A8B" w:rsidRDefault="004F5A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A8B" w:rsidRDefault="004F5A8B">
    <w:pPr>
      <w:pStyle w:val="Footer"/>
    </w:pPr>
    <w:r>
      <w:t xml:space="preserve">Signed ……………………………………………………………………………..    </w:t>
    </w:r>
    <w:r>
      <w:t xml:space="preserve">Date </w:t>
    </w:r>
    <w:r>
      <w:t>……………………………………………………………….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A8B" w:rsidRDefault="004F5A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2C7" w:rsidRDefault="005222C7" w:rsidP="004F5A8B">
      <w:pPr>
        <w:spacing w:after="0" w:line="240" w:lineRule="auto"/>
      </w:pPr>
      <w:r>
        <w:separator/>
      </w:r>
    </w:p>
  </w:footnote>
  <w:footnote w:type="continuationSeparator" w:id="0">
    <w:p w:rsidR="005222C7" w:rsidRDefault="005222C7" w:rsidP="004F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A8B" w:rsidRDefault="004F5A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A8B" w:rsidRDefault="004F5A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A8B" w:rsidRDefault="004F5A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4A50"/>
    <w:multiLevelType w:val="hybridMultilevel"/>
    <w:tmpl w:val="C45C8976"/>
    <w:lvl w:ilvl="0" w:tplc="B58A188A">
      <w:start w:val="1"/>
      <w:numFmt w:val="lowerLetter"/>
      <w:lvlText w:val="(%1)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0BE311E"/>
    <w:multiLevelType w:val="hybridMultilevel"/>
    <w:tmpl w:val="24FC3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75C9C"/>
    <w:multiLevelType w:val="hybridMultilevel"/>
    <w:tmpl w:val="141CCF80"/>
    <w:lvl w:ilvl="0" w:tplc="B58A18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67C81"/>
    <w:multiLevelType w:val="hybridMultilevel"/>
    <w:tmpl w:val="3E78DA80"/>
    <w:lvl w:ilvl="0" w:tplc="3AC8634E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0F93"/>
    <w:multiLevelType w:val="hybridMultilevel"/>
    <w:tmpl w:val="5436063C"/>
    <w:lvl w:ilvl="0" w:tplc="B58A18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A2888"/>
    <w:multiLevelType w:val="hybridMultilevel"/>
    <w:tmpl w:val="5D9C8862"/>
    <w:lvl w:ilvl="0" w:tplc="0809001B">
      <w:start w:val="1"/>
      <w:numFmt w:val="lowerRoman"/>
      <w:lvlText w:val="%1."/>
      <w:lvlJc w:val="righ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27E542B"/>
    <w:multiLevelType w:val="hybridMultilevel"/>
    <w:tmpl w:val="08808EF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E86B6F"/>
    <w:multiLevelType w:val="hybridMultilevel"/>
    <w:tmpl w:val="7E8081C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A4C06"/>
    <w:multiLevelType w:val="hybridMultilevel"/>
    <w:tmpl w:val="94A624E4"/>
    <w:lvl w:ilvl="0" w:tplc="42AC46B8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3A075F2C"/>
    <w:multiLevelType w:val="hybridMultilevel"/>
    <w:tmpl w:val="C9823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C5F59"/>
    <w:multiLevelType w:val="hybridMultilevel"/>
    <w:tmpl w:val="5CE8C346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1">
    <w:nsid w:val="46283437"/>
    <w:multiLevelType w:val="hybridMultilevel"/>
    <w:tmpl w:val="C15C58DC"/>
    <w:lvl w:ilvl="0" w:tplc="0809001B">
      <w:start w:val="1"/>
      <w:numFmt w:val="lowerRoman"/>
      <w:lvlText w:val="%1."/>
      <w:lvlJc w:val="righ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63526"/>
    <w:multiLevelType w:val="hybridMultilevel"/>
    <w:tmpl w:val="502E59BC"/>
    <w:lvl w:ilvl="0" w:tplc="0809001B">
      <w:start w:val="1"/>
      <w:numFmt w:val="lowerRoman"/>
      <w:lvlText w:val="%1."/>
      <w:lvlJc w:val="righ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7692C5A"/>
    <w:multiLevelType w:val="hybridMultilevel"/>
    <w:tmpl w:val="5784CC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B3D55"/>
    <w:multiLevelType w:val="hybridMultilevel"/>
    <w:tmpl w:val="9704F46A"/>
    <w:lvl w:ilvl="0" w:tplc="0809001B">
      <w:start w:val="1"/>
      <w:numFmt w:val="lowerRoman"/>
      <w:lvlText w:val="%1."/>
      <w:lvlJc w:val="right"/>
      <w:pPr>
        <w:ind w:left="17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0" w:hanging="360"/>
      </w:pPr>
    </w:lvl>
    <w:lvl w:ilvl="2" w:tplc="0809001B" w:tentative="1">
      <w:start w:val="1"/>
      <w:numFmt w:val="lowerRoman"/>
      <w:lvlText w:val="%3."/>
      <w:lvlJc w:val="right"/>
      <w:pPr>
        <w:ind w:left="3230" w:hanging="180"/>
      </w:pPr>
    </w:lvl>
    <w:lvl w:ilvl="3" w:tplc="0809000F" w:tentative="1">
      <w:start w:val="1"/>
      <w:numFmt w:val="decimal"/>
      <w:lvlText w:val="%4."/>
      <w:lvlJc w:val="left"/>
      <w:pPr>
        <w:ind w:left="3950" w:hanging="360"/>
      </w:pPr>
    </w:lvl>
    <w:lvl w:ilvl="4" w:tplc="08090019" w:tentative="1">
      <w:start w:val="1"/>
      <w:numFmt w:val="lowerLetter"/>
      <w:lvlText w:val="%5."/>
      <w:lvlJc w:val="left"/>
      <w:pPr>
        <w:ind w:left="4670" w:hanging="360"/>
      </w:pPr>
    </w:lvl>
    <w:lvl w:ilvl="5" w:tplc="0809001B" w:tentative="1">
      <w:start w:val="1"/>
      <w:numFmt w:val="lowerRoman"/>
      <w:lvlText w:val="%6."/>
      <w:lvlJc w:val="right"/>
      <w:pPr>
        <w:ind w:left="5390" w:hanging="180"/>
      </w:pPr>
    </w:lvl>
    <w:lvl w:ilvl="6" w:tplc="0809000F" w:tentative="1">
      <w:start w:val="1"/>
      <w:numFmt w:val="decimal"/>
      <w:lvlText w:val="%7."/>
      <w:lvlJc w:val="left"/>
      <w:pPr>
        <w:ind w:left="6110" w:hanging="360"/>
      </w:pPr>
    </w:lvl>
    <w:lvl w:ilvl="7" w:tplc="08090019" w:tentative="1">
      <w:start w:val="1"/>
      <w:numFmt w:val="lowerLetter"/>
      <w:lvlText w:val="%8."/>
      <w:lvlJc w:val="left"/>
      <w:pPr>
        <w:ind w:left="6830" w:hanging="360"/>
      </w:pPr>
    </w:lvl>
    <w:lvl w:ilvl="8" w:tplc="08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>
    <w:nsid w:val="73083996"/>
    <w:multiLevelType w:val="hybridMultilevel"/>
    <w:tmpl w:val="E47C28CA"/>
    <w:lvl w:ilvl="0" w:tplc="0809001B">
      <w:start w:val="1"/>
      <w:numFmt w:val="lowerRoman"/>
      <w:lvlText w:val="%1."/>
      <w:lvlJc w:val="righ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FB051C8"/>
    <w:multiLevelType w:val="hybridMultilevel"/>
    <w:tmpl w:val="5CDE26BA"/>
    <w:lvl w:ilvl="0" w:tplc="0809001B">
      <w:start w:val="1"/>
      <w:numFmt w:val="lowerRoman"/>
      <w:lvlText w:val="%1."/>
      <w:lvlJc w:val="righ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3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11"/>
  </w:num>
  <w:num w:numId="10">
    <w:abstractNumId w:val="16"/>
  </w:num>
  <w:num w:numId="11">
    <w:abstractNumId w:val="15"/>
  </w:num>
  <w:num w:numId="12">
    <w:abstractNumId w:val="7"/>
  </w:num>
  <w:num w:numId="13">
    <w:abstractNumId w:val="1"/>
  </w:num>
  <w:num w:numId="14">
    <w:abstractNumId w:val="5"/>
  </w:num>
  <w:num w:numId="15">
    <w:abstractNumId w:val="12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D3"/>
    <w:rsid w:val="00066A8F"/>
    <w:rsid w:val="001A5A38"/>
    <w:rsid w:val="001A5EA7"/>
    <w:rsid w:val="001B5A4E"/>
    <w:rsid w:val="001B5B42"/>
    <w:rsid w:val="001C16A4"/>
    <w:rsid w:val="001F28C9"/>
    <w:rsid w:val="002752FF"/>
    <w:rsid w:val="002D0004"/>
    <w:rsid w:val="002F2553"/>
    <w:rsid w:val="003907D8"/>
    <w:rsid w:val="0039496D"/>
    <w:rsid w:val="003A4F07"/>
    <w:rsid w:val="003B0FE4"/>
    <w:rsid w:val="003D1C7D"/>
    <w:rsid w:val="00401DA1"/>
    <w:rsid w:val="0040477A"/>
    <w:rsid w:val="00480EE7"/>
    <w:rsid w:val="004E3EBD"/>
    <w:rsid w:val="004F5A8B"/>
    <w:rsid w:val="005222C7"/>
    <w:rsid w:val="0054554B"/>
    <w:rsid w:val="005652F6"/>
    <w:rsid w:val="00593744"/>
    <w:rsid w:val="005A79C9"/>
    <w:rsid w:val="005B72EA"/>
    <w:rsid w:val="005C1D09"/>
    <w:rsid w:val="005F0AA1"/>
    <w:rsid w:val="0061782A"/>
    <w:rsid w:val="00622BA4"/>
    <w:rsid w:val="0066515C"/>
    <w:rsid w:val="00670061"/>
    <w:rsid w:val="006730EF"/>
    <w:rsid w:val="006808E6"/>
    <w:rsid w:val="0068200C"/>
    <w:rsid w:val="00682E2E"/>
    <w:rsid w:val="006A69F2"/>
    <w:rsid w:val="006A7B88"/>
    <w:rsid w:val="00701C80"/>
    <w:rsid w:val="007275AE"/>
    <w:rsid w:val="00736E5A"/>
    <w:rsid w:val="007537FA"/>
    <w:rsid w:val="007E7514"/>
    <w:rsid w:val="00847433"/>
    <w:rsid w:val="008812BD"/>
    <w:rsid w:val="00884CE6"/>
    <w:rsid w:val="008B6FAC"/>
    <w:rsid w:val="008F6079"/>
    <w:rsid w:val="0095659B"/>
    <w:rsid w:val="00981612"/>
    <w:rsid w:val="009C00C9"/>
    <w:rsid w:val="009D2393"/>
    <w:rsid w:val="009F13C4"/>
    <w:rsid w:val="00A85459"/>
    <w:rsid w:val="00AD599D"/>
    <w:rsid w:val="00AE118E"/>
    <w:rsid w:val="00AF2066"/>
    <w:rsid w:val="00B141A3"/>
    <w:rsid w:val="00B211B8"/>
    <w:rsid w:val="00B37F94"/>
    <w:rsid w:val="00B46819"/>
    <w:rsid w:val="00B633BC"/>
    <w:rsid w:val="00B736A3"/>
    <w:rsid w:val="00BA22EA"/>
    <w:rsid w:val="00BA70EE"/>
    <w:rsid w:val="00BB1121"/>
    <w:rsid w:val="00BB61F9"/>
    <w:rsid w:val="00BC680E"/>
    <w:rsid w:val="00D537E0"/>
    <w:rsid w:val="00DA2084"/>
    <w:rsid w:val="00DE6667"/>
    <w:rsid w:val="00E51017"/>
    <w:rsid w:val="00E963D3"/>
    <w:rsid w:val="00EC364C"/>
    <w:rsid w:val="00ED76B6"/>
    <w:rsid w:val="00F44FA7"/>
    <w:rsid w:val="00FB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D0FA0-A704-4461-9B8F-05961328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3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8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41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5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A8B"/>
  </w:style>
  <w:style w:type="paragraph" w:styleId="Footer">
    <w:name w:val="footer"/>
    <w:basedOn w:val="Normal"/>
    <w:link w:val="FooterChar"/>
    <w:uiPriority w:val="99"/>
    <w:unhideWhenUsed/>
    <w:rsid w:val="004F5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A5B3E-84A8-4E68-A0C3-5356E714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Susan Nodder</cp:lastModifiedBy>
  <cp:revision>7</cp:revision>
  <cp:lastPrinted>2014-10-15T09:17:00Z</cp:lastPrinted>
  <dcterms:created xsi:type="dcterms:W3CDTF">2014-11-13T21:04:00Z</dcterms:created>
  <dcterms:modified xsi:type="dcterms:W3CDTF">2014-11-19T19:19:00Z</dcterms:modified>
</cp:coreProperties>
</file>