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7B" w:rsidRPr="0012524A" w:rsidRDefault="009401B6" w:rsidP="00105639">
      <w:pPr>
        <w:pStyle w:val="NoSpacing"/>
        <w:jc w:val="center"/>
        <w:rPr>
          <w:b/>
          <w:sz w:val="28"/>
          <w:szCs w:val="28"/>
        </w:rPr>
      </w:pPr>
      <w:r>
        <w:rPr>
          <w:b/>
          <w:sz w:val="28"/>
          <w:szCs w:val="28"/>
        </w:rPr>
        <w:t xml:space="preserve">Extra Ordinary </w:t>
      </w:r>
      <w:r w:rsidR="00FD357B"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9401B6" w:rsidP="00105639">
      <w:pPr>
        <w:pStyle w:val="NoSpacing"/>
        <w:jc w:val="center"/>
        <w:rPr>
          <w:b/>
          <w:sz w:val="28"/>
          <w:szCs w:val="28"/>
        </w:rPr>
      </w:pPr>
      <w:r>
        <w:rPr>
          <w:b/>
          <w:sz w:val="28"/>
          <w:szCs w:val="28"/>
        </w:rPr>
        <w:t>Tuesday 2</w:t>
      </w:r>
      <w:r>
        <w:rPr>
          <w:b/>
          <w:sz w:val="28"/>
          <w:szCs w:val="28"/>
          <w:vertAlign w:val="superscript"/>
        </w:rPr>
        <w:t>nd</w:t>
      </w:r>
      <w:r>
        <w:rPr>
          <w:b/>
          <w:sz w:val="28"/>
          <w:szCs w:val="28"/>
        </w:rPr>
        <w:t xml:space="preserve"> June</w:t>
      </w:r>
      <w:r w:rsidR="00105639">
        <w:rPr>
          <w:b/>
          <w:sz w:val="28"/>
          <w:szCs w:val="28"/>
        </w:rPr>
        <w:t xml:space="preserve"> at 7.30pm</w:t>
      </w:r>
    </w:p>
    <w:p w:rsidR="00105639" w:rsidRPr="00105639" w:rsidRDefault="00B254E3" w:rsidP="00105639">
      <w:pPr>
        <w:pStyle w:val="NoSpacing"/>
        <w:jc w:val="center"/>
        <w:rPr>
          <w:b/>
          <w:sz w:val="28"/>
          <w:szCs w:val="28"/>
        </w:rPr>
      </w:pPr>
      <w:r>
        <w:rPr>
          <w:b/>
          <w:sz w:val="28"/>
          <w:szCs w:val="28"/>
        </w:rPr>
        <w:t>MINUTES</w:t>
      </w:r>
    </w:p>
    <w:p w:rsidR="004A0648" w:rsidRDefault="00FD357B" w:rsidP="004A0648">
      <w:pPr>
        <w:pStyle w:val="NoSpacing"/>
      </w:pPr>
      <w:r>
        <w:t xml:space="preserve"> </w:t>
      </w:r>
      <w:r w:rsidR="007F0933">
        <w:t>Present:</w:t>
      </w:r>
      <w:r w:rsidR="004A0648" w:rsidRPr="004A0648">
        <w:t xml:space="preserve"> </w:t>
      </w:r>
      <w:r w:rsidR="004A0648">
        <w:t xml:space="preserve">Present: Cllrs Nodder (Chair), Holman, Rawle, Griffiths, Parker, Douglas, </w:t>
      </w:r>
      <w:proofErr w:type="spellStart"/>
      <w:r w:rsidR="004D56C5">
        <w:t>Stillman</w:t>
      </w:r>
      <w:proofErr w:type="spellEnd"/>
      <w:r w:rsidR="004D56C5">
        <w:t>, Bayston</w:t>
      </w:r>
      <w:r w:rsidR="004A0648">
        <w:t>.</w:t>
      </w:r>
    </w:p>
    <w:p w:rsidR="004A0648" w:rsidRDefault="004D56C5" w:rsidP="004A0648">
      <w:pPr>
        <w:pStyle w:val="NoSpacing"/>
      </w:pPr>
      <w:r>
        <w:t>Claire Arnold (Clerk).</w:t>
      </w:r>
    </w:p>
    <w:p w:rsidR="004A0648" w:rsidRDefault="004D56C5" w:rsidP="004A0648">
      <w:pPr>
        <w:pStyle w:val="NoSpacing"/>
      </w:pPr>
      <w:r>
        <w:t>Members of public: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844"/>
        <w:gridCol w:w="928"/>
      </w:tblGrid>
      <w:tr w:rsidR="00CF79E2" w:rsidRPr="00163E9C" w:rsidTr="00B34742">
        <w:tc>
          <w:tcPr>
            <w:tcW w:w="684" w:type="dxa"/>
          </w:tcPr>
          <w:p w:rsidR="00CF79E2" w:rsidRPr="00163E9C" w:rsidRDefault="00CF79E2" w:rsidP="0001028E">
            <w:pPr>
              <w:pStyle w:val="NoSpacing"/>
              <w:rPr>
                <w:b/>
              </w:rPr>
            </w:pPr>
            <w:r w:rsidRPr="00163E9C">
              <w:rPr>
                <w:b/>
              </w:rPr>
              <w:t>ITEM</w:t>
            </w:r>
          </w:p>
        </w:tc>
        <w:tc>
          <w:tcPr>
            <w:tcW w:w="8844" w:type="dxa"/>
          </w:tcPr>
          <w:p w:rsidR="00CF79E2" w:rsidRPr="00D4418B" w:rsidRDefault="00CF79E2" w:rsidP="0001028E">
            <w:pPr>
              <w:pStyle w:val="NoSpacing"/>
              <w:rPr>
                <w:b/>
              </w:rPr>
            </w:pPr>
          </w:p>
        </w:tc>
        <w:tc>
          <w:tcPr>
            <w:tcW w:w="928" w:type="dxa"/>
          </w:tcPr>
          <w:p w:rsidR="00CF79E2" w:rsidRPr="00163E9C" w:rsidRDefault="00CF79E2" w:rsidP="0001028E">
            <w:pPr>
              <w:pStyle w:val="NoSpacing"/>
              <w:rPr>
                <w:b/>
              </w:rPr>
            </w:pPr>
            <w:r w:rsidRPr="00163E9C">
              <w:rPr>
                <w:b/>
              </w:rPr>
              <w:t>ACTION</w:t>
            </w:r>
          </w:p>
        </w:tc>
      </w:tr>
      <w:tr w:rsidR="00446F89" w:rsidRPr="00163E9C" w:rsidTr="00B34742">
        <w:tc>
          <w:tcPr>
            <w:tcW w:w="684" w:type="dxa"/>
          </w:tcPr>
          <w:p w:rsidR="00446F89" w:rsidRPr="00163E9C" w:rsidRDefault="00446F89" w:rsidP="0001028E">
            <w:pPr>
              <w:pStyle w:val="NoSpacing"/>
              <w:rPr>
                <w:b/>
              </w:rPr>
            </w:pPr>
            <w:r>
              <w:rPr>
                <w:b/>
              </w:rPr>
              <w:t>23</w:t>
            </w:r>
          </w:p>
        </w:tc>
        <w:tc>
          <w:tcPr>
            <w:tcW w:w="8844" w:type="dxa"/>
          </w:tcPr>
          <w:p w:rsidR="00446F89" w:rsidRPr="00446F89" w:rsidRDefault="00446F89" w:rsidP="00446F89">
            <w:pPr>
              <w:pStyle w:val="NoSpacing"/>
              <w:rPr>
                <w:b/>
              </w:rPr>
            </w:pPr>
            <w:r w:rsidRPr="00446F89">
              <w:rPr>
                <w:b/>
              </w:rPr>
              <w:t>To receive apologies for absence</w:t>
            </w:r>
          </w:p>
          <w:p w:rsidR="00446F89" w:rsidRPr="00446F89" w:rsidRDefault="00446F89" w:rsidP="00446F89">
            <w:pPr>
              <w:pStyle w:val="NoSpacing"/>
            </w:pPr>
            <w:r w:rsidRPr="00446F89">
              <w:t>County Councillor Elaine Ware</w:t>
            </w:r>
          </w:p>
        </w:tc>
        <w:tc>
          <w:tcPr>
            <w:tcW w:w="928" w:type="dxa"/>
          </w:tcPr>
          <w:p w:rsidR="00446F89" w:rsidRPr="00163E9C" w:rsidRDefault="00446F89" w:rsidP="0001028E">
            <w:pPr>
              <w:pStyle w:val="NoSpacing"/>
              <w:rPr>
                <w:b/>
              </w:rPr>
            </w:pPr>
          </w:p>
        </w:tc>
      </w:tr>
      <w:tr w:rsidR="00446F89" w:rsidRPr="00163E9C" w:rsidTr="00B34742">
        <w:tc>
          <w:tcPr>
            <w:tcW w:w="684" w:type="dxa"/>
          </w:tcPr>
          <w:p w:rsidR="00446F89" w:rsidRPr="00163E9C" w:rsidRDefault="00446F89" w:rsidP="0001028E">
            <w:pPr>
              <w:pStyle w:val="NoSpacing"/>
              <w:rPr>
                <w:b/>
              </w:rPr>
            </w:pPr>
            <w:r>
              <w:rPr>
                <w:b/>
              </w:rPr>
              <w:t>24</w:t>
            </w:r>
          </w:p>
        </w:tc>
        <w:tc>
          <w:tcPr>
            <w:tcW w:w="8844" w:type="dxa"/>
          </w:tcPr>
          <w:p w:rsidR="00446F89" w:rsidRPr="00446F89" w:rsidRDefault="00446F89" w:rsidP="00446F89">
            <w:pPr>
              <w:pStyle w:val="NoSpacing"/>
              <w:rPr>
                <w:b/>
              </w:rPr>
            </w:pPr>
            <w:r w:rsidRPr="00446F89">
              <w:rPr>
                <w:b/>
              </w:rPr>
              <w:t>To receive any declarations of Personal, or Personal and prejudicial interest in respect of items on the agenda for this meeting</w:t>
            </w:r>
          </w:p>
          <w:p w:rsidR="00446F89" w:rsidRPr="00446F89" w:rsidRDefault="00446F89" w:rsidP="0001028E">
            <w:pPr>
              <w:pStyle w:val="NoSpacing"/>
            </w:pPr>
            <w:r w:rsidRPr="00446F89">
              <w:t>None</w:t>
            </w:r>
          </w:p>
        </w:tc>
        <w:tc>
          <w:tcPr>
            <w:tcW w:w="928" w:type="dxa"/>
          </w:tcPr>
          <w:p w:rsidR="00446F89" w:rsidRPr="00163E9C" w:rsidRDefault="00446F89" w:rsidP="0001028E">
            <w:pPr>
              <w:pStyle w:val="NoSpacing"/>
              <w:rPr>
                <w:b/>
              </w:rPr>
            </w:pPr>
          </w:p>
        </w:tc>
      </w:tr>
      <w:tr w:rsidR="00671CD8" w:rsidRPr="00163E9C" w:rsidTr="00B34742">
        <w:tc>
          <w:tcPr>
            <w:tcW w:w="684" w:type="dxa"/>
          </w:tcPr>
          <w:p w:rsidR="00671CD8" w:rsidRPr="00163E9C" w:rsidRDefault="00446F89" w:rsidP="0001028E">
            <w:pPr>
              <w:pStyle w:val="NoSpacing"/>
              <w:rPr>
                <w:b/>
              </w:rPr>
            </w:pPr>
            <w:r>
              <w:rPr>
                <w:b/>
              </w:rPr>
              <w:t>25</w:t>
            </w:r>
          </w:p>
        </w:tc>
        <w:tc>
          <w:tcPr>
            <w:tcW w:w="8844" w:type="dxa"/>
          </w:tcPr>
          <w:p w:rsidR="00446F89" w:rsidRDefault="00446F89" w:rsidP="007D103D">
            <w:pPr>
              <w:pStyle w:val="NoSpacing"/>
            </w:pPr>
            <w:r w:rsidRPr="00446F89">
              <w:rPr>
                <w:b/>
              </w:rPr>
              <w:t xml:space="preserve">Planning Application P15/V1091/O Land off </w:t>
            </w:r>
            <w:proofErr w:type="spellStart"/>
            <w:r w:rsidRPr="00446F89">
              <w:rPr>
                <w:b/>
              </w:rPr>
              <w:t>Faringdon</w:t>
            </w:r>
            <w:proofErr w:type="spellEnd"/>
            <w:r w:rsidRPr="00446F89">
              <w:rPr>
                <w:b/>
              </w:rPr>
              <w:t xml:space="preserve"> Road, </w:t>
            </w:r>
            <w:proofErr w:type="spellStart"/>
            <w:r w:rsidRPr="00446F89">
              <w:rPr>
                <w:b/>
              </w:rPr>
              <w:t>Shrivenham</w:t>
            </w:r>
            <w:proofErr w:type="spellEnd"/>
            <w:r w:rsidRPr="00446F89">
              <w:rPr>
                <w:b/>
              </w:rPr>
              <w:t xml:space="preserve">. 136 residential dwellings on </w:t>
            </w:r>
            <w:proofErr w:type="spellStart"/>
            <w:r w:rsidRPr="00446F89">
              <w:rPr>
                <w:b/>
              </w:rPr>
              <w:t>Shrivenham</w:t>
            </w:r>
            <w:proofErr w:type="spellEnd"/>
            <w:r w:rsidRPr="00446F89">
              <w:rPr>
                <w:b/>
              </w:rPr>
              <w:t xml:space="preserve"> golf course</w:t>
            </w:r>
            <w:r w:rsidRPr="007D103D">
              <w:t xml:space="preserve"> </w:t>
            </w:r>
          </w:p>
          <w:p w:rsidR="00B254E3" w:rsidRPr="00B254E3" w:rsidRDefault="007D103D" w:rsidP="00446F89">
            <w:pPr>
              <w:pStyle w:val="NoSpacing"/>
            </w:pPr>
            <w:r w:rsidRPr="007D103D">
              <w:t>Following discussion it was decided to submit an Objection to this development on t</w:t>
            </w:r>
            <w:r>
              <w:t>he grounds of contravention of </w:t>
            </w:r>
            <w:r w:rsidRPr="007D103D">
              <w:t>Central Government and District Council policies, unsustainability of location, local infrastructure and facilities, lack of employment opportunities, road safety, traffic generation, environmental and drainage concerns, overdevelopment, impact on the character of the area and incorrect information published as part of the public consultation and other documents. Previous conveyancing issues would be investigated. The plans would be made available to the village.</w:t>
            </w:r>
          </w:p>
        </w:tc>
        <w:tc>
          <w:tcPr>
            <w:tcW w:w="928" w:type="dxa"/>
          </w:tcPr>
          <w:p w:rsidR="00671CD8" w:rsidRDefault="00671CD8" w:rsidP="0001028E">
            <w:pPr>
              <w:pStyle w:val="NoSpacing"/>
              <w:rPr>
                <w:b/>
              </w:rPr>
            </w:pPr>
          </w:p>
          <w:p w:rsidR="00446F89" w:rsidRDefault="00446F89" w:rsidP="0001028E">
            <w:pPr>
              <w:pStyle w:val="NoSpacing"/>
              <w:rPr>
                <w:b/>
              </w:rPr>
            </w:pPr>
          </w:p>
          <w:p w:rsidR="00446F89" w:rsidRPr="00163E9C" w:rsidRDefault="00446F89" w:rsidP="0001028E">
            <w:pPr>
              <w:pStyle w:val="NoSpacing"/>
              <w:rPr>
                <w:b/>
              </w:rPr>
            </w:pPr>
            <w:r>
              <w:rPr>
                <w:b/>
              </w:rPr>
              <w:t>SN</w:t>
            </w:r>
          </w:p>
        </w:tc>
      </w:tr>
    </w:tbl>
    <w:p w:rsidR="00F46F82" w:rsidRDefault="004D56C5" w:rsidP="00F46F82">
      <w:pPr>
        <w:pStyle w:val="NoSpacing"/>
      </w:pPr>
      <w:r>
        <w:t>Meeting closed:</w:t>
      </w:r>
      <w:r w:rsidR="007F0933">
        <w:t xml:space="preserve"> </w:t>
      </w:r>
      <w:r w:rsidR="00446F89">
        <w:t>20:40</w:t>
      </w:r>
      <w:bookmarkStart w:id="0" w:name="_GoBack"/>
      <w:bookmarkEnd w:id="0"/>
    </w:p>
    <w:p w:rsidR="00F8375C" w:rsidRDefault="00F8375C" w:rsidP="00F46F82">
      <w:pPr>
        <w:pStyle w:val="NoSpacing"/>
      </w:pPr>
      <w:r>
        <w:t>Claire Arnold</w:t>
      </w:r>
    </w:p>
    <w:p w:rsidR="00FD357B" w:rsidRDefault="00F8375C" w:rsidP="006B7158">
      <w:pPr>
        <w:pStyle w:val="NoSpacing"/>
      </w:pPr>
      <w:r>
        <w:t>Clerk to Watchfield Parish Council</w:t>
      </w:r>
      <w:r w:rsidR="00446F89">
        <w:t xml:space="preserve"> </w:t>
      </w:r>
      <w:r w:rsidR="004D56C5">
        <w:t>15.06</w:t>
      </w:r>
      <w:r w:rsidR="00BC6C94">
        <w:t>.2015</w:t>
      </w:r>
    </w:p>
    <w:sectPr w:rsidR="00FD357B" w:rsidSect="00AE4AF1">
      <w:footerReference w:type="default" r:id="rId7"/>
      <w:pgSz w:w="11906" w:h="16838"/>
      <w:pgMar w:top="284" w:right="720" w:bottom="720"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0CA" w:rsidRDefault="005F20CA" w:rsidP="008E5B20">
      <w:pPr>
        <w:spacing w:after="0" w:line="240" w:lineRule="auto"/>
      </w:pPr>
      <w:r>
        <w:separator/>
      </w:r>
    </w:p>
  </w:endnote>
  <w:endnote w:type="continuationSeparator" w:id="0">
    <w:p w:rsidR="005F20CA" w:rsidRDefault="005F20CA"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6C5" w:rsidRDefault="004D56C5">
    <w:pPr>
      <w:pStyle w:val="Footer"/>
    </w:pPr>
    <w:r>
      <w:t>Signed……………………………………………………………………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0CA" w:rsidRDefault="005F20CA" w:rsidP="008E5B20">
      <w:pPr>
        <w:spacing w:after="0" w:line="240" w:lineRule="auto"/>
      </w:pPr>
      <w:r>
        <w:separator/>
      </w:r>
    </w:p>
  </w:footnote>
  <w:footnote w:type="continuationSeparator" w:id="0">
    <w:p w:rsidR="005F20CA" w:rsidRDefault="005F20CA" w:rsidP="008E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CA9"/>
    <w:multiLevelType w:val="hybridMultilevel"/>
    <w:tmpl w:val="281883E0"/>
    <w:lvl w:ilvl="0" w:tplc="118A1C76">
      <w:numFmt w:val="bullet"/>
      <w:lvlText w:val="-"/>
      <w:lvlJc w:val="left"/>
      <w:pPr>
        <w:ind w:left="1155" w:hanging="360"/>
      </w:pPr>
      <w:rPr>
        <w:rFonts w:ascii="Calibri" w:eastAsiaTheme="minorHAnsi" w:hAnsi="Calibri" w:cstheme="minorBid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3"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4"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7"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8"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C59FA"/>
    <w:multiLevelType w:val="hybridMultilevel"/>
    <w:tmpl w:val="FE56D386"/>
    <w:lvl w:ilvl="0" w:tplc="6316C5FC">
      <w:numFmt w:val="bullet"/>
      <w:lvlText w:val="-"/>
      <w:lvlJc w:val="left"/>
      <w:pPr>
        <w:ind w:left="1155" w:hanging="360"/>
      </w:pPr>
      <w:rPr>
        <w:rFonts w:ascii="Calibri" w:eastAsiaTheme="minorHAnsi" w:hAnsi="Calibri" w:cstheme="minorBid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1"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2"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4"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7"/>
  </w:num>
  <w:num w:numId="3">
    <w:abstractNumId w:val="12"/>
  </w:num>
  <w:num w:numId="4">
    <w:abstractNumId w:val="13"/>
  </w:num>
  <w:num w:numId="5">
    <w:abstractNumId w:val="6"/>
  </w:num>
  <w:num w:numId="6">
    <w:abstractNumId w:val="14"/>
  </w:num>
  <w:num w:numId="7">
    <w:abstractNumId w:val="5"/>
  </w:num>
  <w:num w:numId="8">
    <w:abstractNumId w:val="1"/>
  </w:num>
  <w:num w:numId="9">
    <w:abstractNumId w:val="9"/>
  </w:num>
  <w:num w:numId="10">
    <w:abstractNumId w:val="3"/>
  </w:num>
  <w:num w:numId="11">
    <w:abstractNumId w:val="4"/>
  </w:num>
  <w:num w:numId="12">
    <w:abstractNumId w:val="11"/>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1028E"/>
    <w:rsid w:val="00013792"/>
    <w:rsid w:val="0002002E"/>
    <w:rsid w:val="00022585"/>
    <w:rsid w:val="000311D8"/>
    <w:rsid w:val="00051F34"/>
    <w:rsid w:val="00072C91"/>
    <w:rsid w:val="000832CD"/>
    <w:rsid w:val="000B5311"/>
    <w:rsid w:val="000D2607"/>
    <w:rsid w:val="000F2642"/>
    <w:rsid w:val="00104E22"/>
    <w:rsid w:val="00105639"/>
    <w:rsid w:val="0012524A"/>
    <w:rsid w:val="001268AC"/>
    <w:rsid w:val="00155D50"/>
    <w:rsid w:val="00156024"/>
    <w:rsid w:val="00163E9C"/>
    <w:rsid w:val="00177343"/>
    <w:rsid w:val="00186F33"/>
    <w:rsid w:val="00187FB7"/>
    <w:rsid w:val="00193469"/>
    <w:rsid w:val="001A51FA"/>
    <w:rsid w:val="001D3C7A"/>
    <w:rsid w:val="001E4334"/>
    <w:rsid w:val="00204A32"/>
    <w:rsid w:val="00205DA3"/>
    <w:rsid w:val="00207C73"/>
    <w:rsid w:val="00224584"/>
    <w:rsid w:val="00245F7F"/>
    <w:rsid w:val="002465E6"/>
    <w:rsid w:val="00266EE1"/>
    <w:rsid w:val="002D39CE"/>
    <w:rsid w:val="003164BE"/>
    <w:rsid w:val="00340C6F"/>
    <w:rsid w:val="00341043"/>
    <w:rsid w:val="00341FA4"/>
    <w:rsid w:val="00362AF8"/>
    <w:rsid w:val="00377059"/>
    <w:rsid w:val="00386941"/>
    <w:rsid w:val="003A7D3E"/>
    <w:rsid w:val="003B0069"/>
    <w:rsid w:val="003C2237"/>
    <w:rsid w:val="003E2EAC"/>
    <w:rsid w:val="00413C78"/>
    <w:rsid w:val="00417B29"/>
    <w:rsid w:val="0043358D"/>
    <w:rsid w:val="00446F89"/>
    <w:rsid w:val="004604BF"/>
    <w:rsid w:val="00462B3B"/>
    <w:rsid w:val="00472F92"/>
    <w:rsid w:val="00497311"/>
    <w:rsid w:val="004A0648"/>
    <w:rsid w:val="004D56C5"/>
    <w:rsid w:val="00502736"/>
    <w:rsid w:val="00504CC5"/>
    <w:rsid w:val="005D2C72"/>
    <w:rsid w:val="005E1116"/>
    <w:rsid w:val="005F20CA"/>
    <w:rsid w:val="0062222E"/>
    <w:rsid w:val="006237BC"/>
    <w:rsid w:val="0066615C"/>
    <w:rsid w:val="0066754D"/>
    <w:rsid w:val="00670D15"/>
    <w:rsid w:val="00671CD8"/>
    <w:rsid w:val="006B7158"/>
    <w:rsid w:val="007043C5"/>
    <w:rsid w:val="0072239C"/>
    <w:rsid w:val="007253AC"/>
    <w:rsid w:val="00727A6C"/>
    <w:rsid w:val="0077251B"/>
    <w:rsid w:val="00785605"/>
    <w:rsid w:val="007C3AC7"/>
    <w:rsid w:val="007D103D"/>
    <w:rsid w:val="007F0933"/>
    <w:rsid w:val="0083494A"/>
    <w:rsid w:val="00854D91"/>
    <w:rsid w:val="00864F1C"/>
    <w:rsid w:val="00882D07"/>
    <w:rsid w:val="00895D8D"/>
    <w:rsid w:val="008A499B"/>
    <w:rsid w:val="008C08CF"/>
    <w:rsid w:val="008C117B"/>
    <w:rsid w:val="008C2159"/>
    <w:rsid w:val="008E5B20"/>
    <w:rsid w:val="008F4C3D"/>
    <w:rsid w:val="00903F20"/>
    <w:rsid w:val="009401B6"/>
    <w:rsid w:val="00947876"/>
    <w:rsid w:val="0098112E"/>
    <w:rsid w:val="00995FFE"/>
    <w:rsid w:val="009E4FD5"/>
    <w:rsid w:val="009F4E01"/>
    <w:rsid w:val="00A03620"/>
    <w:rsid w:val="00A43826"/>
    <w:rsid w:val="00A868FF"/>
    <w:rsid w:val="00A918B4"/>
    <w:rsid w:val="00AB5F0E"/>
    <w:rsid w:val="00AE4AF1"/>
    <w:rsid w:val="00AE76C4"/>
    <w:rsid w:val="00B242C6"/>
    <w:rsid w:val="00B254E3"/>
    <w:rsid w:val="00B34742"/>
    <w:rsid w:val="00B63A5D"/>
    <w:rsid w:val="00B94990"/>
    <w:rsid w:val="00B97CF5"/>
    <w:rsid w:val="00BC284E"/>
    <w:rsid w:val="00BC6C94"/>
    <w:rsid w:val="00BF10EB"/>
    <w:rsid w:val="00C0304D"/>
    <w:rsid w:val="00C23125"/>
    <w:rsid w:val="00C54D42"/>
    <w:rsid w:val="00C76C31"/>
    <w:rsid w:val="00C82C20"/>
    <w:rsid w:val="00CA55B7"/>
    <w:rsid w:val="00CA652D"/>
    <w:rsid w:val="00CC268C"/>
    <w:rsid w:val="00CE1DA3"/>
    <w:rsid w:val="00CF68C2"/>
    <w:rsid w:val="00CF79E2"/>
    <w:rsid w:val="00D04D9C"/>
    <w:rsid w:val="00D060A6"/>
    <w:rsid w:val="00D1339E"/>
    <w:rsid w:val="00D3580B"/>
    <w:rsid w:val="00D4418B"/>
    <w:rsid w:val="00D8145E"/>
    <w:rsid w:val="00DA605E"/>
    <w:rsid w:val="00DC3168"/>
    <w:rsid w:val="00DE7BF9"/>
    <w:rsid w:val="00DF0721"/>
    <w:rsid w:val="00E16382"/>
    <w:rsid w:val="00E20AB9"/>
    <w:rsid w:val="00E24084"/>
    <w:rsid w:val="00E72677"/>
    <w:rsid w:val="00E875DB"/>
    <w:rsid w:val="00E97B4F"/>
    <w:rsid w:val="00EB2B1C"/>
    <w:rsid w:val="00EB5EB1"/>
    <w:rsid w:val="00EB6E6D"/>
    <w:rsid w:val="00ED5E06"/>
    <w:rsid w:val="00EF1422"/>
    <w:rsid w:val="00F20FD0"/>
    <w:rsid w:val="00F273EB"/>
    <w:rsid w:val="00F37CC3"/>
    <w:rsid w:val="00F42DB4"/>
    <w:rsid w:val="00F46F82"/>
    <w:rsid w:val="00F608CE"/>
    <w:rsid w:val="00F8375C"/>
    <w:rsid w:val="00FD357B"/>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Watchfield Clerk</cp:lastModifiedBy>
  <cp:revision>2</cp:revision>
  <cp:lastPrinted>2015-01-03T20:15:00Z</cp:lastPrinted>
  <dcterms:created xsi:type="dcterms:W3CDTF">2015-06-16T13:21:00Z</dcterms:created>
  <dcterms:modified xsi:type="dcterms:W3CDTF">2015-06-16T13:21:00Z</dcterms:modified>
</cp:coreProperties>
</file>