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77777777" w:rsidR="00FD357B" w:rsidRPr="0012524A" w:rsidRDefault="00FD357B" w:rsidP="00105639">
      <w:pPr>
        <w:pStyle w:val="NoSpacing"/>
        <w:jc w:val="center"/>
        <w:rPr>
          <w:b/>
          <w:sz w:val="28"/>
          <w:szCs w:val="28"/>
        </w:rPr>
      </w:pPr>
      <w:r w:rsidRPr="0012524A">
        <w:rPr>
          <w:b/>
          <w:sz w:val="28"/>
          <w:szCs w:val="28"/>
        </w:rPr>
        <w:t>Watchfield Village Hall</w:t>
      </w:r>
    </w:p>
    <w:p w14:paraId="0E8729C1" w14:textId="4E33C25E" w:rsidR="00FD357B" w:rsidRDefault="00DE1FB0" w:rsidP="00105639">
      <w:pPr>
        <w:pStyle w:val="NoSpacing"/>
        <w:jc w:val="center"/>
        <w:rPr>
          <w:b/>
          <w:sz w:val="28"/>
          <w:szCs w:val="28"/>
        </w:rPr>
      </w:pPr>
      <w:r>
        <w:rPr>
          <w:b/>
          <w:sz w:val="28"/>
          <w:szCs w:val="28"/>
        </w:rPr>
        <w:t xml:space="preserve">Tuesday </w:t>
      </w:r>
      <w:r w:rsidR="00E20F15">
        <w:rPr>
          <w:b/>
          <w:sz w:val="28"/>
          <w:szCs w:val="28"/>
        </w:rPr>
        <w:t>1</w:t>
      </w:r>
      <w:r w:rsidR="00382151">
        <w:rPr>
          <w:b/>
          <w:sz w:val="28"/>
          <w:szCs w:val="28"/>
        </w:rPr>
        <w:t>7</w:t>
      </w:r>
      <w:r w:rsidR="00E20F15" w:rsidRPr="00E20F15">
        <w:rPr>
          <w:b/>
          <w:sz w:val="28"/>
          <w:szCs w:val="28"/>
          <w:vertAlign w:val="superscript"/>
        </w:rPr>
        <w:t>th</w:t>
      </w:r>
      <w:r w:rsidR="00E20F15">
        <w:rPr>
          <w:b/>
          <w:sz w:val="28"/>
          <w:szCs w:val="28"/>
        </w:rPr>
        <w:t xml:space="preserve"> </w:t>
      </w:r>
      <w:r w:rsidR="00382151">
        <w:rPr>
          <w:b/>
          <w:sz w:val="28"/>
          <w:szCs w:val="28"/>
        </w:rPr>
        <w:t>September</w:t>
      </w:r>
      <w:r w:rsidR="00E20F15">
        <w:rPr>
          <w:b/>
          <w:sz w:val="28"/>
          <w:szCs w:val="28"/>
        </w:rPr>
        <w:t xml:space="preserve"> 2019</w:t>
      </w:r>
      <w:r w:rsidR="009E1D2E">
        <w:rPr>
          <w:b/>
          <w:sz w:val="28"/>
          <w:szCs w:val="28"/>
        </w:rPr>
        <w:t xml:space="preserve"> </w:t>
      </w:r>
      <w:r w:rsidR="00105639">
        <w:rPr>
          <w:b/>
          <w:sz w:val="28"/>
          <w:szCs w:val="28"/>
        </w:rPr>
        <w:t>at 7.30pm</w:t>
      </w:r>
    </w:p>
    <w:p w14:paraId="7259839D" w14:textId="5E5E40CC" w:rsidR="001C7329" w:rsidRDefault="006879AC" w:rsidP="00ED697F">
      <w:pPr>
        <w:pStyle w:val="NoSpacing"/>
        <w:jc w:val="center"/>
        <w:rPr>
          <w:b/>
          <w:sz w:val="28"/>
          <w:szCs w:val="28"/>
        </w:rPr>
      </w:pPr>
      <w:r>
        <w:rPr>
          <w:b/>
          <w:sz w:val="28"/>
          <w:szCs w:val="28"/>
        </w:rPr>
        <w:t>Minutes</w:t>
      </w:r>
    </w:p>
    <w:p w14:paraId="60E8CC17" w14:textId="4115C59E" w:rsidR="006879AC" w:rsidRPr="006879AC" w:rsidRDefault="006879AC" w:rsidP="006879AC">
      <w:pPr>
        <w:pStyle w:val="NoSpacing"/>
        <w:rPr>
          <w:bCs/>
        </w:rPr>
      </w:pPr>
      <w:r>
        <w:rPr>
          <w:bCs/>
        </w:rPr>
        <w:t>Present:</w:t>
      </w:r>
      <w:r w:rsidR="009C4A2A">
        <w:rPr>
          <w:bCs/>
        </w:rPr>
        <w:t xml:space="preserve"> Cllrs Nodder (Chairman), Griffiths and Lyall</w: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789"/>
        <w:gridCol w:w="700"/>
      </w:tblGrid>
      <w:tr w:rsidR="00CF79E2" w:rsidRPr="00163E9C" w14:paraId="1E40A904" w14:textId="77777777" w:rsidTr="00B15FBE">
        <w:tc>
          <w:tcPr>
            <w:tcW w:w="709" w:type="dxa"/>
          </w:tcPr>
          <w:p w14:paraId="6F1B0835" w14:textId="77777777" w:rsidR="00CF79E2" w:rsidRPr="00163E9C" w:rsidRDefault="00CF79E2" w:rsidP="0001028E">
            <w:pPr>
              <w:pStyle w:val="NoSpacing"/>
              <w:rPr>
                <w:b/>
              </w:rPr>
            </w:pPr>
            <w:r w:rsidRPr="00163E9C">
              <w:rPr>
                <w:b/>
              </w:rPr>
              <w:t>ITEM</w:t>
            </w:r>
          </w:p>
        </w:tc>
        <w:tc>
          <w:tcPr>
            <w:tcW w:w="8789" w:type="dxa"/>
          </w:tcPr>
          <w:p w14:paraId="7B16C1ED" w14:textId="77777777" w:rsidR="00CF79E2" w:rsidRPr="00D4418B" w:rsidRDefault="00CF79E2" w:rsidP="0001028E">
            <w:pPr>
              <w:pStyle w:val="NoSpacing"/>
              <w:rPr>
                <w:b/>
              </w:rPr>
            </w:pPr>
          </w:p>
        </w:tc>
        <w:tc>
          <w:tcPr>
            <w:tcW w:w="700" w:type="dxa"/>
          </w:tcPr>
          <w:p w14:paraId="331A97DC" w14:textId="5376F5FD" w:rsidR="00CF79E2" w:rsidRPr="00163E9C" w:rsidRDefault="006879AC" w:rsidP="0001028E">
            <w:pPr>
              <w:pStyle w:val="NoSpacing"/>
              <w:rPr>
                <w:b/>
              </w:rPr>
            </w:pPr>
            <w:r w:rsidRPr="006879AC">
              <w:rPr>
                <w:b/>
                <w:sz w:val="16"/>
                <w:szCs w:val="16"/>
              </w:rPr>
              <w:t>Action</w:t>
            </w:r>
          </w:p>
        </w:tc>
      </w:tr>
      <w:tr w:rsidR="00993896" w:rsidRPr="00105639" w14:paraId="2422C5CC" w14:textId="77777777" w:rsidTr="00B15FBE">
        <w:tc>
          <w:tcPr>
            <w:tcW w:w="709" w:type="dxa"/>
          </w:tcPr>
          <w:p w14:paraId="44F75B5F" w14:textId="4CE2F123" w:rsidR="00993896" w:rsidRDefault="00382151" w:rsidP="00993896">
            <w:pPr>
              <w:pStyle w:val="NoSpacing"/>
              <w:rPr>
                <w:b/>
              </w:rPr>
            </w:pPr>
            <w:r>
              <w:rPr>
                <w:b/>
              </w:rPr>
              <w:t>8</w:t>
            </w:r>
            <w:r w:rsidR="006B6E35">
              <w:rPr>
                <w:b/>
              </w:rPr>
              <w:t>1</w:t>
            </w:r>
          </w:p>
        </w:tc>
        <w:tc>
          <w:tcPr>
            <w:tcW w:w="8789" w:type="dxa"/>
          </w:tcPr>
          <w:p w14:paraId="51A282A0" w14:textId="77777777" w:rsidR="00993896" w:rsidRDefault="00993896" w:rsidP="00993896">
            <w:pPr>
              <w:pStyle w:val="NoSpacing"/>
              <w:rPr>
                <w:b/>
              </w:rPr>
            </w:pPr>
            <w:r w:rsidRPr="00D4418B">
              <w:rPr>
                <w:b/>
              </w:rPr>
              <w:t>To receive apologies for absence</w:t>
            </w:r>
          </w:p>
          <w:p w14:paraId="6079140A" w14:textId="22F09D0C" w:rsidR="00611A3A" w:rsidRPr="00611A3A" w:rsidRDefault="00611A3A" w:rsidP="00993896">
            <w:pPr>
              <w:pStyle w:val="NoSpacing"/>
              <w:rPr>
                <w:bCs/>
              </w:rPr>
            </w:pPr>
            <w:r>
              <w:rPr>
                <w:bCs/>
              </w:rPr>
              <w:t>Cllr</w:t>
            </w:r>
            <w:r w:rsidR="009C4A2A">
              <w:rPr>
                <w:bCs/>
              </w:rPr>
              <w:t>s</w:t>
            </w:r>
            <w:r>
              <w:rPr>
                <w:bCs/>
              </w:rPr>
              <w:t xml:space="preserve"> Parker, </w:t>
            </w:r>
            <w:proofErr w:type="spellStart"/>
            <w:r w:rsidR="009C4A2A">
              <w:rPr>
                <w:bCs/>
              </w:rPr>
              <w:t>Valadas</w:t>
            </w:r>
            <w:proofErr w:type="spellEnd"/>
            <w:r w:rsidR="009C4A2A">
              <w:rPr>
                <w:bCs/>
              </w:rPr>
              <w:t xml:space="preserve">, Beale, </w:t>
            </w:r>
            <w:r>
              <w:rPr>
                <w:bCs/>
              </w:rPr>
              <w:t>District Councillor Howell</w:t>
            </w:r>
          </w:p>
        </w:tc>
        <w:tc>
          <w:tcPr>
            <w:tcW w:w="700" w:type="dxa"/>
          </w:tcPr>
          <w:p w14:paraId="2002BD3E" w14:textId="77777777" w:rsidR="00993896" w:rsidRPr="00105639" w:rsidRDefault="00993896" w:rsidP="00993896">
            <w:pPr>
              <w:pStyle w:val="NoSpacing"/>
            </w:pPr>
          </w:p>
        </w:tc>
      </w:tr>
      <w:tr w:rsidR="00993896" w:rsidRPr="00105639" w14:paraId="16096A6F" w14:textId="77777777" w:rsidTr="00B15FBE">
        <w:tc>
          <w:tcPr>
            <w:tcW w:w="709" w:type="dxa"/>
          </w:tcPr>
          <w:p w14:paraId="650AE784" w14:textId="57DFDB96" w:rsidR="00993896" w:rsidRDefault="00382151" w:rsidP="00993896">
            <w:pPr>
              <w:pStyle w:val="NoSpacing"/>
              <w:rPr>
                <w:b/>
              </w:rPr>
            </w:pPr>
            <w:r>
              <w:rPr>
                <w:b/>
              </w:rPr>
              <w:t>8</w:t>
            </w:r>
            <w:r w:rsidR="006B6E35">
              <w:rPr>
                <w:b/>
              </w:rPr>
              <w:t>2</w:t>
            </w:r>
          </w:p>
        </w:tc>
        <w:tc>
          <w:tcPr>
            <w:tcW w:w="8789" w:type="dxa"/>
          </w:tcPr>
          <w:p w14:paraId="5B7C01CF" w14:textId="77777777" w:rsidR="00993896" w:rsidRDefault="00993896" w:rsidP="00993896">
            <w:pPr>
              <w:pStyle w:val="NoSpacing"/>
              <w:rPr>
                <w:b/>
              </w:rPr>
            </w:pPr>
            <w:r w:rsidRPr="00D4418B">
              <w:rPr>
                <w:b/>
              </w:rPr>
              <w:t xml:space="preserve">To receive any declarations of Personal, or Personal and prejudicial interest in respect of items on the agenda </w:t>
            </w:r>
            <w:r>
              <w:rPr>
                <w:b/>
              </w:rPr>
              <w:t>for this meeting</w:t>
            </w:r>
          </w:p>
          <w:p w14:paraId="6E60ACEF" w14:textId="6DBC3D7A" w:rsidR="00611A3A" w:rsidRPr="00611A3A" w:rsidRDefault="00611A3A" w:rsidP="00993896">
            <w:pPr>
              <w:pStyle w:val="NoSpacing"/>
              <w:rPr>
                <w:bCs/>
              </w:rPr>
            </w:pPr>
            <w:r>
              <w:rPr>
                <w:bCs/>
              </w:rPr>
              <w:t xml:space="preserve">Cllr Nodder </w:t>
            </w:r>
            <w:r w:rsidR="00922B38">
              <w:rPr>
                <w:bCs/>
              </w:rPr>
              <w:t>is given dispensation to vote on</w:t>
            </w:r>
            <w:r>
              <w:rPr>
                <w:bCs/>
              </w:rPr>
              <w:t xml:space="preserve"> reimbursement item 93</w:t>
            </w:r>
            <w:r w:rsidR="008D56F8">
              <w:rPr>
                <w:bCs/>
              </w:rPr>
              <w:t>,</w:t>
            </w:r>
            <w:r w:rsidR="00A82CB5">
              <w:rPr>
                <w:bCs/>
              </w:rPr>
              <w:t xml:space="preserve"> grazing licence item 95g</w:t>
            </w:r>
            <w:r w:rsidR="008D56F8">
              <w:rPr>
                <w:bCs/>
              </w:rPr>
              <w:t xml:space="preserve"> and allotments item 95h</w:t>
            </w:r>
            <w:r w:rsidR="00922B38">
              <w:rPr>
                <w:bCs/>
              </w:rPr>
              <w:t xml:space="preserve"> by Clerk due to quorate requirements</w:t>
            </w:r>
          </w:p>
        </w:tc>
        <w:tc>
          <w:tcPr>
            <w:tcW w:w="700" w:type="dxa"/>
          </w:tcPr>
          <w:p w14:paraId="0DD741F1" w14:textId="77777777" w:rsidR="00993896" w:rsidRPr="00105639" w:rsidRDefault="00993896" w:rsidP="00993896">
            <w:pPr>
              <w:pStyle w:val="NoSpacing"/>
            </w:pPr>
          </w:p>
        </w:tc>
      </w:tr>
      <w:tr w:rsidR="00993896" w:rsidRPr="00105639" w14:paraId="1783A8B5" w14:textId="77777777" w:rsidTr="00B15FBE">
        <w:tc>
          <w:tcPr>
            <w:tcW w:w="709" w:type="dxa"/>
          </w:tcPr>
          <w:p w14:paraId="0244DA6D" w14:textId="01DD105D" w:rsidR="00993896" w:rsidRDefault="009F2B1B" w:rsidP="00993896">
            <w:pPr>
              <w:pStyle w:val="NoSpacing"/>
              <w:rPr>
                <w:b/>
              </w:rPr>
            </w:pPr>
            <w:r>
              <w:rPr>
                <w:b/>
              </w:rPr>
              <w:t>8</w:t>
            </w:r>
            <w:r w:rsidR="006B6E35">
              <w:rPr>
                <w:b/>
              </w:rPr>
              <w:t>3</w:t>
            </w:r>
          </w:p>
        </w:tc>
        <w:tc>
          <w:tcPr>
            <w:tcW w:w="8789" w:type="dxa"/>
          </w:tcPr>
          <w:p w14:paraId="72D14ECE" w14:textId="77777777" w:rsidR="00993896" w:rsidRDefault="00993896" w:rsidP="00993896">
            <w:pPr>
              <w:pStyle w:val="NoSpacing"/>
              <w:rPr>
                <w:b/>
              </w:rPr>
            </w:pPr>
            <w:r>
              <w:rPr>
                <w:b/>
              </w:rPr>
              <w:t>To take questions and comments from members of the public</w:t>
            </w:r>
          </w:p>
          <w:p w14:paraId="591C13CD" w14:textId="261A7B02" w:rsidR="00611A3A" w:rsidRDefault="00922B38" w:rsidP="00993896">
            <w:pPr>
              <w:pStyle w:val="NoSpacing"/>
              <w:rPr>
                <w:bCs/>
              </w:rPr>
            </w:pPr>
            <w:r w:rsidRPr="00922B38">
              <w:rPr>
                <w:bCs/>
              </w:rPr>
              <w:t xml:space="preserve">Cllr Ware (District Council) </w:t>
            </w:r>
            <w:r>
              <w:rPr>
                <w:bCs/>
              </w:rPr>
              <w:t xml:space="preserve">reports on Vale Climate Emergency Committee, Local Plan Part 2 update, pop-up business school in </w:t>
            </w:r>
            <w:proofErr w:type="spellStart"/>
            <w:r>
              <w:rPr>
                <w:bCs/>
              </w:rPr>
              <w:t>Shrivenha</w:t>
            </w:r>
            <w:proofErr w:type="spellEnd"/>
            <w:r>
              <w:rPr>
                <w:bCs/>
              </w:rPr>
              <w:t>, 7 &amp; 11 Oct, planning in neighbourhood, encourages residents to fill in Household Enquiry yellow letters. Festival and NHB grants currently available but reduced. Electric Vehicle charging points consultation open – DC and OCC working on strategy for public car parks. Sustainable transport encouraged.</w:t>
            </w:r>
          </w:p>
          <w:p w14:paraId="56B5751B" w14:textId="2A595313" w:rsidR="00922B38" w:rsidRDefault="00922B38" w:rsidP="00993896">
            <w:pPr>
              <w:pStyle w:val="NoSpacing"/>
              <w:rPr>
                <w:bCs/>
              </w:rPr>
            </w:pPr>
            <w:r>
              <w:rPr>
                <w:bCs/>
              </w:rPr>
              <w:t xml:space="preserve">Cllr Constance (OCC) – OCC changing fleet to electric and </w:t>
            </w:r>
            <w:proofErr w:type="gramStart"/>
            <w:r>
              <w:rPr>
                <w:bCs/>
              </w:rPr>
              <w:t>street lights</w:t>
            </w:r>
            <w:proofErr w:type="gramEnd"/>
            <w:r>
              <w:rPr>
                <w:bCs/>
              </w:rPr>
              <w:t xml:space="preserve"> to LED. Trial for locally generated green energy to be used and stored locally. Without Local Plan adoption cannot deliver the affordable housing required to qualify for infrastructure and growth deal money. Also throws validity of NPs into doubt. DC opposition to Oxford-Cambridge Expressway but YC thinks it will alleviate the A34. OCC now requires utilities</w:t>
            </w:r>
            <w:r w:rsidR="00A414B1">
              <w:rPr>
                <w:bCs/>
              </w:rPr>
              <w:t xml:space="preserve"> (and Highways)</w:t>
            </w:r>
            <w:r>
              <w:rPr>
                <w:bCs/>
              </w:rPr>
              <w:t xml:space="preserve"> to obtain a permit </w:t>
            </w:r>
            <w:r w:rsidR="00A414B1">
              <w:rPr>
                <w:bCs/>
              </w:rPr>
              <w:t>to dig up the roads. From 18/09 there will be a new congestion management system for Oxford city centre</w:t>
            </w:r>
            <w:r w:rsidR="001954FB">
              <w:rPr>
                <w:bCs/>
              </w:rPr>
              <w:t>.</w:t>
            </w:r>
          </w:p>
          <w:p w14:paraId="3FD4BFD1" w14:textId="26A0D47D" w:rsidR="001954FB" w:rsidRDefault="001954FB" w:rsidP="00993896">
            <w:pPr>
              <w:pStyle w:val="NoSpacing"/>
              <w:rPr>
                <w:bCs/>
              </w:rPr>
            </w:pPr>
            <w:r>
              <w:rPr>
                <w:bCs/>
              </w:rPr>
              <w:t>Member of public requested updates on previous enforcement issues and notes some repairs to potholes</w:t>
            </w:r>
            <w:r w:rsidR="00E87A03">
              <w:rPr>
                <w:bCs/>
              </w:rPr>
              <w:t>.</w:t>
            </w:r>
          </w:p>
          <w:p w14:paraId="267C409F" w14:textId="634AA890" w:rsidR="00611A3A" w:rsidRPr="001954FB" w:rsidRDefault="001954FB" w:rsidP="00993896">
            <w:pPr>
              <w:pStyle w:val="NoSpacing"/>
              <w:rPr>
                <w:bCs/>
              </w:rPr>
            </w:pPr>
            <w:r>
              <w:rPr>
                <w:bCs/>
              </w:rPr>
              <w:t>Member of public notes rats on the main allotments and increase in dog mess.</w:t>
            </w:r>
          </w:p>
        </w:tc>
        <w:tc>
          <w:tcPr>
            <w:tcW w:w="700" w:type="dxa"/>
          </w:tcPr>
          <w:p w14:paraId="07C7D003" w14:textId="77777777" w:rsidR="00993896" w:rsidRPr="00105639" w:rsidRDefault="00993896" w:rsidP="00993896">
            <w:pPr>
              <w:pStyle w:val="NoSpacing"/>
            </w:pPr>
          </w:p>
        </w:tc>
      </w:tr>
      <w:tr w:rsidR="00993896" w:rsidRPr="00105639" w14:paraId="39B50ED0" w14:textId="77777777" w:rsidTr="00B15FBE">
        <w:tc>
          <w:tcPr>
            <w:tcW w:w="709" w:type="dxa"/>
          </w:tcPr>
          <w:p w14:paraId="30EBE246" w14:textId="01ED7350" w:rsidR="00993896" w:rsidRPr="00163E9C" w:rsidRDefault="009F2B1B" w:rsidP="00993896">
            <w:pPr>
              <w:pStyle w:val="NoSpacing"/>
              <w:rPr>
                <w:b/>
              </w:rPr>
            </w:pPr>
            <w:r>
              <w:rPr>
                <w:b/>
              </w:rPr>
              <w:t>8</w:t>
            </w:r>
            <w:r w:rsidR="006B6E35">
              <w:rPr>
                <w:b/>
              </w:rPr>
              <w:t>4</w:t>
            </w:r>
          </w:p>
        </w:tc>
        <w:tc>
          <w:tcPr>
            <w:tcW w:w="8789" w:type="dxa"/>
          </w:tcPr>
          <w:p w14:paraId="70BDBC72" w14:textId="77777777" w:rsidR="00993896" w:rsidRDefault="00993896" w:rsidP="00993896">
            <w:pPr>
              <w:pStyle w:val="NoSpacing"/>
              <w:rPr>
                <w:b/>
              </w:rPr>
            </w:pPr>
            <w:r w:rsidRPr="008F09BE">
              <w:rPr>
                <w:b/>
              </w:rPr>
              <w:t>To take questions and comments from members of the Council</w:t>
            </w:r>
          </w:p>
          <w:p w14:paraId="27CA469A" w14:textId="5193C859" w:rsidR="00611A3A" w:rsidRDefault="00611A3A" w:rsidP="00993896">
            <w:pPr>
              <w:pStyle w:val="NoSpacing"/>
              <w:rPr>
                <w:bCs/>
              </w:rPr>
            </w:pPr>
            <w:r>
              <w:rPr>
                <w:bCs/>
              </w:rPr>
              <w:t>Thank you to everyone who helped with various activities, events and projects over the summer. Village picnic was enjoyed by those who attended, despite the rainstorm.</w:t>
            </w:r>
          </w:p>
          <w:p w14:paraId="2D79ED01" w14:textId="01E340F7" w:rsidR="00611A3A" w:rsidRDefault="00611A3A" w:rsidP="00993896">
            <w:pPr>
              <w:pStyle w:val="NoSpacing"/>
              <w:rPr>
                <w:bCs/>
              </w:rPr>
            </w:pPr>
            <w:r>
              <w:rPr>
                <w:bCs/>
              </w:rPr>
              <w:t xml:space="preserve">Cllrs </w:t>
            </w:r>
            <w:proofErr w:type="spellStart"/>
            <w:r>
              <w:rPr>
                <w:bCs/>
              </w:rPr>
              <w:t>Valadas</w:t>
            </w:r>
            <w:proofErr w:type="spellEnd"/>
            <w:r>
              <w:rPr>
                <w:bCs/>
              </w:rPr>
              <w:t xml:space="preserve"> and Nodder attended planning workshops in Wantage with clarifications on CIL</w:t>
            </w:r>
            <w:r w:rsidR="007B3321">
              <w:rPr>
                <w:bCs/>
              </w:rPr>
              <w:t>, Permitted Development and Enforcement (including register of open cases)</w:t>
            </w:r>
          </w:p>
          <w:p w14:paraId="064003DF" w14:textId="7941F51F" w:rsidR="007F081C" w:rsidRDefault="007F081C" w:rsidP="00993896">
            <w:pPr>
              <w:pStyle w:val="NoSpacing"/>
              <w:rPr>
                <w:bCs/>
              </w:rPr>
            </w:pPr>
            <w:r>
              <w:rPr>
                <w:bCs/>
              </w:rPr>
              <w:t>Suggestion by resident that we consider electric vehicle charging points. 75% grants available.</w:t>
            </w:r>
          </w:p>
          <w:p w14:paraId="72659D65" w14:textId="4D63A396" w:rsidR="007C1913" w:rsidRDefault="007C1913" w:rsidP="00993896">
            <w:pPr>
              <w:pStyle w:val="NoSpacing"/>
              <w:rPr>
                <w:bCs/>
              </w:rPr>
            </w:pPr>
            <w:r>
              <w:rPr>
                <w:bCs/>
              </w:rPr>
              <w:t>NEV information events at end of Sept and beginning of Oct relating to traffic schemes</w:t>
            </w:r>
          </w:p>
          <w:p w14:paraId="0287874A" w14:textId="0743DC6C" w:rsidR="00536519" w:rsidRDefault="00536519" w:rsidP="00993896">
            <w:pPr>
              <w:pStyle w:val="NoSpacing"/>
              <w:rPr>
                <w:bCs/>
              </w:rPr>
            </w:pPr>
            <w:r>
              <w:rPr>
                <w:bCs/>
              </w:rPr>
              <w:t xml:space="preserve">Thanks to Cllr </w:t>
            </w:r>
            <w:proofErr w:type="spellStart"/>
            <w:r>
              <w:rPr>
                <w:bCs/>
              </w:rPr>
              <w:t>Valadas</w:t>
            </w:r>
            <w:proofErr w:type="spellEnd"/>
            <w:r>
              <w:rPr>
                <w:bCs/>
              </w:rPr>
              <w:t xml:space="preserve"> for organising the bus stop markings along Majors Road</w:t>
            </w:r>
          </w:p>
          <w:p w14:paraId="516BCFAF" w14:textId="4E2353DB" w:rsidR="00536519" w:rsidRDefault="00536519" w:rsidP="00993896">
            <w:pPr>
              <w:pStyle w:val="NoSpacing"/>
              <w:rPr>
                <w:bCs/>
              </w:rPr>
            </w:pPr>
            <w:r>
              <w:rPr>
                <w:bCs/>
              </w:rPr>
              <w:t>Still awaiting bus pole installation outside Maidens</w:t>
            </w:r>
          </w:p>
          <w:p w14:paraId="286BC763" w14:textId="77777777" w:rsidR="00611A3A" w:rsidRDefault="00536519" w:rsidP="00536519">
            <w:pPr>
              <w:pStyle w:val="NoSpacing"/>
              <w:rPr>
                <w:bCs/>
              </w:rPr>
            </w:pPr>
            <w:r>
              <w:rPr>
                <w:bCs/>
              </w:rPr>
              <w:t>Some pothole repairs badly done. Removal of junction sign rather than organising tree trimming to make it visible – contact Highways</w:t>
            </w:r>
          </w:p>
          <w:p w14:paraId="64546BF2" w14:textId="19698F31" w:rsidR="00B83FF1" w:rsidRPr="00611A3A" w:rsidRDefault="00B83FF1" w:rsidP="00536519">
            <w:pPr>
              <w:pStyle w:val="NoSpacing"/>
              <w:rPr>
                <w:bCs/>
              </w:rPr>
            </w:pPr>
            <w:r>
              <w:rPr>
                <w:bCs/>
              </w:rPr>
              <w:t>Resident complaint regarding dog training use of Recreation Ground with aggressive dogs. Clerk to liaise with Cllr Parker re rentals and suitability</w:t>
            </w:r>
            <w:r w:rsidR="00E87A03">
              <w:rPr>
                <w:bCs/>
              </w:rPr>
              <w:t xml:space="preserve">.  </w:t>
            </w:r>
            <w:r w:rsidR="00E87A03" w:rsidRPr="00E87A03">
              <w:rPr>
                <w:bCs/>
              </w:rPr>
              <w:t>The council does not allow dangerous dogs on the rec nor does it allow for users to ask people to move out of the area</w:t>
            </w:r>
            <w:r w:rsidR="00E87A03">
              <w:rPr>
                <w:bCs/>
              </w:rPr>
              <w:t>.</w:t>
            </w:r>
          </w:p>
        </w:tc>
        <w:tc>
          <w:tcPr>
            <w:tcW w:w="700" w:type="dxa"/>
          </w:tcPr>
          <w:p w14:paraId="49C0E2B9" w14:textId="77777777" w:rsidR="00993896" w:rsidRDefault="00993896" w:rsidP="00993896">
            <w:pPr>
              <w:pStyle w:val="NoSpacing"/>
            </w:pPr>
          </w:p>
          <w:p w14:paraId="6DA9E2DB" w14:textId="77777777" w:rsidR="00536519" w:rsidRDefault="00536519" w:rsidP="00993896">
            <w:pPr>
              <w:pStyle w:val="NoSpacing"/>
            </w:pPr>
          </w:p>
          <w:p w14:paraId="67A4DC8A" w14:textId="77777777" w:rsidR="00536519" w:rsidRDefault="00536519" w:rsidP="00993896">
            <w:pPr>
              <w:pStyle w:val="NoSpacing"/>
            </w:pPr>
          </w:p>
          <w:p w14:paraId="2E1E2869" w14:textId="77777777" w:rsidR="00536519" w:rsidRDefault="00536519" w:rsidP="00993896">
            <w:pPr>
              <w:pStyle w:val="NoSpacing"/>
            </w:pPr>
          </w:p>
          <w:p w14:paraId="02D14AC4" w14:textId="77777777" w:rsidR="00536519" w:rsidRDefault="00536519" w:rsidP="00993896">
            <w:pPr>
              <w:pStyle w:val="NoSpacing"/>
            </w:pPr>
          </w:p>
          <w:p w14:paraId="2A694DDC" w14:textId="77777777" w:rsidR="00536519" w:rsidRDefault="00536519" w:rsidP="00993896">
            <w:pPr>
              <w:pStyle w:val="NoSpacing"/>
            </w:pPr>
          </w:p>
          <w:p w14:paraId="4064E5AD" w14:textId="77777777" w:rsidR="00536519" w:rsidRDefault="00536519" w:rsidP="00993896">
            <w:pPr>
              <w:pStyle w:val="NoSpacing"/>
            </w:pPr>
          </w:p>
          <w:p w14:paraId="1DDC0FCA" w14:textId="77777777" w:rsidR="00536519" w:rsidRDefault="00536519" w:rsidP="00993896">
            <w:pPr>
              <w:pStyle w:val="NoSpacing"/>
            </w:pPr>
          </w:p>
          <w:p w14:paraId="75AB1AA0" w14:textId="77777777" w:rsidR="00536519" w:rsidRDefault="00536519" w:rsidP="00993896">
            <w:pPr>
              <w:pStyle w:val="NoSpacing"/>
            </w:pPr>
          </w:p>
          <w:p w14:paraId="0CA70CE0" w14:textId="77777777" w:rsidR="00536519" w:rsidRDefault="00536519" w:rsidP="00993896">
            <w:pPr>
              <w:pStyle w:val="NoSpacing"/>
            </w:pPr>
          </w:p>
          <w:p w14:paraId="75E796C4" w14:textId="77777777" w:rsidR="00536519" w:rsidRDefault="00536519" w:rsidP="00993896">
            <w:pPr>
              <w:pStyle w:val="NoSpacing"/>
            </w:pPr>
            <w:r>
              <w:t>CA</w:t>
            </w:r>
          </w:p>
          <w:p w14:paraId="20CD48BF" w14:textId="77777777" w:rsidR="00B83FF1" w:rsidRDefault="00B83FF1" w:rsidP="00993896">
            <w:pPr>
              <w:pStyle w:val="NoSpacing"/>
            </w:pPr>
            <w:r>
              <w:t>CA</w:t>
            </w:r>
          </w:p>
          <w:p w14:paraId="15BE1EEC" w14:textId="246CEE0B" w:rsidR="00B83FF1" w:rsidRPr="00105639" w:rsidRDefault="00B83FF1" w:rsidP="00993896">
            <w:pPr>
              <w:pStyle w:val="NoSpacing"/>
            </w:pPr>
            <w:r>
              <w:t>CP</w:t>
            </w:r>
          </w:p>
        </w:tc>
      </w:tr>
      <w:tr w:rsidR="00993896" w:rsidRPr="00105639" w14:paraId="4631DD18" w14:textId="77777777" w:rsidTr="00B15FBE">
        <w:tc>
          <w:tcPr>
            <w:tcW w:w="709" w:type="dxa"/>
          </w:tcPr>
          <w:p w14:paraId="72061B8C" w14:textId="3C44D2A9" w:rsidR="00993896" w:rsidRDefault="009F2B1B" w:rsidP="00993896">
            <w:pPr>
              <w:pStyle w:val="NoSpacing"/>
              <w:rPr>
                <w:b/>
              </w:rPr>
            </w:pPr>
            <w:r>
              <w:rPr>
                <w:b/>
              </w:rPr>
              <w:t>8</w:t>
            </w:r>
            <w:r w:rsidR="006B6E35">
              <w:rPr>
                <w:b/>
              </w:rPr>
              <w:t>5</w:t>
            </w:r>
          </w:p>
        </w:tc>
        <w:tc>
          <w:tcPr>
            <w:tcW w:w="8789" w:type="dxa"/>
          </w:tcPr>
          <w:p w14:paraId="6462C106" w14:textId="77777777" w:rsidR="00993896" w:rsidRDefault="00993896" w:rsidP="00993896">
            <w:pPr>
              <w:pStyle w:val="NoSpacing"/>
              <w:rPr>
                <w:b/>
              </w:rPr>
            </w:pPr>
            <w:r w:rsidRPr="006E1457">
              <w:rPr>
                <w:b/>
              </w:rPr>
              <w:t xml:space="preserve">To approve the minutes of ordinary meeting held on </w:t>
            </w:r>
            <w:r w:rsidR="006B6E35">
              <w:rPr>
                <w:b/>
              </w:rPr>
              <w:t>1</w:t>
            </w:r>
            <w:r w:rsidR="009F2B1B">
              <w:rPr>
                <w:b/>
              </w:rPr>
              <w:t>6</w:t>
            </w:r>
            <w:r>
              <w:rPr>
                <w:b/>
              </w:rPr>
              <w:t>.0</w:t>
            </w:r>
            <w:r w:rsidR="009F2B1B">
              <w:rPr>
                <w:b/>
              </w:rPr>
              <w:t>7</w:t>
            </w:r>
            <w:r>
              <w:rPr>
                <w:b/>
              </w:rPr>
              <w:t>.1</w:t>
            </w:r>
            <w:r w:rsidR="007B0AB2">
              <w:rPr>
                <w:b/>
              </w:rPr>
              <w:t>9</w:t>
            </w:r>
          </w:p>
          <w:p w14:paraId="6F5BCFD4" w14:textId="7FEB6AA6" w:rsidR="00611A3A" w:rsidRPr="00611A3A" w:rsidRDefault="00611A3A" w:rsidP="00993896">
            <w:pPr>
              <w:pStyle w:val="NoSpacing"/>
              <w:rPr>
                <w:bCs/>
              </w:rPr>
            </w:pPr>
            <w:r>
              <w:rPr>
                <w:bCs/>
              </w:rPr>
              <w:t xml:space="preserve">Proposed:   </w:t>
            </w:r>
            <w:r w:rsidR="00105BD5">
              <w:rPr>
                <w:bCs/>
              </w:rPr>
              <w:t>Cllr Griffiths</w:t>
            </w:r>
            <w:r>
              <w:rPr>
                <w:bCs/>
              </w:rPr>
              <w:t xml:space="preserve">  </w:t>
            </w:r>
            <w:r w:rsidR="00E87A03">
              <w:rPr>
                <w:bCs/>
              </w:rPr>
              <w:t xml:space="preserve">  </w:t>
            </w:r>
            <w:r>
              <w:rPr>
                <w:bCs/>
              </w:rPr>
              <w:t xml:space="preserve">Seconded:  </w:t>
            </w:r>
            <w:r w:rsidR="00105BD5">
              <w:rPr>
                <w:bCs/>
              </w:rPr>
              <w:t>Cllr Lyall</w:t>
            </w:r>
            <w:r>
              <w:rPr>
                <w:bCs/>
              </w:rPr>
              <w:t xml:space="preserve">   Agreed:</w:t>
            </w:r>
            <w:r w:rsidR="00105BD5">
              <w:rPr>
                <w:bCs/>
              </w:rPr>
              <w:t xml:space="preserve"> All</w:t>
            </w:r>
          </w:p>
        </w:tc>
        <w:tc>
          <w:tcPr>
            <w:tcW w:w="700" w:type="dxa"/>
          </w:tcPr>
          <w:p w14:paraId="3040EF87" w14:textId="77777777" w:rsidR="00993896" w:rsidRPr="00105639" w:rsidRDefault="00993896" w:rsidP="00993896">
            <w:pPr>
              <w:pStyle w:val="NoSpacing"/>
            </w:pPr>
          </w:p>
        </w:tc>
      </w:tr>
      <w:tr w:rsidR="00993896" w:rsidRPr="00105639" w14:paraId="66257E12" w14:textId="77777777" w:rsidTr="00B15FBE">
        <w:tc>
          <w:tcPr>
            <w:tcW w:w="709" w:type="dxa"/>
          </w:tcPr>
          <w:p w14:paraId="01FBAD67" w14:textId="5492C60C" w:rsidR="00993896" w:rsidRPr="00163E9C" w:rsidRDefault="009F2B1B" w:rsidP="00993896">
            <w:pPr>
              <w:pStyle w:val="NoSpacing"/>
              <w:rPr>
                <w:b/>
              </w:rPr>
            </w:pPr>
            <w:r>
              <w:rPr>
                <w:b/>
              </w:rPr>
              <w:t>8</w:t>
            </w:r>
            <w:r w:rsidR="006B6E35">
              <w:rPr>
                <w:b/>
              </w:rPr>
              <w:t>6</w:t>
            </w:r>
          </w:p>
        </w:tc>
        <w:tc>
          <w:tcPr>
            <w:tcW w:w="8789" w:type="dxa"/>
          </w:tcPr>
          <w:p w14:paraId="32E1AE6B" w14:textId="77777777" w:rsidR="00993896" w:rsidRDefault="00993896" w:rsidP="00993896">
            <w:pPr>
              <w:pStyle w:val="NoSpacing"/>
              <w:rPr>
                <w:b/>
              </w:rPr>
            </w:pPr>
            <w:r w:rsidRPr="008F09BE">
              <w:rPr>
                <w:b/>
              </w:rPr>
              <w:t xml:space="preserve">To address matters arising from the ordinary meeting held on </w:t>
            </w:r>
            <w:r w:rsidR="006B6E35">
              <w:rPr>
                <w:b/>
              </w:rPr>
              <w:t>1</w:t>
            </w:r>
            <w:r w:rsidR="009F2B1B">
              <w:rPr>
                <w:b/>
              </w:rPr>
              <w:t>6</w:t>
            </w:r>
            <w:r>
              <w:rPr>
                <w:b/>
              </w:rPr>
              <w:t>.0</w:t>
            </w:r>
            <w:r w:rsidR="009F2B1B">
              <w:rPr>
                <w:b/>
              </w:rPr>
              <w:t>7</w:t>
            </w:r>
            <w:r>
              <w:rPr>
                <w:b/>
              </w:rPr>
              <w:t>.</w:t>
            </w:r>
            <w:r w:rsidR="007B0AB2">
              <w:rPr>
                <w:b/>
              </w:rPr>
              <w:t>19</w:t>
            </w:r>
            <w:r w:rsidRPr="008F09BE">
              <w:rPr>
                <w:b/>
              </w:rPr>
              <w:t xml:space="preserve"> </w:t>
            </w:r>
          </w:p>
          <w:p w14:paraId="2F37E711" w14:textId="6C680346" w:rsidR="00611A3A" w:rsidRPr="00611A3A" w:rsidRDefault="00611A3A" w:rsidP="00993896">
            <w:pPr>
              <w:pStyle w:val="NoSpacing"/>
              <w:rPr>
                <w:bCs/>
              </w:rPr>
            </w:pPr>
            <w:r>
              <w:rPr>
                <w:bCs/>
              </w:rPr>
              <w:t>All action points are complete, in hand or on the agenda for this meeting</w:t>
            </w:r>
          </w:p>
        </w:tc>
        <w:tc>
          <w:tcPr>
            <w:tcW w:w="700" w:type="dxa"/>
          </w:tcPr>
          <w:p w14:paraId="0EA835D2" w14:textId="77777777" w:rsidR="00993896" w:rsidRPr="00105639" w:rsidRDefault="00993896" w:rsidP="00993896">
            <w:pPr>
              <w:pStyle w:val="NoSpacing"/>
            </w:pPr>
          </w:p>
        </w:tc>
      </w:tr>
      <w:tr w:rsidR="00993896" w:rsidRPr="00105639" w14:paraId="69474CF3" w14:textId="77777777" w:rsidTr="00B15FBE">
        <w:tc>
          <w:tcPr>
            <w:tcW w:w="709" w:type="dxa"/>
          </w:tcPr>
          <w:p w14:paraId="47626F00" w14:textId="7E406FA1" w:rsidR="00993896" w:rsidRDefault="009F2B1B" w:rsidP="00993896">
            <w:pPr>
              <w:pStyle w:val="NoSpacing"/>
              <w:rPr>
                <w:b/>
              </w:rPr>
            </w:pPr>
            <w:r>
              <w:rPr>
                <w:b/>
              </w:rPr>
              <w:t>8</w:t>
            </w:r>
            <w:r w:rsidR="006B6E35">
              <w:rPr>
                <w:b/>
              </w:rPr>
              <w:t>7</w:t>
            </w:r>
          </w:p>
        </w:tc>
        <w:tc>
          <w:tcPr>
            <w:tcW w:w="8789" w:type="dxa"/>
          </w:tcPr>
          <w:p w14:paraId="5E912FD6" w14:textId="77777777" w:rsidR="00993896" w:rsidRDefault="00993896" w:rsidP="00993896">
            <w:pPr>
              <w:pStyle w:val="NoSpacing"/>
              <w:rPr>
                <w:b/>
              </w:rPr>
            </w:pPr>
            <w:r w:rsidRPr="008F09BE">
              <w:rPr>
                <w:b/>
              </w:rPr>
              <w:t>To address burial matters</w:t>
            </w:r>
          </w:p>
          <w:p w14:paraId="11653BE6" w14:textId="77777777" w:rsidR="00252DDD" w:rsidRDefault="00B32EF6" w:rsidP="00252DDD">
            <w:pPr>
              <w:pStyle w:val="NoSpacing"/>
              <w:numPr>
                <w:ilvl w:val="0"/>
                <w:numId w:val="39"/>
              </w:numPr>
              <w:rPr>
                <w:b/>
              </w:rPr>
            </w:pPr>
            <w:r>
              <w:rPr>
                <w:b/>
              </w:rPr>
              <w:t>Update on</w:t>
            </w:r>
            <w:r w:rsidR="00252DDD">
              <w:rPr>
                <w:b/>
              </w:rPr>
              <w:t xml:space="preserve"> tidying of the cemetery</w:t>
            </w:r>
          </w:p>
          <w:p w14:paraId="3C6C8680" w14:textId="7CCFD644" w:rsidR="00611A3A" w:rsidRDefault="00611A3A" w:rsidP="00611A3A">
            <w:pPr>
              <w:pStyle w:val="NoSpacing"/>
              <w:rPr>
                <w:bCs/>
              </w:rPr>
            </w:pPr>
            <w:r>
              <w:rPr>
                <w:bCs/>
              </w:rPr>
              <w:t>Thanks to Cllrs Lyall and Griffiths for organising the day.</w:t>
            </w:r>
            <w:r w:rsidR="00105BD5">
              <w:rPr>
                <w:bCs/>
              </w:rPr>
              <w:t xml:space="preserve"> 21 people assisted. </w:t>
            </w:r>
            <w:proofErr w:type="gramStart"/>
            <w:r w:rsidR="00105BD5">
              <w:rPr>
                <w:bCs/>
              </w:rPr>
              <w:t>Thanks</w:t>
            </w:r>
            <w:proofErr w:type="gramEnd"/>
            <w:r w:rsidR="00105BD5">
              <w:rPr>
                <w:bCs/>
              </w:rPr>
              <w:t xml:space="preserve"> sent out via </w:t>
            </w:r>
            <w:proofErr w:type="spellStart"/>
            <w:r w:rsidR="00105BD5">
              <w:rPr>
                <w:bCs/>
              </w:rPr>
              <w:t>facebook</w:t>
            </w:r>
            <w:proofErr w:type="spellEnd"/>
            <w:r w:rsidR="00105BD5">
              <w:rPr>
                <w:bCs/>
              </w:rPr>
              <w:t xml:space="preserve"> and </w:t>
            </w:r>
            <w:proofErr w:type="spellStart"/>
            <w:r w:rsidR="00105BD5">
              <w:rPr>
                <w:bCs/>
              </w:rPr>
              <w:t>Nextdoor</w:t>
            </w:r>
            <w:proofErr w:type="spellEnd"/>
            <w:r w:rsidR="00105BD5">
              <w:rPr>
                <w:bCs/>
              </w:rPr>
              <w:t xml:space="preserve">. </w:t>
            </w:r>
            <w:proofErr w:type="spellStart"/>
            <w:r w:rsidR="00105BD5">
              <w:rPr>
                <w:bCs/>
              </w:rPr>
              <w:t>Bawden</w:t>
            </w:r>
            <w:proofErr w:type="spellEnd"/>
            <w:r w:rsidR="00105BD5">
              <w:rPr>
                <w:bCs/>
              </w:rPr>
              <w:t xml:space="preserve"> appear to have cut the cemetery hedge.</w:t>
            </w:r>
          </w:p>
          <w:p w14:paraId="1DC36197" w14:textId="77777777" w:rsidR="00611A3A" w:rsidRDefault="00105BD5" w:rsidP="00611A3A">
            <w:pPr>
              <w:pStyle w:val="NoSpacing"/>
              <w:rPr>
                <w:bCs/>
              </w:rPr>
            </w:pPr>
            <w:r>
              <w:rPr>
                <w:bCs/>
              </w:rPr>
              <w:t>Burials officer met with enquirer about vacant plots</w:t>
            </w:r>
            <w:r w:rsidR="00E87A03">
              <w:rPr>
                <w:bCs/>
              </w:rPr>
              <w:t>.</w:t>
            </w:r>
          </w:p>
          <w:p w14:paraId="26493382" w14:textId="3FB81B3D" w:rsidR="00E87A03" w:rsidRPr="00611A3A" w:rsidRDefault="00E87A03" w:rsidP="00611A3A">
            <w:pPr>
              <w:pStyle w:val="NoSpacing"/>
              <w:rPr>
                <w:bCs/>
              </w:rPr>
            </w:pPr>
            <w:r w:rsidRPr="00E87A03">
              <w:rPr>
                <w:bCs/>
              </w:rPr>
              <w:t>Clerk and Cllr BL to correspond on the burial book and plans</w:t>
            </w:r>
          </w:p>
        </w:tc>
        <w:tc>
          <w:tcPr>
            <w:tcW w:w="700" w:type="dxa"/>
          </w:tcPr>
          <w:p w14:paraId="4CA7DCC7" w14:textId="77777777" w:rsidR="00993896" w:rsidRDefault="00993896" w:rsidP="00993896">
            <w:pPr>
              <w:pStyle w:val="NoSpacing"/>
            </w:pPr>
          </w:p>
          <w:p w14:paraId="107A6037" w14:textId="77777777" w:rsidR="00E87A03" w:rsidRDefault="00E87A03" w:rsidP="00993896">
            <w:pPr>
              <w:pStyle w:val="NoSpacing"/>
            </w:pPr>
          </w:p>
          <w:p w14:paraId="793E271A" w14:textId="77777777" w:rsidR="00E87A03" w:rsidRDefault="00E87A03" w:rsidP="00993896">
            <w:pPr>
              <w:pStyle w:val="NoSpacing"/>
            </w:pPr>
          </w:p>
          <w:p w14:paraId="1C1E6D40" w14:textId="77777777" w:rsidR="00E87A03" w:rsidRDefault="00E87A03" w:rsidP="00993896">
            <w:pPr>
              <w:pStyle w:val="NoSpacing"/>
            </w:pPr>
          </w:p>
          <w:p w14:paraId="1EE20503" w14:textId="77777777" w:rsidR="00E87A03" w:rsidRDefault="00E87A03" w:rsidP="00993896">
            <w:pPr>
              <w:pStyle w:val="NoSpacing"/>
            </w:pPr>
          </w:p>
          <w:p w14:paraId="7ED0E8DC" w14:textId="77777777" w:rsidR="00E87A03" w:rsidRDefault="00E87A03" w:rsidP="00993896">
            <w:pPr>
              <w:pStyle w:val="NoSpacing"/>
            </w:pPr>
            <w:r>
              <w:t>CA</w:t>
            </w:r>
          </w:p>
          <w:p w14:paraId="6149DA44" w14:textId="2F7904B0" w:rsidR="00E87A03" w:rsidRPr="00105639" w:rsidRDefault="00E87A03" w:rsidP="00993896">
            <w:pPr>
              <w:pStyle w:val="NoSpacing"/>
            </w:pPr>
            <w:r>
              <w:t>BL</w:t>
            </w:r>
          </w:p>
        </w:tc>
      </w:tr>
      <w:tr w:rsidR="00993896" w:rsidRPr="00105639" w14:paraId="375FF7F8" w14:textId="77777777" w:rsidTr="00B15FBE">
        <w:tc>
          <w:tcPr>
            <w:tcW w:w="709" w:type="dxa"/>
          </w:tcPr>
          <w:p w14:paraId="6F5FF5D8" w14:textId="0D157561" w:rsidR="00993896" w:rsidRPr="00163E9C" w:rsidRDefault="00E61565" w:rsidP="00993896">
            <w:pPr>
              <w:pStyle w:val="NoSpacing"/>
              <w:rPr>
                <w:b/>
              </w:rPr>
            </w:pPr>
            <w:r>
              <w:rPr>
                <w:b/>
              </w:rPr>
              <w:t>8</w:t>
            </w:r>
            <w:r w:rsidR="006B6E35">
              <w:rPr>
                <w:b/>
              </w:rPr>
              <w:t>8</w:t>
            </w:r>
          </w:p>
        </w:tc>
        <w:tc>
          <w:tcPr>
            <w:tcW w:w="8789" w:type="dxa"/>
          </w:tcPr>
          <w:p w14:paraId="4F674B11" w14:textId="668C5D94" w:rsidR="00993896" w:rsidRDefault="00993896" w:rsidP="00993896">
            <w:pPr>
              <w:pStyle w:val="NoSpacing"/>
              <w:rPr>
                <w:b/>
              </w:rPr>
            </w:pPr>
            <w:r w:rsidRPr="008F09BE">
              <w:rPr>
                <w:b/>
              </w:rPr>
              <w:t>To address planning matters</w:t>
            </w:r>
          </w:p>
          <w:p w14:paraId="31EED69A" w14:textId="1D62C35C" w:rsidR="00ED04A1" w:rsidRDefault="00ED04A1" w:rsidP="00ED04A1">
            <w:pPr>
              <w:pStyle w:val="NoSpacing"/>
              <w:numPr>
                <w:ilvl w:val="0"/>
                <w:numId w:val="28"/>
              </w:numPr>
              <w:rPr>
                <w:b/>
              </w:rPr>
            </w:pPr>
            <w:r>
              <w:rPr>
                <w:b/>
              </w:rPr>
              <w:t>Update on current development</w:t>
            </w:r>
            <w:r w:rsidR="00E61565">
              <w:rPr>
                <w:b/>
              </w:rPr>
              <w:t>s</w:t>
            </w:r>
          </w:p>
          <w:p w14:paraId="70ED6175" w14:textId="74A6EA25" w:rsidR="00611A3A" w:rsidRDefault="00611A3A" w:rsidP="00611A3A">
            <w:pPr>
              <w:pStyle w:val="NoSpacing"/>
              <w:rPr>
                <w:bCs/>
              </w:rPr>
            </w:pPr>
            <w:r>
              <w:rPr>
                <w:bCs/>
              </w:rPr>
              <w:t>No contact from potential Meadow View management company</w:t>
            </w:r>
          </w:p>
          <w:p w14:paraId="42717CC9" w14:textId="73413F94" w:rsidR="00611A3A" w:rsidRPr="00611A3A" w:rsidRDefault="004A725D" w:rsidP="00611A3A">
            <w:pPr>
              <w:pStyle w:val="NoSpacing"/>
              <w:rPr>
                <w:bCs/>
              </w:rPr>
            </w:pPr>
            <w:r>
              <w:rPr>
                <w:bCs/>
              </w:rPr>
              <w:t>Fence now around larger wildlife pond</w:t>
            </w:r>
          </w:p>
          <w:p w14:paraId="54C9717D" w14:textId="77777777" w:rsidR="00DC1291" w:rsidRDefault="002A3A9C" w:rsidP="00525FF4">
            <w:pPr>
              <w:pStyle w:val="NoSpacing"/>
              <w:numPr>
                <w:ilvl w:val="0"/>
                <w:numId w:val="28"/>
              </w:numPr>
              <w:rPr>
                <w:b/>
              </w:rPr>
            </w:pPr>
            <w:r w:rsidRPr="002A3A9C">
              <w:rPr>
                <w:b/>
              </w:rPr>
              <w:lastRenderedPageBreak/>
              <w:t>P19/V1914/FUL, 14 Anson Drive Watchfield Swindon: Conversion of existing garage to form hairdressing salon for the purposes of working from home</w:t>
            </w:r>
          </w:p>
          <w:p w14:paraId="3E0CB515" w14:textId="0D38BF5F" w:rsidR="007C1913" w:rsidRDefault="007C1913" w:rsidP="00C15681">
            <w:pPr>
              <w:pStyle w:val="NoSpacing"/>
              <w:rPr>
                <w:bCs/>
              </w:rPr>
            </w:pPr>
            <w:r>
              <w:rPr>
                <w:bCs/>
              </w:rPr>
              <w:t>Draft response circulated</w:t>
            </w:r>
            <w:r w:rsidR="004A725D">
              <w:rPr>
                <w:bCs/>
              </w:rPr>
              <w:t xml:space="preserve"> and discussed with applicant in attendance</w:t>
            </w:r>
            <w:r>
              <w:rPr>
                <w:bCs/>
              </w:rPr>
              <w:t xml:space="preserve">. Council </w:t>
            </w:r>
            <w:r w:rsidR="004A725D">
              <w:rPr>
                <w:bCs/>
              </w:rPr>
              <w:t>to return comments regarding change of use, parking and traffic generation.</w:t>
            </w:r>
          </w:p>
          <w:p w14:paraId="05BA5234" w14:textId="433F62D8" w:rsidR="007C1913" w:rsidRPr="00C15681" w:rsidRDefault="007C1913" w:rsidP="00C15681">
            <w:pPr>
              <w:pStyle w:val="NoSpacing"/>
              <w:rPr>
                <w:bCs/>
              </w:rPr>
            </w:pPr>
            <w:r>
              <w:rPr>
                <w:bCs/>
              </w:rPr>
              <w:t xml:space="preserve">Proposed:  </w:t>
            </w:r>
            <w:r w:rsidR="004A725D">
              <w:rPr>
                <w:bCs/>
              </w:rPr>
              <w:t>Cllr Griffiths</w:t>
            </w:r>
            <w:r>
              <w:rPr>
                <w:bCs/>
              </w:rPr>
              <w:t xml:space="preserve">   Seconded:   </w:t>
            </w:r>
            <w:r w:rsidR="004A725D">
              <w:rPr>
                <w:bCs/>
              </w:rPr>
              <w:t>Cllr Lyall</w:t>
            </w:r>
            <w:r>
              <w:rPr>
                <w:bCs/>
              </w:rPr>
              <w:t xml:space="preserve">    Agreed:</w:t>
            </w:r>
            <w:r w:rsidR="004A725D">
              <w:rPr>
                <w:bCs/>
              </w:rPr>
              <w:t xml:space="preserve"> All</w:t>
            </w:r>
          </w:p>
        </w:tc>
        <w:tc>
          <w:tcPr>
            <w:tcW w:w="700" w:type="dxa"/>
          </w:tcPr>
          <w:p w14:paraId="6B528A83" w14:textId="77777777" w:rsidR="00993896" w:rsidRDefault="00993896" w:rsidP="00993896">
            <w:pPr>
              <w:pStyle w:val="NoSpacing"/>
            </w:pPr>
          </w:p>
          <w:p w14:paraId="729A0E2B" w14:textId="77777777" w:rsidR="00860C7C" w:rsidRDefault="00860C7C" w:rsidP="00993896">
            <w:pPr>
              <w:pStyle w:val="NoSpacing"/>
            </w:pPr>
          </w:p>
          <w:p w14:paraId="7DC35605" w14:textId="77777777" w:rsidR="00860C7C" w:rsidRDefault="00860C7C" w:rsidP="00993896">
            <w:pPr>
              <w:pStyle w:val="NoSpacing"/>
            </w:pPr>
          </w:p>
          <w:p w14:paraId="16049330" w14:textId="77777777" w:rsidR="00860C7C" w:rsidRDefault="00860C7C" w:rsidP="00993896">
            <w:pPr>
              <w:pStyle w:val="NoSpacing"/>
            </w:pPr>
          </w:p>
          <w:p w14:paraId="3DB6324A" w14:textId="77777777" w:rsidR="00860C7C" w:rsidRDefault="00860C7C" w:rsidP="00993896">
            <w:pPr>
              <w:pStyle w:val="NoSpacing"/>
            </w:pPr>
          </w:p>
          <w:p w14:paraId="469FCF4D" w14:textId="77777777" w:rsidR="00860C7C" w:rsidRDefault="00860C7C" w:rsidP="00993896">
            <w:pPr>
              <w:pStyle w:val="NoSpacing"/>
            </w:pPr>
          </w:p>
          <w:p w14:paraId="596ADF65" w14:textId="77777777" w:rsidR="00860C7C" w:rsidRDefault="00860C7C" w:rsidP="00993896">
            <w:pPr>
              <w:pStyle w:val="NoSpacing"/>
            </w:pPr>
            <w:r>
              <w:t>SN</w:t>
            </w:r>
          </w:p>
          <w:p w14:paraId="57F043A5" w14:textId="1A761C9B" w:rsidR="00860C7C" w:rsidRPr="00105639" w:rsidRDefault="00860C7C" w:rsidP="00993896">
            <w:pPr>
              <w:pStyle w:val="NoSpacing"/>
            </w:pPr>
            <w:r>
              <w:t>CA</w:t>
            </w:r>
          </w:p>
        </w:tc>
      </w:tr>
      <w:tr w:rsidR="00AE7837" w:rsidRPr="00105639" w14:paraId="09D14261" w14:textId="77777777" w:rsidTr="00B15FBE">
        <w:tc>
          <w:tcPr>
            <w:tcW w:w="709" w:type="dxa"/>
          </w:tcPr>
          <w:p w14:paraId="748D6115" w14:textId="65183F34" w:rsidR="00AE7837" w:rsidRDefault="00E61565" w:rsidP="00993896">
            <w:pPr>
              <w:pStyle w:val="NoSpacing"/>
              <w:rPr>
                <w:b/>
              </w:rPr>
            </w:pPr>
            <w:r>
              <w:rPr>
                <w:b/>
              </w:rPr>
              <w:t>8</w:t>
            </w:r>
            <w:r w:rsidR="006B6E35">
              <w:rPr>
                <w:b/>
              </w:rPr>
              <w:t>9</w:t>
            </w:r>
          </w:p>
        </w:tc>
        <w:tc>
          <w:tcPr>
            <w:tcW w:w="8789" w:type="dxa"/>
          </w:tcPr>
          <w:p w14:paraId="378E5EC8" w14:textId="77777777" w:rsidR="00AE7837" w:rsidRDefault="006B6E35" w:rsidP="00AE7837">
            <w:pPr>
              <w:pStyle w:val="NoSpacing"/>
              <w:rPr>
                <w:b/>
              </w:rPr>
            </w:pPr>
            <w:r>
              <w:rPr>
                <w:b/>
              </w:rPr>
              <w:t>Update on</w:t>
            </w:r>
            <w:r w:rsidRPr="009D0BF8">
              <w:rPr>
                <w:b/>
              </w:rPr>
              <w:t xml:space="preserve"> S106</w:t>
            </w:r>
          </w:p>
          <w:p w14:paraId="53CC3F22" w14:textId="3102EA9C" w:rsidR="001C031B" w:rsidRDefault="009F2B1B" w:rsidP="001C031B">
            <w:pPr>
              <w:pStyle w:val="NoSpacing"/>
              <w:numPr>
                <w:ilvl w:val="0"/>
                <w:numId w:val="41"/>
              </w:numPr>
              <w:rPr>
                <w:b/>
              </w:rPr>
            </w:pPr>
            <w:r w:rsidRPr="009F2B1B">
              <w:rPr>
                <w:b/>
              </w:rPr>
              <w:t>To agree acceptance of S106 funds (P12/V2283/O [13V25] Public Open Space Commuted Sum) of £241,968.94 and associated conditions. Ref: P19/V1967/106</w:t>
            </w:r>
          </w:p>
          <w:p w14:paraId="57EF3ED5" w14:textId="73EE3CA5" w:rsidR="007C1913" w:rsidRDefault="00551357" w:rsidP="007C1913">
            <w:pPr>
              <w:pStyle w:val="NoSpacing"/>
              <w:rPr>
                <w:b/>
              </w:rPr>
            </w:pPr>
            <w:r>
              <w:rPr>
                <w:bCs/>
              </w:rPr>
              <w:t xml:space="preserve">Proposed:  </w:t>
            </w:r>
            <w:r w:rsidR="00090064">
              <w:rPr>
                <w:bCs/>
              </w:rPr>
              <w:t>Cllr Lyall</w:t>
            </w:r>
            <w:r>
              <w:rPr>
                <w:bCs/>
              </w:rPr>
              <w:t xml:space="preserve">   Seconded:   </w:t>
            </w:r>
            <w:r w:rsidR="00090064">
              <w:rPr>
                <w:bCs/>
              </w:rPr>
              <w:t>Cllr Griffiths</w:t>
            </w:r>
            <w:r>
              <w:rPr>
                <w:bCs/>
              </w:rPr>
              <w:t xml:space="preserve">   Agreed:</w:t>
            </w:r>
            <w:r w:rsidR="00090064">
              <w:rPr>
                <w:bCs/>
              </w:rPr>
              <w:t xml:space="preserve"> All</w:t>
            </w:r>
          </w:p>
          <w:p w14:paraId="601A0EC2" w14:textId="5EECA5D3" w:rsidR="0084458D" w:rsidRDefault="0084458D" w:rsidP="001C031B">
            <w:pPr>
              <w:pStyle w:val="NoSpacing"/>
              <w:numPr>
                <w:ilvl w:val="0"/>
                <w:numId w:val="41"/>
              </w:numPr>
              <w:rPr>
                <w:b/>
              </w:rPr>
            </w:pPr>
            <w:r w:rsidRPr="0084458D">
              <w:rPr>
                <w:b/>
              </w:rPr>
              <w:t>To agree signatories for the acceptance of the above funds and conditions</w:t>
            </w:r>
          </w:p>
          <w:p w14:paraId="5BD12020" w14:textId="77777777" w:rsidR="00860C7C" w:rsidRDefault="00860C7C" w:rsidP="00551357">
            <w:pPr>
              <w:pStyle w:val="NoSpacing"/>
              <w:rPr>
                <w:bCs/>
              </w:rPr>
            </w:pPr>
            <w:r>
              <w:rPr>
                <w:bCs/>
              </w:rPr>
              <w:t>Cllr Nodder to sign on behalf of Council</w:t>
            </w:r>
          </w:p>
          <w:p w14:paraId="37A281C5" w14:textId="34E71B16" w:rsidR="00551357" w:rsidRPr="00551357" w:rsidRDefault="00551357" w:rsidP="00551357">
            <w:pPr>
              <w:pStyle w:val="NoSpacing"/>
              <w:rPr>
                <w:bCs/>
              </w:rPr>
            </w:pPr>
            <w:r>
              <w:rPr>
                <w:bCs/>
              </w:rPr>
              <w:t xml:space="preserve">Proposed:  </w:t>
            </w:r>
            <w:r w:rsidR="00860C7C">
              <w:rPr>
                <w:bCs/>
              </w:rPr>
              <w:t>Cllr Lyall</w:t>
            </w:r>
            <w:r>
              <w:rPr>
                <w:bCs/>
              </w:rPr>
              <w:t xml:space="preserve">   Seconded: </w:t>
            </w:r>
            <w:r w:rsidR="00860C7C">
              <w:rPr>
                <w:bCs/>
              </w:rPr>
              <w:t>Cllr Griffiths</w:t>
            </w:r>
            <w:r>
              <w:rPr>
                <w:bCs/>
              </w:rPr>
              <w:t xml:space="preserve">    Agreed:</w:t>
            </w:r>
            <w:r w:rsidR="00860C7C">
              <w:rPr>
                <w:bCs/>
              </w:rPr>
              <w:t xml:space="preserve"> All</w:t>
            </w:r>
          </w:p>
          <w:p w14:paraId="652246D0" w14:textId="285B6B61" w:rsidR="00B15FBE" w:rsidRDefault="00B15FBE" w:rsidP="001C031B">
            <w:pPr>
              <w:pStyle w:val="NoSpacing"/>
              <w:numPr>
                <w:ilvl w:val="0"/>
                <w:numId w:val="41"/>
              </w:numPr>
              <w:rPr>
                <w:b/>
              </w:rPr>
            </w:pPr>
            <w:r>
              <w:rPr>
                <w:b/>
              </w:rPr>
              <w:t>To agree banking arrangements for the above sum</w:t>
            </w:r>
          </w:p>
          <w:p w14:paraId="257EE3F5" w14:textId="2106E40D" w:rsidR="00551357" w:rsidRDefault="00551357" w:rsidP="00551357">
            <w:pPr>
              <w:pStyle w:val="NoSpacing"/>
              <w:rPr>
                <w:bCs/>
              </w:rPr>
            </w:pPr>
            <w:r>
              <w:rPr>
                <w:bCs/>
              </w:rPr>
              <w:t>Suggested short term deposit into easy access savings up to FSA covered limit</w:t>
            </w:r>
          </w:p>
          <w:p w14:paraId="54A33C66" w14:textId="1BEF5F0E" w:rsidR="00551357" w:rsidRPr="00551357" w:rsidRDefault="00551357" w:rsidP="00551357">
            <w:pPr>
              <w:pStyle w:val="NoSpacing"/>
              <w:rPr>
                <w:bCs/>
              </w:rPr>
            </w:pPr>
            <w:r>
              <w:rPr>
                <w:bCs/>
              </w:rPr>
              <w:t xml:space="preserve">Proposed:  </w:t>
            </w:r>
            <w:r w:rsidR="00860C7C">
              <w:rPr>
                <w:bCs/>
              </w:rPr>
              <w:t>Cllr Griffiths</w:t>
            </w:r>
            <w:r>
              <w:rPr>
                <w:bCs/>
              </w:rPr>
              <w:t xml:space="preserve">   Seconded:  </w:t>
            </w:r>
            <w:r w:rsidR="00860C7C">
              <w:rPr>
                <w:bCs/>
              </w:rPr>
              <w:t>Cllr Lyall</w:t>
            </w:r>
            <w:r>
              <w:rPr>
                <w:bCs/>
              </w:rPr>
              <w:t xml:space="preserve">     Agreed:</w:t>
            </w:r>
            <w:r w:rsidR="00860C7C">
              <w:rPr>
                <w:bCs/>
              </w:rPr>
              <w:t xml:space="preserve"> All</w:t>
            </w:r>
          </w:p>
          <w:p w14:paraId="4D67B8F5" w14:textId="77777777" w:rsidR="00B15FBE" w:rsidRDefault="00B15FBE" w:rsidP="001C031B">
            <w:pPr>
              <w:pStyle w:val="NoSpacing"/>
              <w:numPr>
                <w:ilvl w:val="0"/>
                <w:numId w:val="41"/>
              </w:numPr>
              <w:rPr>
                <w:b/>
              </w:rPr>
            </w:pPr>
            <w:r>
              <w:rPr>
                <w:b/>
              </w:rPr>
              <w:t>Further updates</w:t>
            </w:r>
          </w:p>
          <w:p w14:paraId="09BC2ECC" w14:textId="77777777" w:rsidR="00551357" w:rsidRDefault="00551357" w:rsidP="00551357">
            <w:pPr>
              <w:pStyle w:val="NoSpacing"/>
              <w:rPr>
                <w:bCs/>
              </w:rPr>
            </w:pPr>
            <w:proofErr w:type="spellStart"/>
            <w:r>
              <w:rPr>
                <w:bCs/>
              </w:rPr>
              <w:t>Petanque</w:t>
            </w:r>
            <w:proofErr w:type="spellEnd"/>
            <w:r>
              <w:rPr>
                <w:bCs/>
              </w:rPr>
              <w:t xml:space="preserve"> lane starting this Thursday</w:t>
            </w:r>
          </w:p>
          <w:p w14:paraId="1E39F594" w14:textId="77777777" w:rsidR="00551357" w:rsidRDefault="00551357" w:rsidP="00551357">
            <w:pPr>
              <w:pStyle w:val="NoSpacing"/>
              <w:rPr>
                <w:bCs/>
              </w:rPr>
            </w:pPr>
            <w:r>
              <w:rPr>
                <w:bCs/>
              </w:rPr>
              <w:t>Play area surfacing beginning of October</w:t>
            </w:r>
          </w:p>
          <w:p w14:paraId="7FE6EE91" w14:textId="77777777" w:rsidR="00551357" w:rsidRDefault="00551357" w:rsidP="00551357">
            <w:pPr>
              <w:pStyle w:val="NoSpacing"/>
              <w:rPr>
                <w:bCs/>
              </w:rPr>
            </w:pPr>
            <w:r>
              <w:rPr>
                <w:bCs/>
              </w:rPr>
              <w:t xml:space="preserve">Cllr </w:t>
            </w:r>
            <w:proofErr w:type="spellStart"/>
            <w:r>
              <w:rPr>
                <w:bCs/>
              </w:rPr>
              <w:t>Valadas</w:t>
            </w:r>
            <w:proofErr w:type="spellEnd"/>
            <w:r>
              <w:rPr>
                <w:bCs/>
              </w:rPr>
              <w:t xml:space="preserve"> has kindly assisted with amended site plans for the Tennis/MUGA planning application. S106 progressing in tandem</w:t>
            </w:r>
          </w:p>
          <w:p w14:paraId="3631A6BE" w14:textId="77777777" w:rsidR="00551357" w:rsidRDefault="00551357" w:rsidP="00551357">
            <w:pPr>
              <w:pStyle w:val="NoSpacing"/>
              <w:rPr>
                <w:bCs/>
              </w:rPr>
            </w:pPr>
            <w:r>
              <w:rPr>
                <w:bCs/>
              </w:rPr>
              <w:t>Older children adult MUGA surfacing, fitness equipment and inclusive roundabout also progressing.</w:t>
            </w:r>
          </w:p>
          <w:p w14:paraId="6377F747" w14:textId="1DB1724F" w:rsidR="00551357" w:rsidRDefault="00551357" w:rsidP="00551357">
            <w:pPr>
              <w:pStyle w:val="NoSpacing"/>
              <w:rPr>
                <w:bCs/>
              </w:rPr>
            </w:pPr>
            <w:r>
              <w:rPr>
                <w:bCs/>
              </w:rPr>
              <w:t xml:space="preserve">All imminent S106 pots applied for </w:t>
            </w:r>
          </w:p>
          <w:p w14:paraId="6ED26B85" w14:textId="07889464" w:rsidR="00551357" w:rsidRPr="00551357" w:rsidRDefault="00551357" w:rsidP="00551357">
            <w:pPr>
              <w:pStyle w:val="NoSpacing"/>
              <w:rPr>
                <w:bCs/>
              </w:rPr>
            </w:pPr>
            <w:r>
              <w:rPr>
                <w:bCs/>
              </w:rPr>
              <w:t xml:space="preserve">Remaining pots: Pitch provision £54,728.35 by 03/2026, </w:t>
            </w:r>
            <w:r w:rsidR="000B4399">
              <w:rPr>
                <w:bCs/>
              </w:rPr>
              <w:t>Footpath £1,156.13 by 09/2028, Youth facilities £7,624.89 by 03/2029, village benches £1,221.57 by 09/2028, Parks and Gardens, Natural Green Space and Amenity Green Space, each £5,889.73 by 09/2028, play equipment for children’s groups £164.07 by 07/2027, grass pitch provision £13,527.91 by 07/2027, allotment contribution £2,942.14 by 09/2028, cricket pitch £1,042.36 by 07/2027</w:t>
            </w:r>
          </w:p>
        </w:tc>
        <w:tc>
          <w:tcPr>
            <w:tcW w:w="700" w:type="dxa"/>
          </w:tcPr>
          <w:p w14:paraId="28D11113" w14:textId="77777777" w:rsidR="00AE7837" w:rsidRDefault="00AE7837" w:rsidP="00993896">
            <w:pPr>
              <w:pStyle w:val="NoSpacing"/>
            </w:pPr>
          </w:p>
          <w:p w14:paraId="55C632AE" w14:textId="77777777" w:rsidR="00860C7C" w:rsidRDefault="00860C7C" w:rsidP="00993896">
            <w:pPr>
              <w:pStyle w:val="NoSpacing"/>
            </w:pPr>
          </w:p>
          <w:p w14:paraId="7A47E0A8" w14:textId="77777777" w:rsidR="00860C7C" w:rsidRDefault="00860C7C" w:rsidP="00993896">
            <w:pPr>
              <w:pStyle w:val="NoSpacing"/>
            </w:pPr>
            <w:r>
              <w:t>SN</w:t>
            </w:r>
          </w:p>
          <w:p w14:paraId="56B2FA0F" w14:textId="77777777" w:rsidR="00860C7C" w:rsidRDefault="00860C7C" w:rsidP="00993896">
            <w:pPr>
              <w:pStyle w:val="NoSpacing"/>
            </w:pPr>
          </w:p>
          <w:p w14:paraId="692E5E5F" w14:textId="77777777" w:rsidR="00860C7C" w:rsidRDefault="00860C7C" w:rsidP="00993896">
            <w:pPr>
              <w:pStyle w:val="NoSpacing"/>
            </w:pPr>
          </w:p>
          <w:p w14:paraId="542BAF05" w14:textId="77777777" w:rsidR="00860C7C" w:rsidRDefault="00860C7C" w:rsidP="00993896">
            <w:pPr>
              <w:pStyle w:val="NoSpacing"/>
            </w:pPr>
            <w:r>
              <w:t>SN</w:t>
            </w:r>
          </w:p>
          <w:p w14:paraId="5B62F9AB" w14:textId="77777777" w:rsidR="00860C7C" w:rsidRDefault="00860C7C" w:rsidP="00993896">
            <w:pPr>
              <w:pStyle w:val="NoSpacing"/>
            </w:pPr>
          </w:p>
          <w:p w14:paraId="4869DC81" w14:textId="77777777" w:rsidR="00860C7C" w:rsidRDefault="00860C7C" w:rsidP="00993896">
            <w:pPr>
              <w:pStyle w:val="NoSpacing"/>
            </w:pPr>
          </w:p>
          <w:p w14:paraId="7B171692" w14:textId="77777777" w:rsidR="00860C7C" w:rsidRDefault="00860C7C" w:rsidP="00993896">
            <w:pPr>
              <w:pStyle w:val="NoSpacing"/>
            </w:pPr>
            <w:r>
              <w:t>SN</w:t>
            </w:r>
          </w:p>
          <w:p w14:paraId="37483410" w14:textId="77777777" w:rsidR="00860C7C" w:rsidRDefault="00860C7C" w:rsidP="00993896">
            <w:pPr>
              <w:pStyle w:val="NoSpacing"/>
            </w:pPr>
            <w:r>
              <w:t>TB</w:t>
            </w:r>
          </w:p>
          <w:p w14:paraId="32868D37" w14:textId="77777777" w:rsidR="00860C7C" w:rsidRDefault="00860C7C" w:rsidP="00993896">
            <w:pPr>
              <w:pStyle w:val="NoSpacing"/>
            </w:pPr>
          </w:p>
          <w:p w14:paraId="46DB0706" w14:textId="77777777" w:rsidR="00860C7C" w:rsidRDefault="00860C7C" w:rsidP="00993896">
            <w:pPr>
              <w:pStyle w:val="NoSpacing"/>
            </w:pPr>
          </w:p>
          <w:p w14:paraId="65C4EA12" w14:textId="77777777" w:rsidR="00860C7C" w:rsidRDefault="00860C7C" w:rsidP="00993896">
            <w:pPr>
              <w:pStyle w:val="NoSpacing"/>
            </w:pPr>
            <w:r>
              <w:t>SN</w:t>
            </w:r>
          </w:p>
          <w:p w14:paraId="1DD2A64F" w14:textId="77777777" w:rsidR="00860C7C" w:rsidRDefault="00860C7C" w:rsidP="00993896">
            <w:pPr>
              <w:pStyle w:val="NoSpacing"/>
            </w:pPr>
          </w:p>
          <w:p w14:paraId="61747C1F" w14:textId="77777777" w:rsidR="00860C7C" w:rsidRDefault="00860C7C" w:rsidP="00993896">
            <w:pPr>
              <w:pStyle w:val="NoSpacing"/>
            </w:pPr>
          </w:p>
          <w:p w14:paraId="11E26F23" w14:textId="77777777" w:rsidR="00860C7C" w:rsidRDefault="00860C7C" w:rsidP="00993896">
            <w:pPr>
              <w:pStyle w:val="NoSpacing"/>
            </w:pPr>
          </w:p>
          <w:p w14:paraId="23552E0F" w14:textId="77777777" w:rsidR="00860C7C" w:rsidRDefault="00860C7C" w:rsidP="00993896">
            <w:pPr>
              <w:pStyle w:val="NoSpacing"/>
            </w:pPr>
          </w:p>
          <w:p w14:paraId="1E43F106" w14:textId="77777777" w:rsidR="00860C7C" w:rsidRDefault="00860C7C" w:rsidP="00993896">
            <w:pPr>
              <w:pStyle w:val="NoSpacing"/>
            </w:pPr>
          </w:p>
          <w:p w14:paraId="6F442BEC" w14:textId="77777777" w:rsidR="00860C7C" w:rsidRDefault="00860C7C" w:rsidP="00993896">
            <w:pPr>
              <w:pStyle w:val="NoSpacing"/>
            </w:pPr>
            <w:r>
              <w:t>All</w:t>
            </w:r>
          </w:p>
          <w:p w14:paraId="6B461E01" w14:textId="77777777" w:rsidR="00860C7C" w:rsidRDefault="00860C7C" w:rsidP="00993896">
            <w:pPr>
              <w:pStyle w:val="NoSpacing"/>
            </w:pPr>
          </w:p>
          <w:p w14:paraId="3F542FF1" w14:textId="77777777" w:rsidR="00860C7C" w:rsidRDefault="00860C7C" w:rsidP="00993896">
            <w:pPr>
              <w:pStyle w:val="NoSpacing"/>
            </w:pPr>
          </w:p>
          <w:p w14:paraId="3207E83E" w14:textId="77777777" w:rsidR="00860C7C" w:rsidRDefault="00860C7C" w:rsidP="00993896">
            <w:pPr>
              <w:pStyle w:val="NoSpacing"/>
            </w:pPr>
          </w:p>
          <w:p w14:paraId="1973C820" w14:textId="74655AD4" w:rsidR="00860C7C" w:rsidRPr="00105639" w:rsidRDefault="00860C7C" w:rsidP="00993896">
            <w:pPr>
              <w:pStyle w:val="NoSpacing"/>
            </w:pPr>
          </w:p>
        </w:tc>
      </w:tr>
      <w:tr w:rsidR="00993896" w:rsidRPr="00105639" w14:paraId="78B064CA" w14:textId="77777777" w:rsidTr="00B15FBE">
        <w:tc>
          <w:tcPr>
            <w:tcW w:w="709" w:type="dxa"/>
          </w:tcPr>
          <w:p w14:paraId="77B8B590" w14:textId="4F1EA276" w:rsidR="00993896" w:rsidRDefault="00E61565" w:rsidP="00993896">
            <w:pPr>
              <w:pStyle w:val="NoSpacing"/>
              <w:rPr>
                <w:b/>
              </w:rPr>
            </w:pPr>
            <w:r>
              <w:rPr>
                <w:b/>
              </w:rPr>
              <w:t>9</w:t>
            </w:r>
            <w:r w:rsidR="006B6E35">
              <w:rPr>
                <w:b/>
              </w:rPr>
              <w:t>0</w:t>
            </w:r>
          </w:p>
        </w:tc>
        <w:tc>
          <w:tcPr>
            <w:tcW w:w="8789" w:type="dxa"/>
          </w:tcPr>
          <w:p w14:paraId="77D949CD" w14:textId="77777777" w:rsidR="00993896" w:rsidRDefault="006B6E35" w:rsidP="00993896">
            <w:pPr>
              <w:pStyle w:val="NoSpacing"/>
              <w:rPr>
                <w:b/>
              </w:rPr>
            </w:pPr>
            <w:r>
              <w:rPr>
                <w:b/>
              </w:rPr>
              <w:t xml:space="preserve">To discuss/agree </w:t>
            </w:r>
            <w:r w:rsidR="009F2B1B">
              <w:rPr>
                <w:b/>
              </w:rPr>
              <w:t>Internal Auditor</w:t>
            </w:r>
            <w:r w:rsidR="00E61565">
              <w:rPr>
                <w:b/>
              </w:rPr>
              <w:t xml:space="preserve"> and sign agreement letter</w:t>
            </w:r>
          </w:p>
          <w:p w14:paraId="60686442" w14:textId="1FDB2BE5" w:rsidR="000B4399" w:rsidRDefault="000B4399" w:rsidP="00993896">
            <w:pPr>
              <w:pStyle w:val="NoSpacing"/>
              <w:rPr>
                <w:bCs/>
              </w:rPr>
            </w:pPr>
            <w:r>
              <w:rPr>
                <w:bCs/>
              </w:rPr>
              <w:t>As circulated. Agree to No Visit, as recommended by auditor</w:t>
            </w:r>
          </w:p>
          <w:p w14:paraId="041A58AA" w14:textId="1E7F7465" w:rsidR="000B4399" w:rsidRPr="000B4399" w:rsidRDefault="000B4399" w:rsidP="00993896">
            <w:pPr>
              <w:pStyle w:val="NoSpacing"/>
              <w:rPr>
                <w:bCs/>
              </w:rPr>
            </w:pPr>
            <w:r>
              <w:rPr>
                <w:bCs/>
              </w:rPr>
              <w:t xml:space="preserve">Proposed:  </w:t>
            </w:r>
            <w:r w:rsidR="00860C7C">
              <w:rPr>
                <w:bCs/>
              </w:rPr>
              <w:t>Cllr Griffiths</w:t>
            </w:r>
            <w:r>
              <w:rPr>
                <w:bCs/>
              </w:rPr>
              <w:t xml:space="preserve">   Seconded:  </w:t>
            </w:r>
            <w:r w:rsidR="00860C7C">
              <w:rPr>
                <w:bCs/>
              </w:rPr>
              <w:t>Cllr Lyall</w:t>
            </w:r>
            <w:r>
              <w:rPr>
                <w:bCs/>
              </w:rPr>
              <w:t xml:space="preserve">    Agreed:</w:t>
            </w:r>
            <w:r w:rsidR="00860C7C">
              <w:rPr>
                <w:bCs/>
              </w:rPr>
              <w:t xml:space="preserve"> All</w:t>
            </w:r>
          </w:p>
        </w:tc>
        <w:tc>
          <w:tcPr>
            <w:tcW w:w="700" w:type="dxa"/>
          </w:tcPr>
          <w:p w14:paraId="3105631E" w14:textId="77777777" w:rsidR="00993896" w:rsidRDefault="00993896" w:rsidP="00993896">
            <w:pPr>
              <w:pStyle w:val="NoSpacing"/>
            </w:pPr>
          </w:p>
          <w:p w14:paraId="01C83546" w14:textId="53DE451D" w:rsidR="00860C7C" w:rsidRPr="00105639" w:rsidRDefault="00860C7C" w:rsidP="00993896">
            <w:pPr>
              <w:pStyle w:val="NoSpacing"/>
            </w:pPr>
            <w:r>
              <w:t>CA</w:t>
            </w:r>
          </w:p>
        </w:tc>
      </w:tr>
      <w:tr w:rsidR="006B6E35" w:rsidRPr="00105639" w14:paraId="60A29A9C" w14:textId="77777777" w:rsidTr="00B15FBE">
        <w:tc>
          <w:tcPr>
            <w:tcW w:w="709" w:type="dxa"/>
          </w:tcPr>
          <w:p w14:paraId="7871D4B1" w14:textId="5EA59AB0" w:rsidR="006B6E35" w:rsidRDefault="00E61565" w:rsidP="00993896">
            <w:pPr>
              <w:pStyle w:val="NoSpacing"/>
              <w:rPr>
                <w:b/>
              </w:rPr>
            </w:pPr>
            <w:r>
              <w:rPr>
                <w:b/>
              </w:rPr>
              <w:t>9</w:t>
            </w:r>
            <w:r w:rsidR="006B6E35">
              <w:rPr>
                <w:b/>
              </w:rPr>
              <w:t>1</w:t>
            </w:r>
          </w:p>
        </w:tc>
        <w:tc>
          <w:tcPr>
            <w:tcW w:w="8789" w:type="dxa"/>
          </w:tcPr>
          <w:p w14:paraId="1A20D159" w14:textId="77777777" w:rsidR="006B6E35" w:rsidRDefault="006B6E35" w:rsidP="00993896">
            <w:pPr>
              <w:pStyle w:val="NoSpacing"/>
              <w:rPr>
                <w:b/>
              </w:rPr>
            </w:pPr>
            <w:r w:rsidRPr="00AE7837">
              <w:rPr>
                <w:b/>
              </w:rPr>
              <w:t>To discuss/ agree</w:t>
            </w:r>
            <w:r w:rsidR="004F773F">
              <w:rPr>
                <w:b/>
              </w:rPr>
              <w:t xml:space="preserve"> </w:t>
            </w:r>
            <w:r w:rsidR="004F773F" w:rsidRPr="004F773F">
              <w:rPr>
                <w:b/>
              </w:rPr>
              <w:t>comments on the Shrivenham Neighbourhood Plan</w:t>
            </w:r>
          </w:p>
          <w:p w14:paraId="42413DAD" w14:textId="4AB25A48" w:rsidR="000D68A4" w:rsidRDefault="000D68A4" w:rsidP="00993896">
            <w:pPr>
              <w:pStyle w:val="NoSpacing"/>
              <w:rPr>
                <w:bCs/>
              </w:rPr>
            </w:pPr>
            <w:r>
              <w:rPr>
                <w:bCs/>
              </w:rPr>
              <w:t>WPC support the sections of the plan that seek to maintain an strengthen the separation of Watchfield from Shrivenham, the maintenance of the golf course as a natural buffer, improvements to the A420, reduction in HGV traffic, improvements to public transport, cycleways and pedestrian links. Likewise, the retention of rural aspects surrounding the villages, the preservation of the SSSI and nature reserve.</w:t>
            </w:r>
          </w:p>
          <w:p w14:paraId="41F98AE1" w14:textId="50B5A71B" w:rsidR="000D68A4" w:rsidRPr="000D68A4" w:rsidRDefault="000D68A4" w:rsidP="00993896">
            <w:pPr>
              <w:pStyle w:val="NoSpacing"/>
              <w:rPr>
                <w:bCs/>
              </w:rPr>
            </w:pPr>
            <w:r>
              <w:rPr>
                <w:bCs/>
              </w:rPr>
              <w:t xml:space="preserve">Proposed:   </w:t>
            </w:r>
            <w:r w:rsidR="00860C7C">
              <w:rPr>
                <w:bCs/>
              </w:rPr>
              <w:t>Cllr Lyall</w:t>
            </w:r>
            <w:r>
              <w:rPr>
                <w:bCs/>
              </w:rPr>
              <w:t xml:space="preserve">  </w:t>
            </w:r>
            <w:r w:rsidR="00E87A03">
              <w:rPr>
                <w:bCs/>
              </w:rPr>
              <w:t xml:space="preserve"> </w:t>
            </w:r>
            <w:r>
              <w:rPr>
                <w:bCs/>
              </w:rPr>
              <w:t xml:space="preserve">Seconded:  </w:t>
            </w:r>
            <w:r w:rsidR="00860C7C">
              <w:rPr>
                <w:bCs/>
              </w:rPr>
              <w:t>Cllr Griffiths</w:t>
            </w:r>
            <w:r>
              <w:rPr>
                <w:bCs/>
              </w:rPr>
              <w:t xml:space="preserve">    Agreed:</w:t>
            </w:r>
            <w:r w:rsidR="00860C7C">
              <w:rPr>
                <w:bCs/>
              </w:rPr>
              <w:t xml:space="preserve"> All</w:t>
            </w:r>
          </w:p>
        </w:tc>
        <w:tc>
          <w:tcPr>
            <w:tcW w:w="700" w:type="dxa"/>
          </w:tcPr>
          <w:p w14:paraId="01B6B20C" w14:textId="77777777" w:rsidR="006B6E35" w:rsidRDefault="006B6E35" w:rsidP="00993896">
            <w:pPr>
              <w:pStyle w:val="NoSpacing"/>
            </w:pPr>
          </w:p>
          <w:p w14:paraId="1D51A7E4" w14:textId="1FDBB4C3" w:rsidR="00860C7C" w:rsidRPr="00105639" w:rsidRDefault="00860C7C" w:rsidP="00993896">
            <w:pPr>
              <w:pStyle w:val="NoSpacing"/>
            </w:pPr>
            <w:r>
              <w:t>CA</w:t>
            </w:r>
          </w:p>
        </w:tc>
      </w:tr>
      <w:tr w:rsidR="00252DDD" w:rsidRPr="00105639" w14:paraId="230277EA" w14:textId="77777777" w:rsidTr="00B15FBE">
        <w:tc>
          <w:tcPr>
            <w:tcW w:w="709" w:type="dxa"/>
          </w:tcPr>
          <w:p w14:paraId="65FDCFEC" w14:textId="45335079" w:rsidR="00252DDD" w:rsidRDefault="00E61565" w:rsidP="00993896">
            <w:pPr>
              <w:pStyle w:val="NoSpacing"/>
              <w:rPr>
                <w:b/>
              </w:rPr>
            </w:pPr>
            <w:r>
              <w:rPr>
                <w:b/>
              </w:rPr>
              <w:t>9</w:t>
            </w:r>
            <w:r w:rsidR="00E40C6A">
              <w:rPr>
                <w:b/>
              </w:rPr>
              <w:t>2</w:t>
            </w:r>
          </w:p>
        </w:tc>
        <w:tc>
          <w:tcPr>
            <w:tcW w:w="8789" w:type="dxa"/>
          </w:tcPr>
          <w:p w14:paraId="41EFE70D" w14:textId="77777777" w:rsidR="00252DDD" w:rsidRDefault="00252DDD" w:rsidP="00993896">
            <w:pPr>
              <w:pStyle w:val="NoSpacing"/>
              <w:rPr>
                <w:b/>
              </w:rPr>
            </w:pPr>
            <w:r>
              <w:rPr>
                <w:b/>
              </w:rPr>
              <w:t>To discuss/agree</w:t>
            </w:r>
            <w:r w:rsidR="004F773F">
              <w:rPr>
                <w:b/>
              </w:rPr>
              <w:t xml:space="preserve"> </w:t>
            </w:r>
            <w:r w:rsidR="00AF49A1">
              <w:rPr>
                <w:b/>
              </w:rPr>
              <w:t>requirement of w</w:t>
            </w:r>
            <w:r w:rsidR="00AF49A1" w:rsidRPr="00AF49A1">
              <w:rPr>
                <w:b/>
              </w:rPr>
              <w:t xml:space="preserve">inter Salt / Salt Bin </w:t>
            </w:r>
            <w:r w:rsidR="00AF49A1">
              <w:rPr>
                <w:b/>
              </w:rPr>
              <w:t>order from OCC</w:t>
            </w:r>
          </w:p>
          <w:p w14:paraId="57010AE2" w14:textId="28D7C109" w:rsidR="000D68A4" w:rsidRDefault="00A75990" w:rsidP="00993896">
            <w:pPr>
              <w:pStyle w:val="NoSpacing"/>
              <w:rPr>
                <w:bCs/>
              </w:rPr>
            </w:pPr>
            <w:r>
              <w:rPr>
                <w:bCs/>
              </w:rPr>
              <w:t xml:space="preserve">Agree to request for free salt delivery but delivered to Recreation Ground car park behind the bin store. </w:t>
            </w:r>
          </w:p>
          <w:p w14:paraId="551E8014" w14:textId="1CF2C762" w:rsidR="000D68A4" w:rsidRPr="000D68A4" w:rsidRDefault="000D68A4" w:rsidP="00993896">
            <w:pPr>
              <w:pStyle w:val="NoSpacing"/>
              <w:rPr>
                <w:bCs/>
              </w:rPr>
            </w:pPr>
            <w:r>
              <w:rPr>
                <w:bCs/>
              </w:rPr>
              <w:t xml:space="preserve">Proposed:  </w:t>
            </w:r>
            <w:r w:rsidR="00A75990">
              <w:rPr>
                <w:bCs/>
              </w:rPr>
              <w:t>Cllr Griffiths</w:t>
            </w:r>
            <w:r>
              <w:rPr>
                <w:bCs/>
              </w:rPr>
              <w:t xml:space="preserve">   Seconded:   </w:t>
            </w:r>
            <w:r w:rsidR="00A75990">
              <w:rPr>
                <w:bCs/>
              </w:rPr>
              <w:t>Cllr Lyall</w:t>
            </w:r>
            <w:r>
              <w:rPr>
                <w:bCs/>
              </w:rPr>
              <w:t xml:space="preserve">    Agreed:</w:t>
            </w:r>
            <w:r w:rsidR="00A75990">
              <w:rPr>
                <w:bCs/>
              </w:rPr>
              <w:t xml:space="preserve"> All</w:t>
            </w:r>
          </w:p>
        </w:tc>
        <w:tc>
          <w:tcPr>
            <w:tcW w:w="700" w:type="dxa"/>
          </w:tcPr>
          <w:p w14:paraId="6333A4EA" w14:textId="77777777" w:rsidR="00252DDD" w:rsidRDefault="00252DDD" w:rsidP="00993896">
            <w:pPr>
              <w:pStyle w:val="NoSpacing"/>
            </w:pPr>
          </w:p>
          <w:p w14:paraId="0E2455F6" w14:textId="78EE111F" w:rsidR="00A75990" w:rsidRPr="00105639" w:rsidRDefault="00A75990" w:rsidP="00993896">
            <w:pPr>
              <w:pStyle w:val="NoSpacing"/>
            </w:pPr>
            <w:r>
              <w:t>CA</w:t>
            </w:r>
          </w:p>
        </w:tc>
      </w:tr>
      <w:tr w:rsidR="00E40C6A" w:rsidRPr="00105639" w14:paraId="61B46283" w14:textId="77777777" w:rsidTr="00B15FBE">
        <w:tc>
          <w:tcPr>
            <w:tcW w:w="709" w:type="dxa"/>
          </w:tcPr>
          <w:p w14:paraId="5D48A299" w14:textId="59C80001" w:rsidR="00E40C6A" w:rsidRDefault="00E61565" w:rsidP="00993896">
            <w:pPr>
              <w:pStyle w:val="NoSpacing"/>
              <w:rPr>
                <w:b/>
              </w:rPr>
            </w:pPr>
            <w:r>
              <w:rPr>
                <w:b/>
              </w:rPr>
              <w:t>93</w:t>
            </w:r>
          </w:p>
        </w:tc>
        <w:tc>
          <w:tcPr>
            <w:tcW w:w="8789" w:type="dxa"/>
          </w:tcPr>
          <w:p w14:paraId="19B984FC" w14:textId="61331C01" w:rsidR="00E40C6A" w:rsidRDefault="00E40C6A" w:rsidP="00020E34">
            <w:pPr>
              <w:pStyle w:val="NoSpacing"/>
              <w:rPr>
                <w:b/>
              </w:rPr>
            </w:pPr>
            <w:r w:rsidRPr="008F09BE">
              <w:rPr>
                <w:b/>
              </w:rPr>
              <w:t xml:space="preserve">Finance </w:t>
            </w:r>
            <w:r>
              <w:rPr>
                <w:b/>
              </w:rPr>
              <w:t>t</w:t>
            </w:r>
            <w:r w:rsidRPr="008F09BE">
              <w:rPr>
                <w:b/>
              </w:rPr>
              <w:t>o Agree</w:t>
            </w:r>
          </w:p>
          <w:tbl>
            <w:tblPr>
              <w:tblW w:w="10120" w:type="dxa"/>
              <w:tblLayout w:type="fixed"/>
              <w:tblLook w:val="04A0" w:firstRow="1" w:lastRow="0" w:firstColumn="1" w:lastColumn="0" w:noHBand="0" w:noVBand="1"/>
            </w:tblPr>
            <w:tblGrid>
              <w:gridCol w:w="1170"/>
              <w:gridCol w:w="2268"/>
              <w:gridCol w:w="992"/>
              <w:gridCol w:w="5690"/>
            </w:tblGrid>
            <w:tr w:rsidR="00E02822" w:rsidRPr="00E02822" w14:paraId="24AC0278" w14:textId="77777777" w:rsidTr="00E02822">
              <w:trPr>
                <w:trHeight w:val="585"/>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81473"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Payee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5E557BE"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Spending Power</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81338AA"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TOTAL Gross</w:t>
                  </w:r>
                </w:p>
              </w:tc>
              <w:tc>
                <w:tcPr>
                  <w:tcW w:w="5690" w:type="dxa"/>
                  <w:tcBorders>
                    <w:top w:val="single" w:sz="4" w:space="0" w:color="auto"/>
                    <w:left w:val="nil"/>
                    <w:bottom w:val="single" w:sz="4" w:space="0" w:color="auto"/>
                    <w:right w:val="single" w:sz="4" w:space="0" w:color="auto"/>
                  </w:tcBorders>
                  <w:shd w:val="clear" w:color="auto" w:fill="auto"/>
                  <w:noWrap/>
                  <w:vAlign w:val="bottom"/>
                  <w:hideMark/>
                </w:tcPr>
                <w:p w14:paraId="5471969E"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Detail</w:t>
                  </w:r>
                </w:p>
              </w:tc>
            </w:tr>
            <w:tr w:rsidR="00E02822" w:rsidRPr="00E02822" w14:paraId="0F92557E" w14:textId="77777777" w:rsidTr="00E02822">
              <w:trPr>
                <w:trHeight w:val="300"/>
              </w:trPr>
              <w:tc>
                <w:tcPr>
                  <w:tcW w:w="1170" w:type="dxa"/>
                  <w:tcBorders>
                    <w:top w:val="nil"/>
                    <w:left w:val="single" w:sz="4" w:space="0" w:color="auto"/>
                    <w:bottom w:val="single" w:sz="4" w:space="0" w:color="auto"/>
                    <w:right w:val="single" w:sz="4" w:space="0" w:color="auto"/>
                  </w:tcBorders>
                  <w:shd w:val="clear" w:color="auto" w:fill="auto"/>
                  <w:vAlign w:val="bottom"/>
                  <w:hideMark/>
                </w:tcPr>
                <w:p w14:paraId="75E76B9D"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Crowdy &amp; Rose</w:t>
                  </w:r>
                </w:p>
              </w:tc>
              <w:tc>
                <w:tcPr>
                  <w:tcW w:w="2268" w:type="dxa"/>
                  <w:tcBorders>
                    <w:top w:val="nil"/>
                    <w:left w:val="nil"/>
                    <w:bottom w:val="nil"/>
                    <w:right w:val="single" w:sz="4" w:space="0" w:color="auto"/>
                  </w:tcBorders>
                  <w:shd w:val="clear" w:color="auto" w:fill="auto"/>
                  <w:vAlign w:val="bottom"/>
                  <w:hideMark/>
                </w:tcPr>
                <w:p w14:paraId="4A1864D0"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LGA 1972 s111</w:t>
                  </w:r>
                </w:p>
              </w:tc>
              <w:tc>
                <w:tcPr>
                  <w:tcW w:w="992" w:type="dxa"/>
                  <w:tcBorders>
                    <w:top w:val="nil"/>
                    <w:left w:val="nil"/>
                    <w:bottom w:val="single" w:sz="4" w:space="0" w:color="auto"/>
                    <w:right w:val="single" w:sz="4" w:space="0" w:color="auto"/>
                  </w:tcBorders>
                  <w:shd w:val="clear" w:color="auto" w:fill="auto"/>
                  <w:noWrap/>
                  <w:vAlign w:val="bottom"/>
                  <w:hideMark/>
                </w:tcPr>
                <w:p w14:paraId="4FC0FFD8"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420.00 </w:t>
                  </w:r>
                </w:p>
              </w:tc>
              <w:tc>
                <w:tcPr>
                  <w:tcW w:w="5690" w:type="dxa"/>
                  <w:tcBorders>
                    <w:top w:val="nil"/>
                    <w:left w:val="nil"/>
                    <w:bottom w:val="single" w:sz="4" w:space="0" w:color="auto"/>
                    <w:right w:val="single" w:sz="4" w:space="0" w:color="auto"/>
                  </w:tcBorders>
                  <w:shd w:val="clear" w:color="auto" w:fill="auto"/>
                  <w:noWrap/>
                  <w:vAlign w:val="bottom"/>
                  <w:hideMark/>
                </w:tcPr>
                <w:p w14:paraId="3A23EEF1"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Legal fees re POS Meadow View</w:t>
                  </w:r>
                </w:p>
              </w:tc>
            </w:tr>
            <w:tr w:rsidR="000D68A4" w:rsidRPr="00E02822" w14:paraId="6C0C527B" w14:textId="77777777" w:rsidTr="00E71B7A">
              <w:trPr>
                <w:trHeight w:val="300"/>
              </w:trPr>
              <w:tc>
                <w:tcPr>
                  <w:tcW w:w="10120" w:type="dxa"/>
                  <w:gridSpan w:val="4"/>
                  <w:tcBorders>
                    <w:top w:val="nil"/>
                    <w:left w:val="single" w:sz="4" w:space="0" w:color="auto"/>
                    <w:bottom w:val="single" w:sz="4" w:space="0" w:color="auto"/>
                    <w:right w:val="single" w:sz="4" w:space="0" w:color="auto"/>
                  </w:tcBorders>
                  <w:shd w:val="clear" w:color="auto" w:fill="auto"/>
                  <w:vAlign w:val="bottom"/>
                </w:tcPr>
                <w:p w14:paraId="084C23F6" w14:textId="116D82D6" w:rsidR="000D68A4" w:rsidRPr="00E02822" w:rsidRDefault="000D68A4" w:rsidP="00E02822">
                  <w:pPr>
                    <w:spacing w:after="0" w:line="240" w:lineRule="auto"/>
                    <w:rPr>
                      <w:rFonts w:ascii="Arial" w:eastAsia="Times New Roman" w:hAnsi="Arial" w:cs="Arial"/>
                      <w:color w:val="000000"/>
                      <w:sz w:val="20"/>
                      <w:szCs w:val="20"/>
                      <w:lang w:eastAsia="en-GB"/>
                    </w:rPr>
                  </w:pPr>
                  <w:r>
                    <w:rPr>
                      <w:bCs/>
                    </w:rPr>
                    <w:t xml:space="preserve">Proposed:  </w:t>
                  </w:r>
                  <w:r w:rsidR="00A75990">
                    <w:rPr>
                      <w:bCs/>
                    </w:rPr>
                    <w:t>Cllr Griffiths</w:t>
                  </w:r>
                  <w:r>
                    <w:rPr>
                      <w:bCs/>
                    </w:rPr>
                    <w:t xml:space="preserve">   Seconded:  </w:t>
                  </w:r>
                  <w:r w:rsidR="00A75990">
                    <w:rPr>
                      <w:bCs/>
                    </w:rPr>
                    <w:t>Cllr Lyall</w:t>
                  </w:r>
                  <w:r>
                    <w:rPr>
                      <w:bCs/>
                    </w:rPr>
                    <w:t xml:space="preserve">   Agreed:</w:t>
                  </w:r>
                  <w:r w:rsidR="00A75990">
                    <w:rPr>
                      <w:bCs/>
                    </w:rPr>
                    <w:t xml:space="preserve"> All</w:t>
                  </w:r>
                </w:p>
              </w:tc>
            </w:tr>
            <w:tr w:rsidR="00E02822" w:rsidRPr="00E02822" w14:paraId="56B22625" w14:textId="77777777" w:rsidTr="00B15FBE">
              <w:trPr>
                <w:trHeight w:val="585"/>
              </w:trPr>
              <w:tc>
                <w:tcPr>
                  <w:tcW w:w="1170" w:type="dxa"/>
                  <w:tcBorders>
                    <w:top w:val="nil"/>
                    <w:left w:val="single" w:sz="4" w:space="0" w:color="auto"/>
                    <w:bottom w:val="single" w:sz="4" w:space="0" w:color="auto"/>
                    <w:right w:val="single" w:sz="4" w:space="0" w:color="auto"/>
                  </w:tcBorders>
                  <w:shd w:val="clear" w:color="auto" w:fill="auto"/>
                  <w:vAlign w:val="bottom"/>
                  <w:hideMark/>
                </w:tcPr>
                <w:p w14:paraId="7BE67040"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S Nodder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26D5144"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LGA 1972 ss 15 &amp; 34</w:t>
                  </w:r>
                </w:p>
              </w:tc>
              <w:tc>
                <w:tcPr>
                  <w:tcW w:w="992" w:type="dxa"/>
                  <w:tcBorders>
                    <w:top w:val="nil"/>
                    <w:left w:val="nil"/>
                    <w:bottom w:val="single" w:sz="4" w:space="0" w:color="auto"/>
                    <w:right w:val="single" w:sz="4" w:space="0" w:color="auto"/>
                  </w:tcBorders>
                  <w:shd w:val="clear" w:color="auto" w:fill="auto"/>
                  <w:noWrap/>
                  <w:vAlign w:val="bottom"/>
                  <w:hideMark/>
                </w:tcPr>
                <w:p w14:paraId="3CFC3A5F"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33.49 </w:t>
                  </w:r>
                </w:p>
              </w:tc>
              <w:tc>
                <w:tcPr>
                  <w:tcW w:w="5690" w:type="dxa"/>
                  <w:tcBorders>
                    <w:top w:val="nil"/>
                    <w:left w:val="nil"/>
                    <w:bottom w:val="single" w:sz="4" w:space="0" w:color="auto"/>
                    <w:right w:val="single" w:sz="4" w:space="0" w:color="auto"/>
                  </w:tcBorders>
                  <w:shd w:val="clear" w:color="auto" w:fill="auto"/>
                  <w:vAlign w:val="bottom"/>
                  <w:hideMark/>
                </w:tcPr>
                <w:p w14:paraId="7CACEC6F" w14:textId="77777777" w:rsidR="00E02822" w:rsidRPr="00A808AF"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Certificate of appreciation frame, flowers </w:t>
                  </w:r>
                </w:p>
                <w:p w14:paraId="33581F36" w14:textId="5556C413"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and card</w:t>
                  </w:r>
                </w:p>
              </w:tc>
            </w:tr>
            <w:tr w:rsidR="000D68A4" w:rsidRPr="00E02822" w14:paraId="7A99FD71" w14:textId="77777777" w:rsidTr="003C234E">
              <w:trPr>
                <w:trHeight w:val="585"/>
              </w:trPr>
              <w:tc>
                <w:tcPr>
                  <w:tcW w:w="10120" w:type="dxa"/>
                  <w:gridSpan w:val="4"/>
                  <w:tcBorders>
                    <w:top w:val="nil"/>
                    <w:left w:val="single" w:sz="4" w:space="0" w:color="auto"/>
                    <w:bottom w:val="single" w:sz="4" w:space="0" w:color="auto"/>
                    <w:right w:val="single" w:sz="4" w:space="0" w:color="auto"/>
                  </w:tcBorders>
                  <w:shd w:val="clear" w:color="auto" w:fill="auto"/>
                  <w:vAlign w:val="bottom"/>
                </w:tcPr>
                <w:p w14:paraId="5D00967C" w14:textId="227E72E5" w:rsidR="000D68A4" w:rsidRPr="00E02822" w:rsidRDefault="00A75990" w:rsidP="00E02822">
                  <w:pPr>
                    <w:spacing w:after="0" w:line="240" w:lineRule="auto"/>
                    <w:rPr>
                      <w:rFonts w:ascii="Arial" w:eastAsia="Times New Roman" w:hAnsi="Arial" w:cs="Arial"/>
                      <w:color w:val="000000"/>
                      <w:sz w:val="20"/>
                      <w:szCs w:val="20"/>
                      <w:lang w:eastAsia="en-GB"/>
                    </w:rPr>
                  </w:pPr>
                  <w:r>
                    <w:rPr>
                      <w:bCs/>
                    </w:rPr>
                    <w:t>Proposed:  Cllr Griffiths   Seconded:  Cllr Lyall   Agreed: All</w:t>
                  </w:r>
                </w:p>
              </w:tc>
            </w:tr>
            <w:tr w:rsidR="00E02822" w:rsidRPr="00E02822" w14:paraId="1626F12D" w14:textId="77777777" w:rsidTr="00B15FBE">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E36E1"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S Nodder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E3C1C9F"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LGA 1972 s111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A0B85BD"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20.00 </w:t>
                  </w:r>
                </w:p>
              </w:tc>
              <w:tc>
                <w:tcPr>
                  <w:tcW w:w="5690" w:type="dxa"/>
                  <w:tcBorders>
                    <w:top w:val="single" w:sz="4" w:space="0" w:color="auto"/>
                    <w:left w:val="nil"/>
                    <w:bottom w:val="single" w:sz="4" w:space="0" w:color="auto"/>
                    <w:right w:val="single" w:sz="4" w:space="0" w:color="auto"/>
                  </w:tcBorders>
                  <w:shd w:val="clear" w:color="auto" w:fill="auto"/>
                  <w:noWrap/>
                  <w:vAlign w:val="bottom"/>
                  <w:hideMark/>
                </w:tcPr>
                <w:p w14:paraId="57168631"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Kettle</w:t>
                  </w:r>
                </w:p>
              </w:tc>
            </w:tr>
            <w:tr w:rsidR="000D68A4" w:rsidRPr="00E02822" w14:paraId="1766C7D9" w14:textId="77777777" w:rsidTr="008436AC">
              <w:trPr>
                <w:trHeight w:val="300"/>
              </w:trPr>
              <w:tc>
                <w:tcPr>
                  <w:tcW w:w="10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52494A1" w14:textId="730AEA60" w:rsidR="000D68A4" w:rsidRPr="00E02822" w:rsidRDefault="00A75990" w:rsidP="00E02822">
                  <w:pPr>
                    <w:spacing w:after="0" w:line="240" w:lineRule="auto"/>
                    <w:rPr>
                      <w:rFonts w:ascii="Arial" w:eastAsia="Times New Roman" w:hAnsi="Arial" w:cs="Arial"/>
                      <w:color w:val="000000"/>
                      <w:sz w:val="20"/>
                      <w:szCs w:val="20"/>
                      <w:lang w:eastAsia="en-GB"/>
                    </w:rPr>
                  </w:pPr>
                  <w:r>
                    <w:rPr>
                      <w:bCs/>
                    </w:rPr>
                    <w:t>Proposed:  Cllr Griffiths   Seconded:  Cllr Lyall   Agreed: All</w:t>
                  </w:r>
                </w:p>
              </w:tc>
            </w:tr>
            <w:tr w:rsidR="00E02822" w:rsidRPr="00E02822" w14:paraId="5BFD1883" w14:textId="77777777" w:rsidTr="00B15FBE">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CBBF4" w14:textId="74802DEB" w:rsidR="00E02822" w:rsidRPr="00A808AF" w:rsidRDefault="00E02822" w:rsidP="00E02822">
                  <w:pPr>
                    <w:spacing w:after="0" w:line="240" w:lineRule="auto"/>
                    <w:rPr>
                      <w:rFonts w:ascii="Arial" w:eastAsia="Times New Roman" w:hAnsi="Arial" w:cs="Arial"/>
                      <w:sz w:val="20"/>
                      <w:szCs w:val="20"/>
                      <w:lang w:eastAsia="en-GB"/>
                    </w:rPr>
                  </w:pPr>
                  <w:r w:rsidRPr="00A808AF">
                    <w:rPr>
                      <w:rFonts w:ascii="Arial" w:eastAsia="Times New Roman" w:hAnsi="Arial" w:cs="Arial"/>
                      <w:sz w:val="20"/>
                      <w:szCs w:val="20"/>
                      <w:lang w:eastAsia="en-GB"/>
                    </w:rPr>
                    <w:t>C Arnold</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CD3264E" w14:textId="51015DC5" w:rsidR="00E02822" w:rsidRPr="00A808AF" w:rsidRDefault="0006645D" w:rsidP="00E02822">
                  <w:pPr>
                    <w:spacing w:after="0" w:line="240" w:lineRule="auto"/>
                    <w:rPr>
                      <w:rFonts w:ascii="Arial" w:eastAsia="Times New Roman" w:hAnsi="Arial" w:cs="Arial"/>
                      <w:sz w:val="20"/>
                      <w:szCs w:val="20"/>
                      <w:lang w:eastAsia="en-GB"/>
                    </w:rPr>
                  </w:pPr>
                  <w:r w:rsidRPr="00E02822">
                    <w:rPr>
                      <w:rFonts w:ascii="Arial" w:eastAsia="Times New Roman" w:hAnsi="Arial" w:cs="Arial"/>
                      <w:color w:val="000000"/>
                      <w:sz w:val="20"/>
                      <w:szCs w:val="20"/>
                      <w:lang w:eastAsia="en-GB"/>
                    </w:rPr>
                    <w:t>LGA 1972 s111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B714DB0" w14:textId="127E9899" w:rsidR="00E02822" w:rsidRPr="00A808AF" w:rsidRDefault="00B32EF6" w:rsidP="00E02822">
                  <w:pPr>
                    <w:spacing w:after="0" w:line="240" w:lineRule="auto"/>
                    <w:jc w:val="right"/>
                    <w:rPr>
                      <w:rFonts w:ascii="Arial" w:eastAsia="Times New Roman" w:hAnsi="Arial" w:cs="Arial"/>
                      <w:sz w:val="20"/>
                      <w:szCs w:val="20"/>
                      <w:lang w:eastAsia="en-GB"/>
                    </w:rPr>
                  </w:pPr>
                  <w:r w:rsidRPr="00A808AF">
                    <w:rPr>
                      <w:rFonts w:ascii="Arial" w:eastAsia="Times New Roman" w:hAnsi="Arial" w:cs="Arial"/>
                      <w:sz w:val="20"/>
                      <w:szCs w:val="20"/>
                      <w:lang w:eastAsia="en-GB"/>
                    </w:rPr>
                    <w:t>341.99</w:t>
                  </w:r>
                </w:p>
              </w:tc>
              <w:tc>
                <w:tcPr>
                  <w:tcW w:w="5690" w:type="dxa"/>
                  <w:tcBorders>
                    <w:top w:val="single" w:sz="4" w:space="0" w:color="auto"/>
                    <w:left w:val="nil"/>
                    <w:bottom w:val="single" w:sz="4" w:space="0" w:color="auto"/>
                    <w:right w:val="single" w:sz="4" w:space="0" w:color="auto"/>
                  </w:tcBorders>
                  <w:shd w:val="clear" w:color="auto" w:fill="auto"/>
                  <w:noWrap/>
                  <w:vAlign w:val="bottom"/>
                </w:tcPr>
                <w:p w14:paraId="14BE1A21" w14:textId="77A4737B" w:rsidR="00B32EF6" w:rsidRPr="00A808AF" w:rsidRDefault="00E02822" w:rsidP="00E02822">
                  <w:pPr>
                    <w:spacing w:after="0" w:line="240" w:lineRule="auto"/>
                    <w:rPr>
                      <w:rFonts w:ascii="Arial" w:eastAsia="Times New Roman" w:hAnsi="Arial" w:cs="Arial"/>
                      <w:sz w:val="20"/>
                      <w:szCs w:val="20"/>
                      <w:lang w:eastAsia="en-GB"/>
                    </w:rPr>
                  </w:pPr>
                  <w:r w:rsidRPr="00A808AF">
                    <w:rPr>
                      <w:rFonts w:ascii="Arial" w:eastAsia="Times New Roman" w:hAnsi="Arial" w:cs="Arial"/>
                      <w:sz w:val="20"/>
                      <w:szCs w:val="20"/>
                      <w:lang w:eastAsia="en-GB"/>
                    </w:rPr>
                    <w:t>Laptop and antivirus package</w:t>
                  </w:r>
                </w:p>
              </w:tc>
            </w:tr>
            <w:tr w:rsidR="000D68A4" w:rsidRPr="00E02822" w14:paraId="413C0C9F" w14:textId="77777777" w:rsidTr="007901D9">
              <w:trPr>
                <w:trHeight w:val="300"/>
              </w:trPr>
              <w:tc>
                <w:tcPr>
                  <w:tcW w:w="10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722E870" w14:textId="7DD1B8F5" w:rsidR="000D68A4" w:rsidRPr="00A808AF" w:rsidRDefault="00A75990" w:rsidP="00E02822">
                  <w:pPr>
                    <w:spacing w:after="0" w:line="240" w:lineRule="auto"/>
                    <w:rPr>
                      <w:rFonts w:ascii="Arial" w:eastAsia="Times New Roman" w:hAnsi="Arial" w:cs="Arial"/>
                      <w:sz w:val="20"/>
                      <w:szCs w:val="20"/>
                      <w:lang w:eastAsia="en-GB"/>
                    </w:rPr>
                  </w:pPr>
                  <w:r>
                    <w:rPr>
                      <w:bCs/>
                    </w:rPr>
                    <w:t>Proposed:  Cllr Griffiths   Seconded:  Cllr Lyall   Agreed: All</w:t>
                  </w:r>
                </w:p>
              </w:tc>
            </w:tr>
            <w:tr w:rsidR="00E02822" w:rsidRPr="00E02822" w14:paraId="035FBAF1" w14:textId="77777777" w:rsidTr="00B15FBE">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24018" w14:textId="5FF87710" w:rsidR="00E02822" w:rsidRPr="00A808AF" w:rsidRDefault="00E02822" w:rsidP="00E02822">
                  <w:pPr>
                    <w:spacing w:after="0" w:line="240" w:lineRule="auto"/>
                    <w:rPr>
                      <w:rFonts w:ascii="Arial" w:eastAsia="Times New Roman" w:hAnsi="Arial" w:cs="Arial"/>
                      <w:sz w:val="20"/>
                      <w:szCs w:val="20"/>
                      <w:lang w:eastAsia="en-GB"/>
                    </w:rPr>
                  </w:pPr>
                  <w:r w:rsidRPr="00A808AF">
                    <w:rPr>
                      <w:rFonts w:ascii="Arial" w:eastAsia="Times New Roman" w:hAnsi="Arial" w:cs="Arial"/>
                      <w:sz w:val="20"/>
                      <w:szCs w:val="20"/>
                      <w:lang w:eastAsia="en-GB"/>
                    </w:rPr>
                    <w:t>C Arnold</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6819EC7" w14:textId="3C77427B" w:rsidR="00E02822" w:rsidRPr="00A808AF" w:rsidRDefault="0006645D" w:rsidP="00E02822">
                  <w:pPr>
                    <w:spacing w:after="0" w:line="240" w:lineRule="auto"/>
                    <w:rPr>
                      <w:rFonts w:ascii="Arial" w:eastAsia="Times New Roman" w:hAnsi="Arial" w:cs="Arial"/>
                      <w:sz w:val="20"/>
                      <w:szCs w:val="20"/>
                      <w:lang w:eastAsia="en-GB"/>
                    </w:rPr>
                  </w:pPr>
                  <w:r w:rsidRPr="00E02822">
                    <w:rPr>
                      <w:rFonts w:ascii="Arial" w:eastAsia="Times New Roman" w:hAnsi="Arial" w:cs="Arial"/>
                      <w:color w:val="000000"/>
                      <w:sz w:val="20"/>
                      <w:szCs w:val="20"/>
                      <w:lang w:eastAsia="en-GB"/>
                    </w:rPr>
                    <w:t>LGA 1972 s111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5B50BC3" w14:textId="268E01E4" w:rsidR="00E02822" w:rsidRPr="00A808AF" w:rsidRDefault="00B32EF6" w:rsidP="00E02822">
                  <w:pPr>
                    <w:spacing w:after="0" w:line="240" w:lineRule="auto"/>
                    <w:jc w:val="right"/>
                    <w:rPr>
                      <w:rFonts w:ascii="Arial" w:eastAsia="Times New Roman" w:hAnsi="Arial" w:cs="Arial"/>
                      <w:sz w:val="20"/>
                      <w:szCs w:val="20"/>
                      <w:lang w:eastAsia="en-GB"/>
                    </w:rPr>
                  </w:pPr>
                  <w:r w:rsidRPr="00A808AF">
                    <w:rPr>
                      <w:rFonts w:ascii="Arial" w:eastAsia="Times New Roman" w:hAnsi="Arial" w:cs="Arial"/>
                      <w:sz w:val="20"/>
                      <w:szCs w:val="20"/>
                      <w:lang w:eastAsia="en-GB"/>
                    </w:rPr>
                    <w:t>16.79</w:t>
                  </w:r>
                </w:p>
              </w:tc>
              <w:tc>
                <w:tcPr>
                  <w:tcW w:w="5690" w:type="dxa"/>
                  <w:tcBorders>
                    <w:top w:val="single" w:sz="4" w:space="0" w:color="auto"/>
                    <w:left w:val="nil"/>
                    <w:bottom w:val="single" w:sz="4" w:space="0" w:color="auto"/>
                    <w:right w:val="single" w:sz="4" w:space="0" w:color="auto"/>
                  </w:tcBorders>
                  <w:shd w:val="clear" w:color="auto" w:fill="auto"/>
                  <w:noWrap/>
                  <w:vAlign w:val="bottom"/>
                </w:tcPr>
                <w:p w14:paraId="3D911F04" w14:textId="23662DE6" w:rsidR="00E02822" w:rsidRPr="00A808AF" w:rsidRDefault="00E02822" w:rsidP="00E02822">
                  <w:pPr>
                    <w:spacing w:after="0" w:line="240" w:lineRule="auto"/>
                    <w:rPr>
                      <w:rFonts w:ascii="Arial" w:eastAsia="Times New Roman" w:hAnsi="Arial" w:cs="Arial"/>
                      <w:sz w:val="20"/>
                      <w:szCs w:val="20"/>
                      <w:lang w:eastAsia="en-GB"/>
                    </w:rPr>
                  </w:pPr>
                  <w:r w:rsidRPr="00A808AF">
                    <w:rPr>
                      <w:rFonts w:ascii="Arial" w:eastAsia="Times New Roman" w:hAnsi="Arial" w:cs="Arial"/>
                      <w:sz w:val="20"/>
                      <w:szCs w:val="20"/>
                      <w:lang w:eastAsia="en-GB"/>
                    </w:rPr>
                    <w:t>Printer ink</w:t>
                  </w:r>
                </w:p>
              </w:tc>
            </w:tr>
            <w:tr w:rsidR="000D68A4" w:rsidRPr="00E02822" w14:paraId="72205111" w14:textId="77777777" w:rsidTr="00F3571B">
              <w:trPr>
                <w:trHeight w:val="300"/>
              </w:trPr>
              <w:tc>
                <w:tcPr>
                  <w:tcW w:w="10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39339E1" w14:textId="41CD2D13" w:rsidR="000D68A4" w:rsidRPr="00A808AF" w:rsidRDefault="00A75990" w:rsidP="00E02822">
                  <w:pPr>
                    <w:spacing w:after="0" w:line="240" w:lineRule="auto"/>
                    <w:rPr>
                      <w:rFonts w:ascii="Arial" w:eastAsia="Times New Roman" w:hAnsi="Arial" w:cs="Arial"/>
                      <w:sz w:val="20"/>
                      <w:szCs w:val="20"/>
                      <w:lang w:eastAsia="en-GB"/>
                    </w:rPr>
                  </w:pPr>
                  <w:r>
                    <w:rPr>
                      <w:bCs/>
                    </w:rPr>
                    <w:t>Proposed:  Cllr Griffiths   Seconded:  Cllr Lyall   Agreed: All</w:t>
                  </w:r>
                </w:p>
              </w:tc>
            </w:tr>
            <w:tr w:rsidR="00B32EF6" w:rsidRPr="00E02822" w14:paraId="4DCFD275" w14:textId="77777777" w:rsidTr="00B15FBE">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445C2" w14:textId="7136C9D5" w:rsidR="00B32EF6" w:rsidRPr="00A808AF" w:rsidRDefault="00B32EF6" w:rsidP="00E02822">
                  <w:pPr>
                    <w:spacing w:after="0" w:line="240" w:lineRule="auto"/>
                    <w:rPr>
                      <w:rFonts w:ascii="Arial" w:eastAsia="Times New Roman" w:hAnsi="Arial" w:cs="Arial"/>
                      <w:sz w:val="20"/>
                      <w:szCs w:val="20"/>
                      <w:lang w:eastAsia="en-GB"/>
                    </w:rPr>
                  </w:pPr>
                  <w:r w:rsidRPr="00A808AF">
                    <w:rPr>
                      <w:rFonts w:ascii="Arial" w:eastAsia="Times New Roman" w:hAnsi="Arial" w:cs="Arial"/>
                      <w:sz w:val="20"/>
                      <w:szCs w:val="20"/>
                      <w:lang w:eastAsia="en-GB"/>
                    </w:rPr>
                    <w:lastRenderedPageBreak/>
                    <w:t>C Arnold</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EB4E44B" w14:textId="463E4273" w:rsidR="00B32EF6" w:rsidRPr="00A808AF" w:rsidRDefault="0006645D" w:rsidP="00E02822">
                  <w:pPr>
                    <w:spacing w:after="0" w:line="240" w:lineRule="auto"/>
                    <w:rPr>
                      <w:rFonts w:ascii="Arial" w:eastAsia="Times New Roman" w:hAnsi="Arial" w:cs="Arial"/>
                      <w:sz w:val="20"/>
                      <w:szCs w:val="20"/>
                      <w:lang w:eastAsia="en-GB"/>
                    </w:rPr>
                  </w:pPr>
                  <w:r w:rsidRPr="00E02822">
                    <w:rPr>
                      <w:rFonts w:ascii="Arial" w:eastAsia="Times New Roman" w:hAnsi="Arial" w:cs="Arial"/>
                      <w:color w:val="000000"/>
                      <w:sz w:val="20"/>
                      <w:szCs w:val="20"/>
                      <w:lang w:eastAsia="en-GB"/>
                    </w:rPr>
                    <w:t>LGA 1972 s111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CA6C94B" w14:textId="17931506" w:rsidR="00B32EF6" w:rsidRPr="00A808AF" w:rsidRDefault="00B32EF6" w:rsidP="00E02822">
                  <w:pPr>
                    <w:spacing w:after="0" w:line="240" w:lineRule="auto"/>
                    <w:jc w:val="right"/>
                    <w:rPr>
                      <w:rFonts w:ascii="Arial" w:eastAsia="Times New Roman" w:hAnsi="Arial" w:cs="Arial"/>
                      <w:sz w:val="20"/>
                      <w:szCs w:val="20"/>
                      <w:lang w:eastAsia="en-GB"/>
                    </w:rPr>
                  </w:pPr>
                  <w:r w:rsidRPr="00A808AF">
                    <w:rPr>
                      <w:rFonts w:ascii="Arial" w:eastAsia="Times New Roman" w:hAnsi="Arial" w:cs="Arial"/>
                      <w:sz w:val="20"/>
                      <w:szCs w:val="20"/>
                      <w:lang w:eastAsia="en-GB"/>
                    </w:rPr>
                    <w:t>4.99</w:t>
                  </w:r>
                </w:p>
              </w:tc>
              <w:tc>
                <w:tcPr>
                  <w:tcW w:w="5690" w:type="dxa"/>
                  <w:tcBorders>
                    <w:top w:val="single" w:sz="4" w:space="0" w:color="auto"/>
                    <w:left w:val="nil"/>
                    <w:bottom w:val="single" w:sz="4" w:space="0" w:color="auto"/>
                    <w:right w:val="single" w:sz="4" w:space="0" w:color="auto"/>
                  </w:tcBorders>
                  <w:shd w:val="clear" w:color="auto" w:fill="auto"/>
                  <w:noWrap/>
                  <w:vAlign w:val="bottom"/>
                </w:tcPr>
                <w:p w14:paraId="358516FE" w14:textId="35852A81" w:rsidR="00B32EF6" w:rsidRPr="00A808AF" w:rsidRDefault="00B32EF6" w:rsidP="00E02822">
                  <w:pPr>
                    <w:spacing w:after="0" w:line="240" w:lineRule="auto"/>
                    <w:rPr>
                      <w:rFonts w:ascii="Arial" w:eastAsia="Times New Roman" w:hAnsi="Arial" w:cs="Arial"/>
                      <w:sz w:val="20"/>
                      <w:szCs w:val="20"/>
                      <w:lang w:eastAsia="en-GB"/>
                    </w:rPr>
                  </w:pPr>
                  <w:r w:rsidRPr="00A808AF">
                    <w:rPr>
                      <w:rFonts w:ascii="Arial" w:eastAsia="Times New Roman" w:hAnsi="Arial" w:cs="Arial"/>
                      <w:sz w:val="20"/>
                      <w:szCs w:val="20"/>
                      <w:lang w:eastAsia="en-GB"/>
                    </w:rPr>
                    <w:t>Envelopes (100)</w:t>
                  </w:r>
                </w:p>
              </w:tc>
            </w:tr>
            <w:tr w:rsidR="000D68A4" w:rsidRPr="00E02822" w14:paraId="1A89FE49" w14:textId="77777777" w:rsidTr="002D30A4">
              <w:trPr>
                <w:trHeight w:val="300"/>
              </w:trPr>
              <w:tc>
                <w:tcPr>
                  <w:tcW w:w="10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72AA85E" w14:textId="7CDC3B35" w:rsidR="000D68A4" w:rsidRPr="00A808AF" w:rsidRDefault="00A75990" w:rsidP="00E02822">
                  <w:pPr>
                    <w:spacing w:after="0" w:line="240" w:lineRule="auto"/>
                    <w:rPr>
                      <w:rFonts w:ascii="Arial" w:eastAsia="Times New Roman" w:hAnsi="Arial" w:cs="Arial"/>
                      <w:sz w:val="20"/>
                      <w:szCs w:val="20"/>
                      <w:lang w:eastAsia="en-GB"/>
                    </w:rPr>
                  </w:pPr>
                  <w:r>
                    <w:rPr>
                      <w:bCs/>
                    </w:rPr>
                    <w:t>Proposed:  Cllr Griffiths   Seconded:  Cllr Lyall   Agreed: All</w:t>
                  </w:r>
                </w:p>
              </w:tc>
            </w:tr>
          </w:tbl>
          <w:p w14:paraId="4692BB92" w14:textId="6D50A3F3" w:rsidR="00E40C6A" w:rsidRDefault="00E40C6A" w:rsidP="00993896">
            <w:pPr>
              <w:pStyle w:val="NoSpacing"/>
              <w:rPr>
                <w:b/>
              </w:rPr>
            </w:pPr>
          </w:p>
        </w:tc>
        <w:tc>
          <w:tcPr>
            <w:tcW w:w="700" w:type="dxa"/>
          </w:tcPr>
          <w:p w14:paraId="0632B0C6" w14:textId="77777777" w:rsidR="00E40C6A" w:rsidRPr="00105639" w:rsidRDefault="00E40C6A" w:rsidP="00B15FBE">
            <w:pPr>
              <w:pStyle w:val="NoSpacing"/>
              <w:ind w:left="-386"/>
            </w:pPr>
          </w:p>
        </w:tc>
      </w:tr>
      <w:tr w:rsidR="00E40C6A" w:rsidRPr="00105639" w14:paraId="0EDA0C04" w14:textId="77777777" w:rsidTr="00B15FBE">
        <w:tc>
          <w:tcPr>
            <w:tcW w:w="709" w:type="dxa"/>
          </w:tcPr>
          <w:p w14:paraId="75132826" w14:textId="65D013C4" w:rsidR="00E40C6A" w:rsidRDefault="00E61565" w:rsidP="00993896">
            <w:pPr>
              <w:pStyle w:val="NoSpacing"/>
              <w:rPr>
                <w:b/>
              </w:rPr>
            </w:pPr>
            <w:r>
              <w:rPr>
                <w:b/>
              </w:rPr>
              <w:t>94</w:t>
            </w:r>
          </w:p>
        </w:tc>
        <w:tc>
          <w:tcPr>
            <w:tcW w:w="8789" w:type="dxa"/>
          </w:tcPr>
          <w:p w14:paraId="45113F41" w14:textId="56EE3C2C" w:rsidR="00E40C6A" w:rsidRPr="00A808AF" w:rsidRDefault="00E40C6A" w:rsidP="00993896">
            <w:pPr>
              <w:pStyle w:val="NoSpacing"/>
              <w:rPr>
                <w:b/>
              </w:rPr>
            </w:pPr>
            <w:r w:rsidRPr="00A808AF">
              <w:rPr>
                <w:b/>
              </w:rPr>
              <w:t>Finance to Note</w:t>
            </w:r>
          </w:p>
          <w:tbl>
            <w:tblPr>
              <w:tblW w:w="11460" w:type="dxa"/>
              <w:tblLayout w:type="fixed"/>
              <w:tblLook w:val="04A0" w:firstRow="1" w:lastRow="0" w:firstColumn="1" w:lastColumn="0" w:noHBand="0" w:noVBand="1"/>
            </w:tblPr>
            <w:tblGrid>
              <w:gridCol w:w="1737"/>
              <w:gridCol w:w="1559"/>
              <w:gridCol w:w="1418"/>
              <w:gridCol w:w="1275"/>
              <w:gridCol w:w="5471"/>
            </w:tblGrid>
            <w:tr w:rsidR="00E02822" w:rsidRPr="00A808AF" w14:paraId="0005BB79" w14:textId="77777777" w:rsidTr="00E02822">
              <w:trPr>
                <w:trHeight w:val="585"/>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55740"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Name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5115D4"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Spending Power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BF5AAD"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Date Paid</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20697EF"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Total Gross</w:t>
                  </w:r>
                </w:p>
              </w:tc>
              <w:tc>
                <w:tcPr>
                  <w:tcW w:w="5471" w:type="dxa"/>
                  <w:tcBorders>
                    <w:top w:val="single" w:sz="4" w:space="0" w:color="auto"/>
                    <w:left w:val="nil"/>
                    <w:bottom w:val="single" w:sz="4" w:space="0" w:color="auto"/>
                    <w:right w:val="single" w:sz="4" w:space="0" w:color="auto"/>
                  </w:tcBorders>
                  <w:shd w:val="clear" w:color="auto" w:fill="auto"/>
                  <w:noWrap/>
                  <w:vAlign w:val="bottom"/>
                  <w:hideMark/>
                </w:tcPr>
                <w:p w14:paraId="41FF73AE"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Detail</w:t>
                  </w:r>
                </w:p>
              </w:tc>
            </w:tr>
            <w:tr w:rsidR="00E02822" w:rsidRPr="00A808AF" w14:paraId="33E5C286" w14:textId="77777777" w:rsidTr="00E02822">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6F5BB97"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Leon Pearce</w:t>
                  </w:r>
                </w:p>
              </w:tc>
              <w:tc>
                <w:tcPr>
                  <w:tcW w:w="1559" w:type="dxa"/>
                  <w:tcBorders>
                    <w:top w:val="nil"/>
                    <w:left w:val="nil"/>
                    <w:bottom w:val="single" w:sz="4" w:space="0" w:color="auto"/>
                    <w:right w:val="single" w:sz="4" w:space="0" w:color="auto"/>
                  </w:tcBorders>
                  <w:shd w:val="clear" w:color="auto" w:fill="auto"/>
                  <w:vAlign w:val="bottom"/>
                  <w:hideMark/>
                </w:tcPr>
                <w:p w14:paraId="4C2A7742"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Parish Councils Act 1957.</w:t>
                  </w:r>
                </w:p>
              </w:tc>
              <w:tc>
                <w:tcPr>
                  <w:tcW w:w="1418" w:type="dxa"/>
                  <w:tcBorders>
                    <w:top w:val="nil"/>
                    <w:left w:val="nil"/>
                    <w:bottom w:val="single" w:sz="4" w:space="0" w:color="auto"/>
                    <w:right w:val="single" w:sz="4" w:space="0" w:color="auto"/>
                  </w:tcBorders>
                  <w:shd w:val="clear" w:color="auto" w:fill="auto"/>
                  <w:noWrap/>
                  <w:vAlign w:val="bottom"/>
                  <w:hideMark/>
                </w:tcPr>
                <w:p w14:paraId="142DF9DE"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17/05/2148</w:t>
                  </w:r>
                </w:p>
              </w:tc>
              <w:tc>
                <w:tcPr>
                  <w:tcW w:w="1275" w:type="dxa"/>
                  <w:tcBorders>
                    <w:top w:val="nil"/>
                    <w:left w:val="nil"/>
                    <w:bottom w:val="single" w:sz="4" w:space="0" w:color="auto"/>
                    <w:right w:val="single" w:sz="4" w:space="0" w:color="auto"/>
                  </w:tcBorders>
                  <w:shd w:val="clear" w:color="auto" w:fill="auto"/>
                  <w:noWrap/>
                  <w:vAlign w:val="bottom"/>
                  <w:hideMark/>
                </w:tcPr>
                <w:p w14:paraId="42D779CA"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105.00 </w:t>
                  </w:r>
                </w:p>
              </w:tc>
              <w:tc>
                <w:tcPr>
                  <w:tcW w:w="5471" w:type="dxa"/>
                  <w:tcBorders>
                    <w:top w:val="nil"/>
                    <w:left w:val="nil"/>
                    <w:bottom w:val="single" w:sz="4" w:space="0" w:color="auto"/>
                    <w:right w:val="single" w:sz="4" w:space="0" w:color="auto"/>
                  </w:tcBorders>
                  <w:shd w:val="clear" w:color="auto" w:fill="auto"/>
                  <w:noWrap/>
                  <w:vAlign w:val="bottom"/>
                  <w:hideMark/>
                </w:tcPr>
                <w:p w14:paraId="5F680070"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Bus shelter cleaning</w:t>
                  </w:r>
                </w:p>
              </w:tc>
            </w:tr>
            <w:tr w:rsidR="00E02822" w:rsidRPr="00A808AF" w14:paraId="0F538347" w14:textId="77777777" w:rsidTr="00E02822">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0644F7F"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Brian Hall Ltd</w:t>
                  </w:r>
                </w:p>
              </w:tc>
              <w:tc>
                <w:tcPr>
                  <w:tcW w:w="1559" w:type="dxa"/>
                  <w:tcBorders>
                    <w:top w:val="nil"/>
                    <w:left w:val="nil"/>
                    <w:bottom w:val="single" w:sz="4" w:space="0" w:color="auto"/>
                    <w:right w:val="single" w:sz="4" w:space="0" w:color="auto"/>
                  </w:tcBorders>
                  <w:shd w:val="clear" w:color="auto" w:fill="auto"/>
                  <w:noWrap/>
                  <w:vAlign w:val="bottom"/>
                  <w:hideMark/>
                </w:tcPr>
                <w:p w14:paraId="734A732E"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 (</w:t>
                  </w:r>
                  <w:proofErr w:type="spellStart"/>
                  <w:r w:rsidRPr="00E02822">
                    <w:rPr>
                      <w:rFonts w:ascii="Arial" w:eastAsia="Times New Roman" w:hAnsi="Arial" w:cs="Arial"/>
                      <w:color w:val="000000"/>
                      <w:sz w:val="20"/>
                      <w:szCs w:val="20"/>
                      <w:lang w:eastAsia="en-GB"/>
                    </w:rPr>
                    <w:t>Misc</w:t>
                  </w:r>
                  <w:proofErr w:type="spellEnd"/>
                  <w:r w:rsidRPr="00E02822">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0A31A6D2"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10/09/2019</w:t>
                  </w:r>
                </w:p>
              </w:tc>
              <w:tc>
                <w:tcPr>
                  <w:tcW w:w="1275" w:type="dxa"/>
                  <w:tcBorders>
                    <w:top w:val="nil"/>
                    <w:left w:val="nil"/>
                    <w:bottom w:val="single" w:sz="4" w:space="0" w:color="auto"/>
                    <w:right w:val="single" w:sz="4" w:space="0" w:color="auto"/>
                  </w:tcBorders>
                  <w:shd w:val="clear" w:color="auto" w:fill="auto"/>
                  <w:noWrap/>
                  <w:vAlign w:val="bottom"/>
                  <w:hideMark/>
                </w:tcPr>
                <w:p w14:paraId="2DD98A8D"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14,815.74 </w:t>
                  </w:r>
                </w:p>
              </w:tc>
              <w:tc>
                <w:tcPr>
                  <w:tcW w:w="5471" w:type="dxa"/>
                  <w:tcBorders>
                    <w:top w:val="nil"/>
                    <w:left w:val="nil"/>
                    <w:bottom w:val="single" w:sz="4" w:space="0" w:color="auto"/>
                    <w:right w:val="single" w:sz="4" w:space="0" w:color="auto"/>
                  </w:tcBorders>
                  <w:shd w:val="clear" w:color="auto" w:fill="auto"/>
                  <w:noWrap/>
                  <w:vAlign w:val="bottom"/>
                  <w:hideMark/>
                </w:tcPr>
                <w:p w14:paraId="0DA508E9"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Work carried out at pavilion</w:t>
                  </w:r>
                </w:p>
              </w:tc>
            </w:tr>
            <w:tr w:rsidR="00E02822" w:rsidRPr="00A808AF" w14:paraId="24FACB68" w14:textId="77777777" w:rsidTr="00E02822">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11DFE9DA"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The Grass Equipment Co</w:t>
                  </w:r>
                </w:p>
              </w:tc>
              <w:tc>
                <w:tcPr>
                  <w:tcW w:w="1559" w:type="dxa"/>
                  <w:tcBorders>
                    <w:top w:val="nil"/>
                    <w:left w:val="nil"/>
                    <w:bottom w:val="single" w:sz="4" w:space="0" w:color="auto"/>
                    <w:right w:val="single" w:sz="4" w:space="0" w:color="auto"/>
                  </w:tcBorders>
                  <w:shd w:val="clear" w:color="auto" w:fill="auto"/>
                  <w:noWrap/>
                  <w:vAlign w:val="bottom"/>
                  <w:hideMark/>
                </w:tcPr>
                <w:p w14:paraId="561B065E"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Open Spaces Act 1906</w:t>
                  </w:r>
                </w:p>
              </w:tc>
              <w:tc>
                <w:tcPr>
                  <w:tcW w:w="1418" w:type="dxa"/>
                  <w:tcBorders>
                    <w:top w:val="nil"/>
                    <w:left w:val="nil"/>
                    <w:bottom w:val="single" w:sz="4" w:space="0" w:color="auto"/>
                    <w:right w:val="single" w:sz="4" w:space="0" w:color="auto"/>
                  </w:tcBorders>
                  <w:shd w:val="clear" w:color="auto" w:fill="auto"/>
                  <w:noWrap/>
                  <w:vAlign w:val="bottom"/>
                  <w:hideMark/>
                </w:tcPr>
                <w:p w14:paraId="65D02A80"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22/07/2019</w:t>
                  </w:r>
                </w:p>
              </w:tc>
              <w:tc>
                <w:tcPr>
                  <w:tcW w:w="1275" w:type="dxa"/>
                  <w:tcBorders>
                    <w:top w:val="nil"/>
                    <w:left w:val="nil"/>
                    <w:bottom w:val="single" w:sz="4" w:space="0" w:color="auto"/>
                    <w:right w:val="single" w:sz="4" w:space="0" w:color="auto"/>
                  </w:tcBorders>
                  <w:shd w:val="clear" w:color="auto" w:fill="auto"/>
                  <w:noWrap/>
                  <w:vAlign w:val="bottom"/>
                  <w:hideMark/>
                </w:tcPr>
                <w:p w14:paraId="7DFB4EFB"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744.00 </w:t>
                  </w:r>
                </w:p>
              </w:tc>
              <w:tc>
                <w:tcPr>
                  <w:tcW w:w="5471" w:type="dxa"/>
                  <w:tcBorders>
                    <w:top w:val="nil"/>
                    <w:left w:val="nil"/>
                    <w:bottom w:val="single" w:sz="4" w:space="0" w:color="auto"/>
                    <w:right w:val="single" w:sz="4" w:space="0" w:color="auto"/>
                  </w:tcBorders>
                  <w:shd w:val="clear" w:color="auto" w:fill="auto"/>
                  <w:vAlign w:val="bottom"/>
                  <w:hideMark/>
                </w:tcPr>
                <w:p w14:paraId="2D11F543"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Watering unit </w:t>
                  </w:r>
                </w:p>
              </w:tc>
            </w:tr>
            <w:tr w:rsidR="00E02822" w:rsidRPr="00A808AF" w14:paraId="778C949A" w14:textId="77777777" w:rsidTr="00E02822">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445A13DF"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S Nodder</w:t>
                  </w:r>
                </w:p>
              </w:tc>
              <w:tc>
                <w:tcPr>
                  <w:tcW w:w="1559" w:type="dxa"/>
                  <w:tcBorders>
                    <w:top w:val="nil"/>
                    <w:left w:val="nil"/>
                    <w:bottom w:val="single" w:sz="4" w:space="0" w:color="auto"/>
                    <w:right w:val="single" w:sz="4" w:space="0" w:color="auto"/>
                  </w:tcBorders>
                  <w:shd w:val="clear" w:color="auto" w:fill="auto"/>
                  <w:noWrap/>
                  <w:vAlign w:val="bottom"/>
                  <w:hideMark/>
                </w:tcPr>
                <w:p w14:paraId="4EB9299A"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LGA 1972 s214</w:t>
                  </w:r>
                </w:p>
              </w:tc>
              <w:tc>
                <w:tcPr>
                  <w:tcW w:w="1418" w:type="dxa"/>
                  <w:tcBorders>
                    <w:top w:val="nil"/>
                    <w:left w:val="nil"/>
                    <w:bottom w:val="single" w:sz="4" w:space="0" w:color="auto"/>
                    <w:right w:val="single" w:sz="4" w:space="0" w:color="auto"/>
                  </w:tcBorders>
                  <w:shd w:val="clear" w:color="auto" w:fill="auto"/>
                  <w:noWrap/>
                  <w:vAlign w:val="bottom"/>
                  <w:hideMark/>
                </w:tcPr>
                <w:p w14:paraId="307DDFC0"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22/07/2019</w:t>
                  </w:r>
                </w:p>
              </w:tc>
              <w:tc>
                <w:tcPr>
                  <w:tcW w:w="1275" w:type="dxa"/>
                  <w:tcBorders>
                    <w:top w:val="nil"/>
                    <w:left w:val="nil"/>
                    <w:bottom w:val="single" w:sz="4" w:space="0" w:color="auto"/>
                    <w:right w:val="single" w:sz="4" w:space="0" w:color="auto"/>
                  </w:tcBorders>
                  <w:shd w:val="clear" w:color="auto" w:fill="auto"/>
                  <w:noWrap/>
                  <w:vAlign w:val="bottom"/>
                  <w:hideMark/>
                </w:tcPr>
                <w:p w14:paraId="67FD8451"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35.99</w:t>
                  </w:r>
                </w:p>
              </w:tc>
              <w:tc>
                <w:tcPr>
                  <w:tcW w:w="5471" w:type="dxa"/>
                  <w:tcBorders>
                    <w:top w:val="nil"/>
                    <w:left w:val="nil"/>
                    <w:bottom w:val="single" w:sz="4" w:space="0" w:color="auto"/>
                    <w:right w:val="single" w:sz="4" w:space="0" w:color="auto"/>
                  </w:tcBorders>
                  <w:shd w:val="clear" w:color="auto" w:fill="auto"/>
                  <w:noWrap/>
                  <w:vAlign w:val="bottom"/>
                  <w:hideMark/>
                </w:tcPr>
                <w:p w14:paraId="03CA00C7"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Commemorative plaque</w:t>
                  </w:r>
                </w:p>
              </w:tc>
            </w:tr>
            <w:tr w:rsidR="00E02822" w:rsidRPr="00A808AF" w14:paraId="32A4A703" w14:textId="77777777" w:rsidTr="00E02822">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72DCEA1"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VWHDC</w:t>
                  </w:r>
                </w:p>
              </w:tc>
              <w:tc>
                <w:tcPr>
                  <w:tcW w:w="1559" w:type="dxa"/>
                  <w:tcBorders>
                    <w:top w:val="nil"/>
                    <w:left w:val="nil"/>
                    <w:bottom w:val="single" w:sz="4" w:space="0" w:color="auto"/>
                    <w:right w:val="single" w:sz="4" w:space="0" w:color="auto"/>
                  </w:tcBorders>
                  <w:shd w:val="clear" w:color="auto" w:fill="auto"/>
                  <w:noWrap/>
                  <w:vAlign w:val="bottom"/>
                  <w:hideMark/>
                </w:tcPr>
                <w:p w14:paraId="635CEBE6"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LGA 1972 s111</w:t>
                  </w:r>
                </w:p>
              </w:tc>
              <w:tc>
                <w:tcPr>
                  <w:tcW w:w="1418" w:type="dxa"/>
                  <w:tcBorders>
                    <w:top w:val="nil"/>
                    <w:left w:val="nil"/>
                    <w:bottom w:val="single" w:sz="4" w:space="0" w:color="auto"/>
                    <w:right w:val="single" w:sz="4" w:space="0" w:color="auto"/>
                  </w:tcBorders>
                  <w:shd w:val="clear" w:color="auto" w:fill="auto"/>
                  <w:noWrap/>
                  <w:vAlign w:val="bottom"/>
                  <w:hideMark/>
                </w:tcPr>
                <w:p w14:paraId="7ED2C898"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24/06/2019</w:t>
                  </w:r>
                </w:p>
              </w:tc>
              <w:tc>
                <w:tcPr>
                  <w:tcW w:w="1275" w:type="dxa"/>
                  <w:tcBorders>
                    <w:top w:val="nil"/>
                    <w:left w:val="nil"/>
                    <w:bottom w:val="single" w:sz="4" w:space="0" w:color="auto"/>
                    <w:right w:val="single" w:sz="4" w:space="0" w:color="auto"/>
                  </w:tcBorders>
                  <w:shd w:val="clear" w:color="auto" w:fill="auto"/>
                  <w:noWrap/>
                  <w:vAlign w:val="bottom"/>
                  <w:hideMark/>
                </w:tcPr>
                <w:p w14:paraId="77665A97"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100.00 </w:t>
                  </w:r>
                </w:p>
              </w:tc>
              <w:tc>
                <w:tcPr>
                  <w:tcW w:w="5471" w:type="dxa"/>
                  <w:tcBorders>
                    <w:top w:val="nil"/>
                    <w:left w:val="nil"/>
                    <w:bottom w:val="single" w:sz="4" w:space="0" w:color="auto"/>
                    <w:right w:val="single" w:sz="4" w:space="0" w:color="auto"/>
                  </w:tcBorders>
                  <w:shd w:val="clear" w:color="auto" w:fill="auto"/>
                  <w:noWrap/>
                  <w:vAlign w:val="bottom"/>
                  <w:hideMark/>
                </w:tcPr>
                <w:p w14:paraId="2CAE37EF"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Uncontested election fees</w:t>
                  </w:r>
                </w:p>
              </w:tc>
            </w:tr>
            <w:tr w:rsidR="00E02822" w:rsidRPr="00A808AF" w14:paraId="189528D5" w14:textId="77777777" w:rsidTr="00E02822">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1A7FA19"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Main Man Supplies Ltd</w:t>
                  </w:r>
                </w:p>
              </w:tc>
              <w:tc>
                <w:tcPr>
                  <w:tcW w:w="1559" w:type="dxa"/>
                  <w:tcBorders>
                    <w:top w:val="nil"/>
                    <w:left w:val="nil"/>
                    <w:bottom w:val="single" w:sz="4" w:space="0" w:color="auto"/>
                    <w:right w:val="single" w:sz="4" w:space="0" w:color="auto"/>
                  </w:tcBorders>
                  <w:shd w:val="clear" w:color="auto" w:fill="auto"/>
                  <w:noWrap/>
                  <w:vAlign w:val="bottom"/>
                  <w:hideMark/>
                </w:tcPr>
                <w:p w14:paraId="54329362"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 (</w:t>
                  </w:r>
                  <w:proofErr w:type="spellStart"/>
                  <w:r w:rsidRPr="00E02822">
                    <w:rPr>
                      <w:rFonts w:ascii="Arial" w:eastAsia="Times New Roman" w:hAnsi="Arial" w:cs="Arial"/>
                      <w:color w:val="000000"/>
                      <w:sz w:val="20"/>
                      <w:szCs w:val="20"/>
                      <w:lang w:eastAsia="en-GB"/>
                    </w:rPr>
                    <w:t>Misc</w:t>
                  </w:r>
                  <w:proofErr w:type="spellEnd"/>
                  <w:r w:rsidRPr="00E02822">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334CEBA5"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25/06/2019</w:t>
                  </w:r>
                </w:p>
              </w:tc>
              <w:tc>
                <w:tcPr>
                  <w:tcW w:w="1275" w:type="dxa"/>
                  <w:tcBorders>
                    <w:top w:val="nil"/>
                    <w:left w:val="nil"/>
                    <w:bottom w:val="single" w:sz="4" w:space="0" w:color="auto"/>
                    <w:right w:val="single" w:sz="4" w:space="0" w:color="auto"/>
                  </w:tcBorders>
                  <w:shd w:val="clear" w:color="auto" w:fill="auto"/>
                  <w:noWrap/>
                  <w:vAlign w:val="bottom"/>
                  <w:hideMark/>
                </w:tcPr>
                <w:p w14:paraId="28F8F900"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131.20 </w:t>
                  </w:r>
                </w:p>
              </w:tc>
              <w:tc>
                <w:tcPr>
                  <w:tcW w:w="5471" w:type="dxa"/>
                  <w:tcBorders>
                    <w:top w:val="nil"/>
                    <w:left w:val="nil"/>
                    <w:bottom w:val="single" w:sz="4" w:space="0" w:color="auto"/>
                    <w:right w:val="single" w:sz="4" w:space="0" w:color="auto"/>
                  </w:tcBorders>
                  <w:shd w:val="clear" w:color="auto" w:fill="auto"/>
                  <w:vAlign w:val="bottom"/>
                  <w:hideMark/>
                </w:tcPr>
                <w:p w14:paraId="72754997"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Toilet rolls &amp; waste bin liners</w:t>
                  </w:r>
                </w:p>
              </w:tc>
            </w:tr>
            <w:tr w:rsidR="00E02822" w:rsidRPr="00A808AF" w14:paraId="451AB56D" w14:textId="77777777" w:rsidTr="00E02822">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2D4C3A56"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Screwfix</w:t>
                  </w:r>
                </w:p>
              </w:tc>
              <w:tc>
                <w:tcPr>
                  <w:tcW w:w="1559" w:type="dxa"/>
                  <w:tcBorders>
                    <w:top w:val="nil"/>
                    <w:left w:val="nil"/>
                    <w:bottom w:val="single" w:sz="4" w:space="0" w:color="auto"/>
                    <w:right w:val="single" w:sz="4" w:space="0" w:color="auto"/>
                  </w:tcBorders>
                  <w:shd w:val="clear" w:color="auto" w:fill="auto"/>
                  <w:noWrap/>
                  <w:vAlign w:val="bottom"/>
                  <w:hideMark/>
                </w:tcPr>
                <w:p w14:paraId="6066CF9B"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Open Spaces Act 1906</w:t>
                  </w:r>
                </w:p>
              </w:tc>
              <w:tc>
                <w:tcPr>
                  <w:tcW w:w="1418" w:type="dxa"/>
                  <w:tcBorders>
                    <w:top w:val="nil"/>
                    <w:left w:val="nil"/>
                    <w:bottom w:val="single" w:sz="4" w:space="0" w:color="auto"/>
                    <w:right w:val="single" w:sz="4" w:space="0" w:color="auto"/>
                  </w:tcBorders>
                  <w:shd w:val="clear" w:color="auto" w:fill="auto"/>
                  <w:noWrap/>
                  <w:vAlign w:val="bottom"/>
                  <w:hideMark/>
                </w:tcPr>
                <w:p w14:paraId="63374965"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25/07/2019</w:t>
                  </w:r>
                </w:p>
              </w:tc>
              <w:tc>
                <w:tcPr>
                  <w:tcW w:w="1275" w:type="dxa"/>
                  <w:tcBorders>
                    <w:top w:val="nil"/>
                    <w:left w:val="nil"/>
                    <w:bottom w:val="single" w:sz="4" w:space="0" w:color="auto"/>
                    <w:right w:val="single" w:sz="4" w:space="0" w:color="auto"/>
                  </w:tcBorders>
                  <w:shd w:val="clear" w:color="auto" w:fill="auto"/>
                  <w:noWrap/>
                  <w:vAlign w:val="bottom"/>
                  <w:hideMark/>
                </w:tcPr>
                <w:p w14:paraId="5B078A98"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39.99 </w:t>
                  </w:r>
                </w:p>
              </w:tc>
              <w:tc>
                <w:tcPr>
                  <w:tcW w:w="5471" w:type="dxa"/>
                  <w:tcBorders>
                    <w:top w:val="nil"/>
                    <w:left w:val="nil"/>
                    <w:bottom w:val="single" w:sz="4" w:space="0" w:color="auto"/>
                    <w:right w:val="single" w:sz="4" w:space="0" w:color="auto"/>
                  </w:tcBorders>
                  <w:shd w:val="clear" w:color="auto" w:fill="auto"/>
                  <w:noWrap/>
                  <w:vAlign w:val="bottom"/>
                  <w:hideMark/>
                </w:tcPr>
                <w:p w14:paraId="4B5CE06E"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Hosepipe</w:t>
                  </w:r>
                </w:p>
              </w:tc>
            </w:tr>
            <w:tr w:rsidR="00E02822" w:rsidRPr="00A808AF" w14:paraId="0744583D" w14:textId="77777777" w:rsidTr="00E02822">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2CAEEBCB"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Paul Spencer-Matthews</w:t>
                  </w:r>
                </w:p>
              </w:tc>
              <w:tc>
                <w:tcPr>
                  <w:tcW w:w="1559" w:type="dxa"/>
                  <w:tcBorders>
                    <w:top w:val="nil"/>
                    <w:left w:val="nil"/>
                    <w:bottom w:val="nil"/>
                    <w:right w:val="single" w:sz="4" w:space="0" w:color="auto"/>
                  </w:tcBorders>
                  <w:shd w:val="clear" w:color="auto" w:fill="auto"/>
                  <w:vAlign w:val="bottom"/>
                  <w:hideMark/>
                </w:tcPr>
                <w:p w14:paraId="4D989261"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71345F96"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31/07/2019</w:t>
                  </w:r>
                </w:p>
              </w:tc>
              <w:tc>
                <w:tcPr>
                  <w:tcW w:w="1275" w:type="dxa"/>
                  <w:tcBorders>
                    <w:top w:val="nil"/>
                    <w:left w:val="nil"/>
                    <w:bottom w:val="single" w:sz="4" w:space="0" w:color="auto"/>
                    <w:right w:val="single" w:sz="4" w:space="0" w:color="auto"/>
                  </w:tcBorders>
                  <w:shd w:val="clear" w:color="auto" w:fill="auto"/>
                  <w:noWrap/>
                  <w:vAlign w:val="bottom"/>
                  <w:hideMark/>
                </w:tcPr>
                <w:p w14:paraId="01440138"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250.00 </w:t>
                  </w:r>
                </w:p>
              </w:tc>
              <w:tc>
                <w:tcPr>
                  <w:tcW w:w="5471" w:type="dxa"/>
                  <w:tcBorders>
                    <w:top w:val="nil"/>
                    <w:left w:val="nil"/>
                    <w:bottom w:val="single" w:sz="4" w:space="0" w:color="auto"/>
                    <w:right w:val="single" w:sz="4" w:space="0" w:color="auto"/>
                  </w:tcBorders>
                  <w:shd w:val="clear" w:color="auto" w:fill="auto"/>
                  <w:noWrap/>
                  <w:vAlign w:val="bottom"/>
                  <w:hideMark/>
                </w:tcPr>
                <w:p w14:paraId="28EF8169"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Litter picking</w:t>
                  </w:r>
                </w:p>
              </w:tc>
            </w:tr>
            <w:tr w:rsidR="00E02822" w:rsidRPr="00A808AF" w14:paraId="13087A0D" w14:textId="77777777" w:rsidTr="00E02822">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63F9D8E3"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C Arnold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0271EB"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LGA 1972 s112</w:t>
                  </w:r>
                </w:p>
              </w:tc>
              <w:tc>
                <w:tcPr>
                  <w:tcW w:w="1418" w:type="dxa"/>
                  <w:tcBorders>
                    <w:top w:val="nil"/>
                    <w:left w:val="nil"/>
                    <w:bottom w:val="single" w:sz="4" w:space="0" w:color="auto"/>
                    <w:right w:val="single" w:sz="4" w:space="0" w:color="auto"/>
                  </w:tcBorders>
                  <w:shd w:val="clear" w:color="auto" w:fill="auto"/>
                  <w:noWrap/>
                  <w:vAlign w:val="bottom"/>
                  <w:hideMark/>
                </w:tcPr>
                <w:p w14:paraId="0FD90051"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30/06/2019</w:t>
                  </w:r>
                </w:p>
              </w:tc>
              <w:tc>
                <w:tcPr>
                  <w:tcW w:w="1275" w:type="dxa"/>
                  <w:tcBorders>
                    <w:top w:val="nil"/>
                    <w:left w:val="nil"/>
                    <w:bottom w:val="single" w:sz="4" w:space="0" w:color="auto"/>
                    <w:right w:val="single" w:sz="4" w:space="0" w:color="auto"/>
                  </w:tcBorders>
                  <w:shd w:val="clear" w:color="auto" w:fill="auto"/>
                  <w:noWrap/>
                  <w:vAlign w:val="bottom"/>
                  <w:hideMark/>
                </w:tcPr>
                <w:p w14:paraId="12EDE2E5"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533.60 </w:t>
                  </w:r>
                </w:p>
              </w:tc>
              <w:tc>
                <w:tcPr>
                  <w:tcW w:w="5471" w:type="dxa"/>
                  <w:tcBorders>
                    <w:top w:val="nil"/>
                    <w:left w:val="nil"/>
                    <w:bottom w:val="single" w:sz="4" w:space="0" w:color="auto"/>
                    <w:right w:val="single" w:sz="4" w:space="0" w:color="auto"/>
                  </w:tcBorders>
                  <w:shd w:val="clear" w:color="auto" w:fill="auto"/>
                  <w:noWrap/>
                  <w:vAlign w:val="bottom"/>
                  <w:hideMark/>
                </w:tcPr>
                <w:p w14:paraId="4B262FE6"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July Salary</w:t>
                  </w:r>
                </w:p>
              </w:tc>
            </w:tr>
            <w:tr w:rsidR="00E02822" w:rsidRPr="00A808AF" w14:paraId="701CD2BF" w14:textId="77777777" w:rsidTr="00E02822">
              <w:trPr>
                <w:trHeight w:val="2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473F02FD"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T Brock</w:t>
                  </w:r>
                </w:p>
              </w:tc>
              <w:tc>
                <w:tcPr>
                  <w:tcW w:w="1559" w:type="dxa"/>
                  <w:tcBorders>
                    <w:top w:val="nil"/>
                    <w:left w:val="nil"/>
                    <w:bottom w:val="single" w:sz="4" w:space="0" w:color="auto"/>
                    <w:right w:val="single" w:sz="4" w:space="0" w:color="auto"/>
                  </w:tcBorders>
                  <w:shd w:val="clear" w:color="auto" w:fill="auto"/>
                  <w:noWrap/>
                  <w:vAlign w:val="bottom"/>
                  <w:hideMark/>
                </w:tcPr>
                <w:p w14:paraId="57627B93"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LGA 1972 s112</w:t>
                  </w:r>
                </w:p>
              </w:tc>
              <w:tc>
                <w:tcPr>
                  <w:tcW w:w="1418" w:type="dxa"/>
                  <w:tcBorders>
                    <w:top w:val="nil"/>
                    <w:left w:val="nil"/>
                    <w:bottom w:val="single" w:sz="4" w:space="0" w:color="auto"/>
                    <w:right w:val="single" w:sz="4" w:space="0" w:color="auto"/>
                  </w:tcBorders>
                  <w:shd w:val="clear" w:color="auto" w:fill="auto"/>
                  <w:noWrap/>
                  <w:vAlign w:val="bottom"/>
                  <w:hideMark/>
                </w:tcPr>
                <w:p w14:paraId="782BA42B"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30/06/2019</w:t>
                  </w:r>
                </w:p>
              </w:tc>
              <w:tc>
                <w:tcPr>
                  <w:tcW w:w="1275" w:type="dxa"/>
                  <w:tcBorders>
                    <w:top w:val="nil"/>
                    <w:left w:val="nil"/>
                    <w:bottom w:val="single" w:sz="4" w:space="0" w:color="auto"/>
                    <w:right w:val="single" w:sz="4" w:space="0" w:color="auto"/>
                  </w:tcBorders>
                  <w:shd w:val="clear" w:color="auto" w:fill="auto"/>
                  <w:noWrap/>
                  <w:vAlign w:val="bottom"/>
                  <w:hideMark/>
                </w:tcPr>
                <w:p w14:paraId="3D4609CC"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213.65</w:t>
                  </w:r>
                </w:p>
              </w:tc>
              <w:tc>
                <w:tcPr>
                  <w:tcW w:w="5471" w:type="dxa"/>
                  <w:tcBorders>
                    <w:top w:val="nil"/>
                    <w:left w:val="nil"/>
                    <w:bottom w:val="single" w:sz="4" w:space="0" w:color="auto"/>
                    <w:right w:val="single" w:sz="4" w:space="0" w:color="auto"/>
                  </w:tcBorders>
                  <w:shd w:val="clear" w:color="auto" w:fill="auto"/>
                  <w:noWrap/>
                  <w:vAlign w:val="bottom"/>
                  <w:hideMark/>
                </w:tcPr>
                <w:p w14:paraId="42F29A78"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July Salary</w:t>
                  </w:r>
                </w:p>
              </w:tc>
            </w:tr>
            <w:tr w:rsidR="00E02822" w:rsidRPr="00A808AF" w14:paraId="3135E0C7" w14:textId="77777777" w:rsidTr="00E02822">
              <w:trPr>
                <w:trHeight w:val="34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1CCDCB78" w14:textId="77777777" w:rsidR="00E02822" w:rsidRPr="00E02822" w:rsidRDefault="00E02822" w:rsidP="00E02822">
                  <w:pPr>
                    <w:spacing w:after="0" w:line="240" w:lineRule="auto"/>
                    <w:rPr>
                      <w:rFonts w:ascii="Arial" w:eastAsia="Times New Roman" w:hAnsi="Arial" w:cs="Arial"/>
                      <w:color w:val="000000"/>
                      <w:sz w:val="20"/>
                      <w:szCs w:val="20"/>
                      <w:lang w:eastAsia="en-GB"/>
                    </w:rPr>
                  </w:pPr>
                  <w:proofErr w:type="spellStart"/>
                  <w:r w:rsidRPr="00E02822">
                    <w:rPr>
                      <w:rFonts w:ascii="Arial" w:eastAsia="Times New Roman" w:hAnsi="Arial" w:cs="Arial"/>
                      <w:color w:val="000000"/>
                      <w:sz w:val="20"/>
                      <w:szCs w:val="20"/>
                      <w:lang w:eastAsia="en-GB"/>
                    </w:rPr>
                    <w:t>Bawden</w:t>
                  </w:r>
                  <w:proofErr w:type="spellEnd"/>
                  <w:r w:rsidRPr="00E02822">
                    <w:rPr>
                      <w:rFonts w:ascii="Arial" w:eastAsia="Times New Roman" w:hAnsi="Arial" w:cs="Arial"/>
                      <w:color w:val="000000"/>
                      <w:sz w:val="20"/>
                      <w:szCs w:val="20"/>
                      <w:lang w:eastAsia="en-GB"/>
                    </w:rPr>
                    <w:t xml:space="preserve"> Managed Landscapes</w:t>
                  </w:r>
                </w:p>
              </w:tc>
              <w:tc>
                <w:tcPr>
                  <w:tcW w:w="1559" w:type="dxa"/>
                  <w:tcBorders>
                    <w:top w:val="nil"/>
                    <w:left w:val="nil"/>
                    <w:bottom w:val="single" w:sz="4" w:space="0" w:color="auto"/>
                    <w:right w:val="single" w:sz="4" w:space="0" w:color="auto"/>
                  </w:tcBorders>
                  <w:shd w:val="clear" w:color="auto" w:fill="auto"/>
                  <w:noWrap/>
                  <w:vAlign w:val="bottom"/>
                  <w:hideMark/>
                </w:tcPr>
                <w:p w14:paraId="1E038B98"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Open Spaces Act 1906</w:t>
                  </w:r>
                </w:p>
              </w:tc>
              <w:tc>
                <w:tcPr>
                  <w:tcW w:w="1418" w:type="dxa"/>
                  <w:tcBorders>
                    <w:top w:val="nil"/>
                    <w:left w:val="nil"/>
                    <w:bottom w:val="single" w:sz="4" w:space="0" w:color="auto"/>
                    <w:right w:val="single" w:sz="4" w:space="0" w:color="auto"/>
                  </w:tcBorders>
                  <w:shd w:val="clear" w:color="auto" w:fill="auto"/>
                  <w:noWrap/>
                  <w:vAlign w:val="bottom"/>
                  <w:hideMark/>
                </w:tcPr>
                <w:p w14:paraId="090F0743"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31/07/2019</w:t>
                  </w:r>
                </w:p>
              </w:tc>
              <w:tc>
                <w:tcPr>
                  <w:tcW w:w="1275" w:type="dxa"/>
                  <w:tcBorders>
                    <w:top w:val="nil"/>
                    <w:left w:val="nil"/>
                    <w:bottom w:val="single" w:sz="4" w:space="0" w:color="auto"/>
                    <w:right w:val="single" w:sz="4" w:space="0" w:color="auto"/>
                  </w:tcBorders>
                  <w:shd w:val="clear" w:color="auto" w:fill="auto"/>
                  <w:noWrap/>
                  <w:vAlign w:val="bottom"/>
                  <w:hideMark/>
                </w:tcPr>
                <w:p w14:paraId="20963BEE"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86.00 </w:t>
                  </w:r>
                </w:p>
              </w:tc>
              <w:tc>
                <w:tcPr>
                  <w:tcW w:w="5471" w:type="dxa"/>
                  <w:tcBorders>
                    <w:top w:val="nil"/>
                    <w:left w:val="nil"/>
                    <w:bottom w:val="single" w:sz="4" w:space="0" w:color="auto"/>
                    <w:right w:val="single" w:sz="4" w:space="0" w:color="auto"/>
                  </w:tcBorders>
                  <w:shd w:val="clear" w:color="auto" w:fill="auto"/>
                  <w:noWrap/>
                  <w:vAlign w:val="bottom"/>
                  <w:hideMark/>
                </w:tcPr>
                <w:p w14:paraId="3E85E1D8"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Cemetery grass cutting</w:t>
                  </w:r>
                </w:p>
              </w:tc>
            </w:tr>
            <w:tr w:rsidR="00E02822" w:rsidRPr="00A808AF" w14:paraId="7E89D2D7" w14:textId="77777777" w:rsidTr="00E02822">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AFD0CCE" w14:textId="77777777" w:rsidR="00E02822" w:rsidRPr="00E02822" w:rsidRDefault="00E02822" w:rsidP="00E02822">
                  <w:pPr>
                    <w:spacing w:after="0" w:line="240" w:lineRule="auto"/>
                    <w:rPr>
                      <w:rFonts w:ascii="Arial" w:eastAsia="Times New Roman" w:hAnsi="Arial" w:cs="Arial"/>
                      <w:color w:val="000000"/>
                      <w:sz w:val="20"/>
                      <w:szCs w:val="20"/>
                      <w:lang w:eastAsia="en-GB"/>
                    </w:rPr>
                  </w:pPr>
                  <w:proofErr w:type="spellStart"/>
                  <w:r w:rsidRPr="00E02822">
                    <w:rPr>
                      <w:rFonts w:ascii="Arial" w:eastAsia="Times New Roman" w:hAnsi="Arial" w:cs="Arial"/>
                      <w:color w:val="000000"/>
                      <w:sz w:val="20"/>
                      <w:szCs w:val="20"/>
                      <w:lang w:eastAsia="en-GB"/>
                    </w:rPr>
                    <w:t>Bawden</w:t>
                  </w:r>
                  <w:proofErr w:type="spellEnd"/>
                  <w:r w:rsidRPr="00E02822">
                    <w:rPr>
                      <w:rFonts w:ascii="Arial" w:eastAsia="Times New Roman" w:hAnsi="Arial" w:cs="Arial"/>
                      <w:color w:val="000000"/>
                      <w:sz w:val="20"/>
                      <w:szCs w:val="20"/>
                      <w:lang w:eastAsia="en-GB"/>
                    </w:rPr>
                    <w:t xml:space="preserve"> Managed Landscapes</w:t>
                  </w:r>
                </w:p>
              </w:tc>
              <w:tc>
                <w:tcPr>
                  <w:tcW w:w="1559" w:type="dxa"/>
                  <w:tcBorders>
                    <w:top w:val="nil"/>
                    <w:left w:val="nil"/>
                    <w:bottom w:val="nil"/>
                    <w:right w:val="single" w:sz="4" w:space="0" w:color="auto"/>
                  </w:tcBorders>
                  <w:shd w:val="clear" w:color="auto" w:fill="auto"/>
                  <w:vAlign w:val="bottom"/>
                  <w:hideMark/>
                </w:tcPr>
                <w:p w14:paraId="58E124DC"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 (</w:t>
                  </w:r>
                  <w:proofErr w:type="spellStart"/>
                  <w:r w:rsidRPr="00E02822">
                    <w:rPr>
                      <w:rFonts w:ascii="Arial" w:eastAsia="Times New Roman" w:hAnsi="Arial" w:cs="Arial"/>
                      <w:color w:val="000000"/>
                      <w:sz w:val="20"/>
                      <w:szCs w:val="20"/>
                      <w:lang w:eastAsia="en-GB"/>
                    </w:rPr>
                    <w:t>Misc</w:t>
                  </w:r>
                  <w:proofErr w:type="spellEnd"/>
                  <w:r w:rsidRPr="00E02822">
                    <w:rPr>
                      <w:rFonts w:ascii="Arial" w:eastAsia="Times New Roman" w:hAnsi="Arial" w:cs="Arial"/>
                      <w:color w:val="000000"/>
                      <w:sz w:val="20"/>
                      <w:szCs w:val="20"/>
                      <w:lang w:eastAsia="en-GB"/>
                    </w:rPr>
                    <w:t>) Act 1976 s19 Highways Act 1980</w:t>
                  </w:r>
                </w:p>
              </w:tc>
              <w:tc>
                <w:tcPr>
                  <w:tcW w:w="1418" w:type="dxa"/>
                  <w:tcBorders>
                    <w:top w:val="nil"/>
                    <w:left w:val="nil"/>
                    <w:bottom w:val="single" w:sz="4" w:space="0" w:color="auto"/>
                    <w:right w:val="single" w:sz="4" w:space="0" w:color="auto"/>
                  </w:tcBorders>
                  <w:shd w:val="clear" w:color="auto" w:fill="auto"/>
                  <w:noWrap/>
                  <w:vAlign w:val="bottom"/>
                  <w:hideMark/>
                </w:tcPr>
                <w:p w14:paraId="504FE6A9"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31/07/2019</w:t>
                  </w:r>
                </w:p>
              </w:tc>
              <w:tc>
                <w:tcPr>
                  <w:tcW w:w="1275" w:type="dxa"/>
                  <w:tcBorders>
                    <w:top w:val="nil"/>
                    <w:left w:val="nil"/>
                    <w:bottom w:val="single" w:sz="4" w:space="0" w:color="auto"/>
                    <w:right w:val="single" w:sz="4" w:space="0" w:color="auto"/>
                  </w:tcBorders>
                  <w:shd w:val="clear" w:color="auto" w:fill="auto"/>
                  <w:noWrap/>
                  <w:vAlign w:val="bottom"/>
                  <w:hideMark/>
                </w:tcPr>
                <w:p w14:paraId="2450B9F6"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723.52</w:t>
                  </w:r>
                </w:p>
              </w:tc>
              <w:tc>
                <w:tcPr>
                  <w:tcW w:w="5471" w:type="dxa"/>
                  <w:tcBorders>
                    <w:top w:val="nil"/>
                    <w:left w:val="nil"/>
                    <w:bottom w:val="single" w:sz="4" w:space="0" w:color="auto"/>
                    <w:right w:val="single" w:sz="4" w:space="0" w:color="auto"/>
                  </w:tcBorders>
                  <w:shd w:val="clear" w:color="auto" w:fill="auto"/>
                  <w:noWrap/>
                  <w:vAlign w:val="bottom"/>
                  <w:hideMark/>
                </w:tcPr>
                <w:p w14:paraId="7C3AECFF" w14:textId="33CCA521" w:rsidR="00E02822" w:rsidRPr="00A808AF"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Grounds maintenance </w:t>
                  </w:r>
                  <w:r w:rsidRPr="00A808AF">
                    <w:rPr>
                      <w:rFonts w:ascii="Arial" w:eastAsia="Times New Roman" w:hAnsi="Arial" w:cs="Arial"/>
                      <w:color w:val="000000"/>
                      <w:sz w:val="20"/>
                      <w:szCs w:val="20"/>
                      <w:lang w:eastAsia="en-GB"/>
                    </w:rPr>
                    <w:t>–</w:t>
                  </w:r>
                  <w:r w:rsidRPr="00E02822">
                    <w:rPr>
                      <w:rFonts w:ascii="Arial" w:eastAsia="Times New Roman" w:hAnsi="Arial" w:cs="Arial"/>
                      <w:color w:val="000000"/>
                      <w:sz w:val="20"/>
                      <w:szCs w:val="20"/>
                      <w:lang w:eastAsia="en-GB"/>
                    </w:rPr>
                    <w:t xml:space="preserve"> </w:t>
                  </w:r>
                </w:p>
                <w:p w14:paraId="47FAE0AB" w14:textId="1DBD24D6"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grass</w:t>
                  </w:r>
                </w:p>
              </w:tc>
            </w:tr>
            <w:tr w:rsidR="00E02822" w:rsidRPr="00A808AF" w14:paraId="03AC6D9F" w14:textId="77777777" w:rsidTr="00E02822">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086A7054" w14:textId="77777777" w:rsidR="00E02822" w:rsidRPr="00E02822" w:rsidRDefault="00E02822" w:rsidP="00E02822">
                  <w:pPr>
                    <w:spacing w:after="0" w:line="240" w:lineRule="auto"/>
                    <w:rPr>
                      <w:rFonts w:ascii="Arial" w:eastAsia="Times New Roman" w:hAnsi="Arial" w:cs="Arial"/>
                      <w:color w:val="000000"/>
                      <w:sz w:val="20"/>
                      <w:szCs w:val="20"/>
                      <w:lang w:eastAsia="en-GB"/>
                    </w:rPr>
                  </w:pPr>
                  <w:proofErr w:type="spellStart"/>
                  <w:r w:rsidRPr="00E02822">
                    <w:rPr>
                      <w:rFonts w:ascii="Arial" w:eastAsia="Times New Roman" w:hAnsi="Arial" w:cs="Arial"/>
                      <w:color w:val="000000"/>
                      <w:sz w:val="20"/>
                      <w:szCs w:val="20"/>
                      <w:lang w:eastAsia="en-GB"/>
                    </w:rPr>
                    <w:t>Bawden</w:t>
                  </w:r>
                  <w:proofErr w:type="spellEnd"/>
                  <w:r w:rsidRPr="00E02822">
                    <w:rPr>
                      <w:rFonts w:ascii="Arial" w:eastAsia="Times New Roman" w:hAnsi="Arial" w:cs="Arial"/>
                      <w:color w:val="000000"/>
                      <w:sz w:val="20"/>
                      <w:szCs w:val="20"/>
                      <w:lang w:eastAsia="en-GB"/>
                    </w:rPr>
                    <w:t xml:space="preserve"> Managed Landscapes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64017B"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Open Spaces Act 1906</w:t>
                  </w:r>
                </w:p>
              </w:tc>
              <w:tc>
                <w:tcPr>
                  <w:tcW w:w="1418" w:type="dxa"/>
                  <w:tcBorders>
                    <w:top w:val="nil"/>
                    <w:left w:val="nil"/>
                    <w:bottom w:val="single" w:sz="4" w:space="0" w:color="auto"/>
                    <w:right w:val="single" w:sz="4" w:space="0" w:color="auto"/>
                  </w:tcBorders>
                  <w:shd w:val="clear" w:color="auto" w:fill="auto"/>
                  <w:noWrap/>
                  <w:vAlign w:val="bottom"/>
                  <w:hideMark/>
                </w:tcPr>
                <w:p w14:paraId="7599CA02"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31/07/2019</w:t>
                  </w:r>
                </w:p>
              </w:tc>
              <w:tc>
                <w:tcPr>
                  <w:tcW w:w="1275" w:type="dxa"/>
                  <w:tcBorders>
                    <w:top w:val="nil"/>
                    <w:left w:val="nil"/>
                    <w:bottom w:val="single" w:sz="4" w:space="0" w:color="auto"/>
                    <w:right w:val="single" w:sz="4" w:space="0" w:color="auto"/>
                  </w:tcBorders>
                  <w:shd w:val="clear" w:color="auto" w:fill="auto"/>
                  <w:noWrap/>
                  <w:vAlign w:val="bottom"/>
                  <w:hideMark/>
                </w:tcPr>
                <w:p w14:paraId="27E7B886"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56.92 </w:t>
                  </w:r>
                </w:p>
              </w:tc>
              <w:tc>
                <w:tcPr>
                  <w:tcW w:w="5471" w:type="dxa"/>
                  <w:tcBorders>
                    <w:top w:val="nil"/>
                    <w:left w:val="nil"/>
                    <w:bottom w:val="single" w:sz="4" w:space="0" w:color="auto"/>
                    <w:right w:val="single" w:sz="4" w:space="0" w:color="auto"/>
                  </w:tcBorders>
                  <w:shd w:val="clear" w:color="auto" w:fill="auto"/>
                  <w:noWrap/>
                  <w:vAlign w:val="bottom"/>
                  <w:hideMark/>
                </w:tcPr>
                <w:p w14:paraId="7F9EA1A7"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Grass cutting church verge</w:t>
                  </w:r>
                </w:p>
              </w:tc>
            </w:tr>
            <w:tr w:rsidR="00E02822" w:rsidRPr="00A808AF" w14:paraId="2F65B0F7" w14:textId="77777777" w:rsidTr="00E02822">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08F61A3F" w14:textId="77777777" w:rsidR="00E02822" w:rsidRPr="00E02822" w:rsidRDefault="00E02822" w:rsidP="00E02822">
                  <w:pPr>
                    <w:spacing w:after="0" w:line="240" w:lineRule="auto"/>
                    <w:rPr>
                      <w:rFonts w:ascii="Arial" w:eastAsia="Times New Roman" w:hAnsi="Arial" w:cs="Arial"/>
                      <w:color w:val="000000"/>
                      <w:sz w:val="20"/>
                      <w:szCs w:val="20"/>
                      <w:lang w:eastAsia="en-GB"/>
                    </w:rPr>
                  </w:pPr>
                  <w:proofErr w:type="spellStart"/>
                  <w:r w:rsidRPr="00E02822">
                    <w:rPr>
                      <w:rFonts w:ascii="Arial" w:eastAsia="Times New Roman" w:hAnsi="Arial" w:cs="Arial"/>
                      <w:color w:val="000000"/>
                      <w:sz w:val="20"/>
                      <w:szCs w:val="20"/>
                      <w:lang w:eastAsia="en-GB"/>
                    </w:rPr>
                    <w:t>Bawden</w:t>
                  </w:r>
                  <w:proofErr w:type="spellEnd"/>
                  <w:r w:rsidRPr="00E02822">
                    <w:rPr>
                      <w:rFonts w:ascii="Arial" w:eastAsia="Times New Roman" w:hAnsi="Arial" w:cs="Arial"/>
                      <w:color w:val="000000"/>
                      <w:sz w:val="20"/>
                      <w:szCs w:val="20"/>
                      <w:lang w:eastAsia="en-GB"/>
                    </w:rPr>
                    <w:t xml:space="preserve"> Managed Landscapes</w:t>
                  </w:r>
                </w:p>
              </w:tc>
              <w:tc>
                <w:tcPr>
                  <w:tcW w:w="1559" w:type="dxa"/>
                  <w:tcBorders>
                    <w:top w:val="nil"/>
                    <w:left w:val="nil"/>
                    <w:bottom w:val="single" w:sz="4" w:space="0" w:color="auto"/>
                    <w:right w:val="single" w:sz="4" w:space="0" w:color="auto"/>
                  </w:tcBorders>
                  <w:shd w:val="clear" w:color="auto" w:fill="auto"/>
                  <w:noWrap/>
                  <w:vAlign w:val="bottom"/>
                  <w:hideMark/>
                </w:tcPr>
                <w:p w14:paraId="6459A02D"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Open Spaces Act 1906</w:t>
                  </w:r>
                </w:p>
              </w:tc>
              <w:tc>
                <w:tcPr>
                  <w:tcW w:w="1418" w:type="dxa"/>
                  <w:tcBorders>
                    <w:top w:val="nil"/>
                    <w:left w:val="nil"/>
                    <w:bottom w:val="single" w:sz="4" w:space="0" w:color="auto"/>
                    <w:right w:val="single" w:sz="4" w:space="0" w:color="auto"/>
                  </w:tcBorders>
                  <w:shd w:val="clear" w:color="auto" w:fill="auto"/>
                  <w:noWrap/>
                  <w:vAlign w:val="bottom"/>
                  <w:hideMark/>
                </w:tcPr>
                <w:p w14:paraId="5D62CE84"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31/07/2019</w:t>
                  </w:r>
                </w:p>
              </w:tc>
              <w:tc>
                <w:tcPr>
                  <w:tcW w:w="1275" w:type="dxa"/>
                  <w:tcBorders>
                    <w:top w:val="nil"/>
                    <w:left w:val="nil"/>
                    <w:bottom w:val="single" w:sz="4" w:space="0" w:color="auto"/>
                    <w:right w:val="single" w:sz="4" w:space="0" w:color="auto"/>
                  </w:tcBorders>
                  <w:shd w:val="clear" w:color="auto" w:fill="auto"/>
                  <w:noWrap/>
                  <w:vAlign w:val="bottom"/>
                  <w:hideMark/>
                </w:tcPr>
                <w:p w14:paraId="32997492"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201.60 </w:t>
                  </w:r>
                </w:p>
              </w:tc>
              <w:tc>
                <w:tcPr>
                  <w:tcW w:w="5471" w:type="dxa"/>
                  <w:tcBorders>
                    <w:top w:val="nil"/>
                    <w:left w:val="nil"/>
                    <w:bottom w:val="single" w:sz="4" w:space="0" w:color="auto"/>
                    <w:right w:val="single" w:sz="4" w:space="0" w:color="auto"/>
                  </w:tcBorders>
                  <w:shd w:val="clear" w:color="auto" w:fill="auto"/>
                  <w:noWrap/>
                  <w:vAlign w:val="bottom"/>
                  <w:hideMark/>
                </w:tcPr>
                <w:p w14:paraId="4419DDFB"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Grass cutting POS</w:t>
                  </w:r>
                </w:p>
              </w:tc>
            </w:tr>
            <w:tr w:rsidR="00E02822" w:rsidRPr="00A808AF" w14:paraId="4EE133AD" w14:textId="77777777" w:rsidTr="00E02822">
              <w:trPr>
                <w:trHeight w:val="285"/>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B42B1D8"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707 Resource Management</w:t>
                  </w:r>
                </w:p>
              </w:tc>
              <w:tc>
                <w:tcPr>
                  <w:tcW w:w="1559" w:type="dxa"/>
                  <w:tcBorders>
                    <w:top w:val="nil"/>
                    <w:left w:val="nil"/>
                    <w:bottom w:val="single" w:sz="4" w:space="0" w:color="auto"/>
                    <w:right w:val="single" w:sz="4" w:space="0" w:color="auto"/>
                  </w:tcBorders>
                  <w:shd w:val="clear" w:color="auto" w:fill="auto"/>
                  <w:noWrap/>
                  <w:vAlign w:val="bottom"/>
                  <w:hideMark/>
                </w:tcPr>
                <w:p w14:paraId="78AD9B8F"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3735B2F6"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31/08/2019</w:t>
                  </w:r>
                </w:p>
              </w:tc>
              <w:tc>
                <w:tcPr>
                  <w:tcW w:w="1275" w:type="dxa"/>
                  <w:tcBorders>
                    <w:top w:val="nil"/>
                    <w:left w:val="nil"/>
                    <w:bottom w:val="single" w:sz="4" w:space="0" w:color="auto"/>
                    <w:right w:val="single" w:sz="4" w:space="0" w:color="auto"/>
                  </w:tcBorders>
                  <w:shd w:val="clear" w:color="auto" w:fill="auto"/>
                  <w:noWrap/>
                  <w:vAlign w:val="bottom"/>
                  <w:hideMark/>
                </w:tcPr>
                <w:p w14:paraId="221F6481"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53.69</w:t>
                  </w:r>
                </w:p>
              </w:tc>
              <w:tc>
                <w:tcPr>
                  <w:tcW w:w="5471" w:type="dxa"/>
                  <w:tcBorders>
                    <w:top w:val="nil"/>
                    <w:left w:val="nil"/>
                    <w:bottom w:val="single" w:sz="4" w:space="0" w:color="auto"/>
                    <w:right w:val="single" w:sz="4" w:space="0" w:color="auto"/>
                  </w:tcBorders>
                  <w:shd w:val="clear" w:color="auto" w:fill="auto"/>
                  <w:noWrap/>
                  <w:vAlign w:val="bottom"/>
                  <w:hideMark/>
                </w:tcPr>
                <w:p w14:paraId="295F7A3D"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Litter</w:t>
                  </w:r>
                </w:p>
              </w:tc>
            </w:tr>
            <w:tr w:rsidR="00E02822" w:rsidRPr="00A808AF" w14:paraId="20BFD184" w14:textId="77777777" w:rsidTr="00E02822">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088528F"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Sky's the Limit Entertainment </w:t>
                  </w:r>
                </w:p>
              </w:tc>
              <w:tc>
                <w:tcPr>
                  <w:tcW w:w="1559" w:type="dxa"/>
                  <w:tcBorders>
                    <w:top w:val="nil"/>
                    <w:left w:val="nil"/>
                    <w:bottom w:val="single" w:sz="4" w:space="0" w:color="auto"/>
                    <w:right w:val="single" w:sz="4" w:space="0" w:color="auto"/>
                  </w:tcBorders>
                  <w:shd w:val="clear" w:color="auto" w:fill="auto"/>
                  <w:vAlign w:val="bottom"/>
                  <w:hideMark/>
                </w:tcPr>
                <w:p w14:paraId="78D40233"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LGA 1972 s111</w:t>
                  </w:r>
                </w:p>
              </w:tc>
              <w:tc>
                <w:tcPr>
                  <w:tcW w:w="1418" w:type="dxa"/>
                  <w:tcBorders>
                    <w:top w:val="nil"/>
                    <w:left w:val="nil"/>
                    <w:bottom w:val="single" w:sz="4" w:space="0" w:color="auto"/>
                    <w:right w:val="single" w:sz="4" w:space="0" w:color="auto"/>
                  </w:tcBorders>
                  <w:shd w:val="clear" w:color="auto" w:fill="auto"/>
                  <w:noWrap/>
                  <w:vAlign w:val="bottom"/>
                  <w:hideMark/>
                </w:tcPr>
                <w:p w14:paraId="78655EF4"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02/08/2019</w:t>
                  </w:r>
                </w:p>
              </w:tc>
              <w:tc>
                <w:tcPr>
                  <w:tcW w:w="1275" w:type="dxa"/>
                  <w:tcBorders>
                    <w:top w:val="nil"/>
                    <w:left w:val="nil"/>
                    <w:bottom w:val="single" w:sz="4" w:space="0" w:color="auto"/>
                    <w:right w:val="single" w:sz="4" w:space="0" w:color="auto"/>
                  </w:tcBorders>
                  <w:shd w:val="clear" w:color="auto" w:fill="auto"/>
                  <w:noWrap/>
                  <w:vAlign w:val="bottom"/>
                  <w:hideMark/>
                </w:tcPr>
                <w:p w14:paraId="63F89D5E"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405.00 </w:t>
                  </w:r>
                </w:p>
              </w:tc>
              <w:tc>
                <w:tcPr>
                  <w:tcW w:w="5471" w:type="dxa"/>
                  <w:tcBorders>
                    <w:top w:val="nil"/>
                    <w:left w:val="nil"/>
                    <w:bottom w:val="single" w:sz="4" w:space="0" w:color="auto"/>
                    <w:right w:val="single" w:sz="4" w:space="0" w:color="auto"/>
                  </w:tcBorders>
                  <w:shd w:val="clear" w:color="auto" w:fill="auto"/>
                  <w:noWrap/>
                  <w:vAlign w:val="bottom"/>
                  <w:hideMark/>
                </w:tcPr>
                <w:p w14:paraId="7C7B356A" w14:textId="77777777" w:rsidR="00E02822" w:rsidRPr="00A808AF"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Bouncy castle for village </w:t>
                  </w:r>
                </w:p>
                <w:p w14:paraId="53B9FA2F" w14:textId="05111C66"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picnic</w:t>
                  </w:r>
                </w:p>
              </w:tc>
            </w:tr>
            <w:tr w:rsidR="00E02822" w:rsidRPr="00A808AF" w14:paraId="50827C01" w14:textId="77777777" w:rsidTr="00E02822">
              <w:trPr>
                <w:trHeight w:val="37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9D572C4"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Protectivity </w:t>
                  </w:r>
                </w:p>
              </w:tc>
              <w:tc>
                <w:tcPr>
                  <w:tcW w:w="1559" w:type="dxa"/>
                  <w:tcBorders>
                    <w:top w:val="nil"/>
                    <w:left w:val="nil"/>
                    <w:bottom w:val="nil"/>
                    <w:right w:val="nil"/>
                  </w:tcBorders>
                  <w:shd w:val="clear" w:color="auto" w:fill="auto"/>
                  <w:noWrap/>
                  <w:vAlign w:val="bottom"/>
                  <w:hideMark/>
                </w:tcPr>
                <w:p w14:paraId="0CA0C3CA"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LGA 1972 s140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E83D628"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02/08/2019</w:t>
                  </w:r>
                </w:p>
              </w:tc>
              <w:tc>
                <w:tcPr>
                  <w:tcW w:w="1275" w:type="dxa"/>
                  <w:tcBorders>
                    <w:top w:val="nil"/>
                    <w:left w:val="nil"/>
                    <w:bottom w:val="single" w:sz="4" w:space="0" w:color="auto"/>
                    <w:right w:val="single" w:sz="4" w:space="0" w:color="auto"/>
                  </w:tcBorders>
                  <w:shd w:val="clear" w:color="auto" w:fill="auto"/>
                  <w:noWrap/>
                  <w:vAlign w:val="bottom"/>
                  <w:hideMark/>
                </w:tcPr>
                <w:p w14:paraId="72BB71BA"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134.40 </w:t>
                  </w:r>
                </w:p>
              </w:tc>
              <w:tc>
                <w:tcPr>
                  <w:tcW w:w="5471" w:type="dxa"/>
                  <w:tcBorders>
                    <w:top w:val="nil"/>
                    <w:left w:val="nil"/>
                    <w:bottom w:val="single" w:sz="4" w:space="0" w:color="auto"/>
                    <w:right w:val="single" w:sz="4" w:space="0" w:color="auto"/>
                  </w:tcBorders>
                  <w:shd w:val="clear" w:color="auto" w:fill="auto"/>
                  <w:noWrap/>
                  <w:vAlign w:val="bottom"/>
                  <w:hideMark/>
                </w:tcPr>
                <w:p w14:paraId="1C06EB6D"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Insurance - village picnic</w:t>
                  </w:r>
                </w:p>
              </w:tc>
            </w:tr>
            <w:tr w:rsidR="00E02822" w:rsidRPr="00A808AF" w14:paraId="731A1EF7" w14:textId="77777777" w:rsidTr="00E02822">
              <w:trPr>
                <w:trHeight w:val="70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8DC102D"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C Arnold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6551B5"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LGA 1972 s112</w:t>
                  </w:r>
                </w:p>
              </w:tc>
              <w:tc>
                <w:tcPr>
                  <w:tcW w:w="1418" w:type="dxa"/>
                  <w:tcBorders>
                    <w:top w:val="nil"/>
                    <w:left w:val="nil"/>
                    <w:bottom w:val="single" w:sz="4" w:space="0" w:color="auto"/>
                    <w:right w:val="single" w:sz="4" w:space="0" w:color="auto"/>
                  </w:tcBorders>
                  <w:shd w:val="clear" w:color="auto" w:fill="auto"/>
                  <w:noWrap/>
                  <w:vAlign w:val="bottom"/>
                  <w:hideMark/>
                </w:tcPr>
                <w:p w14:paraId="62FC71E8"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30/06/2019</w:t>
                  </w:r>
                </w:p>
              </w:tc>
              <w:tc>
                <w:tcPr>
                  <w:tcW w:w="1275" w:type="dxa"/>
                  <w:tcBorders>
                    <w:top w:val="nil"/>
                    <w:left w:val="nil"/>
                    <w:bottom w:val="single" w:sz="4" w:space="0" w:color="auto"/>
                    <w:right w:val="single" w:sz="4" w:space="0" w:color="auto"/>
                  </w:tcBorders>
                  <w:shd w:val="clear" w:color="auto" w:fill="auto"/>
                  <w:noWrap/>
                  <w:vAlign w:val="bottom"/>
                  <w:hideMark/>
                </w:tcPr>
                <w:p w14:paraId="09AAB384"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533.6</w:t>
                  </w:r>
                </w:p>
              </w:tc>
              <w:tc>
                <w:tcPr>
                  <w:tcW w:w="5471" w:type="dxa"/>
                  <w:tcBorders>
                    <w:top w:val="nil"/>
                    <w:left w:val="nil"/>
                    <w:bottom w:val="single" w:sz="4" w:space="0" w:color="auto"/>
                    <w:right w:val="single" w:sz="4" w:space="0" w:color="auto"/>
                  </w:tcBorders>
                  <w:shd w:val="clear" w:color="auto" w:fill="auto"/>
                  <w:noWrap/>
                  <w:vAlign w:val="bottom"/>
                  <w:hideMark/>
                </w:tcPr>
                <w:p w14:paraId="74B58772"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August Salary</w:t>
                  </w:r>
                </w:p>
              </w:tc>
            </w:tr>
            <w:tr w:rsidR="00E02822" w:rsidRPr="00A808AF" w14:paraId="39380E6D" w14:textId="77777777" w:rsidTr="00E02822">
              <w:trPr>
                <w:trHeight w:val="2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4C22E1FD"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T Brock</w:t>
                  </w:r>
                </w:p>
              </w:tc>
              <w:tc>
                <w:tcPr>
                  <w:tcW w:w="1559" w:type="dxa"/>
                  <w:tcBorders>
                    <w:top w:val="nil"/>
                    <w:left w:val="nil"/>
                    <w:bottom w:val="single" w:sz="4" w:space="0" w:color="auto"/>
                    <w:right w:val="single" w:sz="4" w:space="0" w:color="auto"/>
                  </w:tcBorders>
                  <w:shd w:val="clear" w:color="auto" w:fill="auto"/>
                  <w:noWrap/>
                  <w:vAlign w:val="bottom"/>
                  <w:hideMark/>
                </w:tcPr>
                <w:p w14:paraId="71449547"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LGA 1972 s112</w:t>
                  </w:r>
                </w:p>
              </w:tc>
              <w:tc>
                <w:tcPr>
                  <w:tcW w:w="1418" w:type="dxa"/>
                  <w:tcBorders>
                    <w:top w:val="nil"/>
                    <w:left w:val="nil"/>
                    <w:bottom w:val="single" w:sz="4" w:space="0" w:color="auto"/>
                    <w:right w:val="single" w:sz="4" w:space="0" w:color="auto"/>
                  </w:tcBorders>
                  <w:shd w:val="clear" w:color="auto" w:fill="auto"/>
                  <w:noWrap/>
                  <w:vAlign w:val="bottom"/>
                  <w:hideMark/>
                </w:tcPr>
                <w:p w14:paraId="6F1FB3FC"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30/06/2019</w:t>
                  </w:r>
                </w:p>
              </w:tc>
              <w:tc>
                <w:tcPr>
                  <w:tcW w:w="1275" w:type="dxa"/>
                  <w:tcBorders>
                    <w:top w:val="nil"/>
                    <w:left w:val="nil"/>
                    <w:bottom w:val="single" w:sz="4" w:space="0" w:color="auto"/>
                    <w:right w:val="single" w:sz="4" w:space="0" w:color="auto"/>
                  </w:tcBorders>
                  <w:shd w:val="clear" w:color="auto" w:fill="auto"/>
                  <w:noWrap/>
                  <w:vAlign w:val="bottom"/>
                  <w:hideMark/>
                </w:tcPr>
                <w:p w14:paraId="2E48B9AB"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213.65</w:t>
                  </w:r>
                </w:p>
              </w:tc>
              <w:tc>
                <w:tcPr>
                  <w:tcW w:w="5471" w:type="dxa"/>
                  <w:tcBorders>
                    <w:top w:val="nil"/>
                    <w:left w:val="nil"/>
                    <w:bottom w:val="single" w:sz="4" w:space="0" w:color="auto"/>
                    <w:right w:val="single" w:sz="4" w:space="0" w:color="auto"/>
                  </w:tcBorders>
                  <w:shd w:val="clear" w:color="auto" w:fill="auto"/>
                  <w:noWrap/>
                  <w:vAlign w:val="bottom"/>
                  <w:hideMark/>
                </w:tcPr>
                <w:p w14:paraId="370796FC"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August Salary</w:t>
                  </w:r>
                </w:p>
              </w:tc>
            </w:tr>
            <w:tr w:rsidR="00E02822" w:rsidRPr="00A808AF" w14:paraId="49F74A31" w14:textId="77777777" w:rsidTr="00E02822">
              <w:trPr>
                <w:trHeight w:val="855"/>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68E2D03"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JHAI Ltd</w:t>
                  </w:r>
                </w:p>
              </w:tc>
              <w:tc>
                <w:tcPr>
                  <w:tcW w:w="1559" w:type="dxa"/>
                  <w:tcBorders>
                    <w:top w:val="nil"/>
                    <w:left w:val="nil"/>
                    <w:bottom w:val="single" w:sz="4" w:space="0" w:color="auto"/>
                    <w:right w:val="single" w:sz="4" w:space="0" w:color="auto"/>
                  </w:tcBorders>
                  <w:shd w:val="clear" w:color="auto" w:fill="auto"/>
                  <w:noWrap/>
                  <w:vAlign w:val="bottom"/>
                  <w:hideMark/>
                </w:tcPr>
                <w:p w14:paraId="07619586"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 (</w:t>
                  </w:r>
                  <w:proofErr w:type="spellStart"/>
                  <w:r w:rsidRPr="00E02822">
                    <w:rPr>
                      <w:rFonts w:ascii="Arial" w:eastAsia="Times New Roman" w:hAnsi="Arial" w:cs="Arial"/>
                      <w:color w:val="000000"/>
                      <w:sz w:val="20"/>
                      <w:szCs w:val="20"/>
                      <w:lang w:eastAsia="en-GB"/>
                    </w:rPr>
                    <w:t>Misc</w:t>
                  </w:r>
                  <w:proofErr w:type="spellEnd"/>
                  <w:r w:rsidRPr="00E02822">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45B1E975"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01/07/2019</w:t>
                  </w:r>
                </w:p>
              </w:tc>
              <w:tc>
                <w:tcPr>
                  <w:tcW w:w="1275" w:type="dxa"/>
                  <w:tcBorders>
                    <w:top w:val="nil"/>
                    <w:left w:val="nil"/>
                    <w:bottom w:val="single" w:sz="4" w:space="0" w:color="auto"/>
                    <w:right w:val="single" w:sz="4" w:space="0" w:color="auto"/>
                  </w:tcBorders>
                  <w:shd w:val="clear" w:color="auto" w:fill="auto"/>
                  <w:noWrap/>
                  <w:vAlign w:val="bottom"/>
                  <w:hideMark/>
                </w:tcPr>
                <w:p w14:paraId="5555F4AF"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264.00 </w:t>
                  </w:r>
                </w:p>
              </w:tc>
              <w:tc>
                <w:tcPr>
                  <w:tcW w:w="5471" w:type="dxa"/>
                  <w:tcBorders>
                    <w:top w:val="nil"/>
                    <w:left w:val="nil"/>
                    <w:bottom w:val="single" w:sz="4" w:space="0" w:color="auto"/>
                    <w:right w:val="single" w:sz="4" w:space="0" w:color="auto"/>
                  </w:tcBorders>
                  <w:shd w:val="clear" w:color="auto" w:fill="auto"/>
                  <w:vAlign w:val="bottom"/>
                  <w:hideMark/>
                </w:tcPr>
                <w:p w14:paraId="6F32FA7B" w14:textId="77777777" w:rsidR="00E02822" w:rsidRPr="00A808AF"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Int modification pavilion </w:t>
                  </w:r>
                </w:p>
                <w:p w14:paraId="161BE682" w14:textId="77777777" w:rsidR="00E02822" w:rsidRPr="00A808AF"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disabled w/c and </w:t>
                  </w:r>
                </w:p>
                <w:p w14:paraId="5D98CCD7" w14:textId="11C03773"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changing rooms</w:t>
                  </w:r>
                </w:p>
              </w:tc>
            </w:tr>
            <w:tr w:rsidR="00E02822" w:rsidRPr="00A808AF" w14:paraId="32941F1C" w14:textId="77777777" w:rsidTr="00E02822">
              <w:trPr>
                <w:trHeight w:val="285"/>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2EE61DD5"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Wilson &amp; Scott</w:t>
                  </w:r>
                </w:p>
              </w:tc>
              <w:tc>
                <w:tcPr>
                  <w:tcW w:w="1559" w:type="dxa"/>
                  <w:tcBorders>
                    <w:top w:val="nil"/>
                    <w:left w:val="nil"/>
                    <w:bottom w:val="single" w:sz="4" w:space="0" w:color="auto"/>
                    <w:right w:val="single" w:sz="4" w:space="0" w:color="auto"/>
                  </w:tcBorders>
                  <w:shd w:val="clear" w:color="auto" w:fill="auto"/>
                  <w:noWrap/>
                  <w:vAlign w:val="bottom"/>
                  <w:hideMark/>
                </w:tcPr>
                <w:p w14:paraId="4D133AA9"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Highways Act 1980</w:t>
                  </w:r>
                </w:p>
              </w:tc>
              <w:tc>
                <w:tcPr>
                  <w:tcW w:w="1418" w:type="dxa"/>
                  <w:tcBorders>
                    <w:top w:val="nil"/>
                    <w:left w:val="nil"/>
                    <w:bottom w:val="single" w:sz="4" w:space="0" w:color="auto"/>
                    <w:right w:val="single" w:sz="4" w:space="0" w:color="auto"/>
                  </w:tcBorders>
                  <w:shd w:val="clear" w:color="auto" w:fill="auto"/>
                  <w:noWrap/>
                  <w:vAlign w:val="bottom"/>
                  <w:hideMark/>
                </w:tcPr>
                <w:p w14:paraId="75BE4DC4"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30/07/2019</w:t>
                  </w:r>
                </w:p>
              </w:tc>
              <w:tc>
                <w:tcPr>
                  <w:tcW w:w="1275" w:type="dxa"/>
                  <w:tcBorders>
                    <w:top w:val="nil"/>
                    <w:left w:val="nil"/>
                    <w:bottom w:val="single" w:sz="4" w:space="0" w:color="auto"/>
                    <w:right w:val="single" w:sz="4" w:space="0" w:color="auto"/>
                  </w:tcBorders>
                  <w:shd w:val="clear" w:color="auto" w:fill="auto"/>
                  <w:noWrap/>
                  <w:vAlign w:val="bottom"/>
                  <w:hideMark/>
                </w:tcPr>
                <w:p w14:paraId="20BA5962"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469.33</w:t>
                  </w:r>
                </w:p>
              </w:tc>
              <w:tc>
                <w:tcPr>
                  <w:tcW w:w="5471" w:type="dxa"/>
                  <w:tcBorders>
                    <w:top w:val="nil"/>
                    <w:left w:val="nil"/>
                    <w:bottom w:val="single" w:sz="4" w:space="0" w:color="auto"/>
                    <w:right w:val="single" w:sz="4" w:space="0" w:color="auto"/>
                  </w:tcBorders>
                  <w:shd w:val="clear" w:color="auto" w:fill="auto"/>
                  <w:noWrap/>
                  <w:vAlign w:val="bottom"/>
                  <w:hideMark/>
                </w:tcPr>
                <w:p w14:paraId="2803BDC6"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Traffic management</w:t>
                  </w:r>
                </w:p>
              </w:tc>
            </w:tr>
            <w:tr w:rsidR="00E02822" w:rsidRPr="00A808AF" w14:paraId="4EB3C934" w14:textId="77777777" w:rsidTr="00E02822">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77A4844" w14:textId="54FC6648"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Community Heartbea</w:t>
                  </w:r>
                  <w:r w:rsidR="00B15FBE">
                    <w:rPr>
                      <w:rFonts w:ascii="Arial" w:eastAsia="Times New Roman" w:hAnsi="Arial" w:cs="Arial"/>
                      <w:color w:val="000000"/>
                      <w:sz w:val="20"/>
                      <w:szCs w:val="20"/>
                      <w:lang w:eastAsia="en-GB"/>
                    </w:rPr>
                    <w:t>t</w:t>
                  </w:r>
                </w:p>
              </w:tc>
              <w:tc>
                <w:tcPr>
                  <w:tcW w:w="1559" w:type="dxa"/>
                  <w:tcBorders>
                    <w:top w:val="nil"/>
                    <w:left w:val="nil"/>
                    <w:bottom w:val="single" w:sz="4" w:space="0" w:color="auto"/>
                    <w:right w:val="single" w:sz="4" w:space="0" w:color="auto"/>
                  </w:tcBorders>
                  <w:shd w:val="clear" w:color="auto" w:fill="auto"/>
                  <w:noWrap/>
                  <w:vAlign w:val="bottom"/>
                  <w:hideMark/>
                </w:tcPr>
                <w:p w14:paraId="29334367"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Public Health Act 1936</w:t>
                  </w:r>
                </w:p>
              </w:tc>
              <w:tc>
                <w:tcPr>
                  <w:tcW w:w="1418" w:type="dxa"/>
                  <w:tcBorders>
                    <w:top w:val="nil"/>
                    <w:left w:val="nil"/>
                    <w:bottom w:val="single" w:sz="4" w:space="0" w:color="auto"/>
                    <w:right w:val="single" w:sz="4" w:space="0" w:color="auto"/>
                  </w:tcBorders>
                  <w:shd w:val="clear" w:color="auto" w:fill="auto"/>
                  <w:noWrap/>
                  <w:vAlign w:val="bottom"/>
                  <w:hideMark/>
                </w:tcPr>
                <w:p w14:paraId="2EAD9312"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01/08/2019</w:t>
                  </w:r>
                </w:p>
              </w:tc>
              <w:tc>
                <w:tcPr>
                  <w:tcW w:w="1275" w:type="dxa"/>
                  <w:tcBorders>
                    <w:top w:val="nil"/>
                    <w:left w:val="nil"/>
                    <w:bottom w:val="single" w:sz="4" w:space="0" w:color="auto"/>
                    <w:right w:val="single" w:sz="4" w:space="0" w:color="auto"/>
                  </w:tcBorders>
                  <w:shd w:val="clear" w:color="auto" w:fill="auto"/>
                  <w:noWrap/>
                  <w:vAlign w:val="bottom"/>
                  <w:hideMark/>
                </w:tcPr>
                <w:p w14:paraId="53EFEC69"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324.00 </w:t>
                  </w:r>
                </w:p>
              </w:tc>
              <w:tc>
                <w:tcPr>
                  <w:tcW w:w="5471" w:type="dxa"/>
                  <w:tcBorders>
                    <w:top w:val="nil"/>
                    <w:left w:val="nil"/>
                    <w:bottom w:val="single" w:sz="4" w:space="0" w:color="auto"/>
                    <w:right w:val="single" w:sz="4" w:space="0" w:color="auto"/>
                  </w:tcBorders>
                  <w:shd w:val="clear" w:color="auto" w:fill="auto"/>
                  <w:noWrap/>
                  <w:vAlign w:val="bottom"/>
                  <w:hideMark/>
                </w:tcPr>
                <w:p w14:paraId="4F6FC860" w14:textId="0B20C3A3" w:rsidR="00E02822" w:rsidRPr="00A808AF"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D</w:t>
                  </w:r>
                  <w:r w:rsidR="00B15FBE">
                    <w:rPr>
                      <w:rFonts w:ascii="Arial" w:eastAsia="Times New Roman" w:hAnsi="Arial" w:cs="Arial"/>
                      <w:color w:val="000000"/>
                      <w:sz w:val="20"/>
                      <w:szCs w:val="20"/>
                      <w:lang w:eastAsia="en-GB"/>
                    </w:rPr>
                    <w:t>e</w:t>
                  </w:r>
                  <w:r w:rsidRPr="00E02822">
                    <w:rPr>
                      <w:rFonts w:ascii="Arial" w:eastAsia="Times New Roman" w:hAnsi="Arial" w:cs="Arial"/>
                      <w:color w:val="000000"/>
                      <w:sz w:val="20"/>
                      <w:szCs w:val="20"/>
                      <w:lang w:eastAsia="en-GB"/>
                    </w:rPr>
                    <w:t xml:space="preserve">fibrillator support </w:t>
                  </w:r>
                </w:p>
                <w:p w14:paraId="364D4DF0" w14:textId="4766D7C0"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(min 4 </w:t>
                  </w:r>
                  <w:proofErr w:type="spellStart"/>
                  <w:r w:rsidRPr="00E02822">
                    <w:rPr>
                      <w:rFonts w:ascii="Arial" w:eastAsia="Times New Roman" w:hAnsi="Arial" w:cs="Arial"/>
                      <w:color w:val="000000"/>
                      <w:sz w:val="20"/>
                      <w:szCs w:val="20"/>
                      <w:lang w:eastAsia="en-GB"/>
                    </w:rPr>
                    <w:t>yrs</w:t>
                  </w:r>
                  <w:proofErr w:type="spellEnd"/>
                  <w:r w:rsidRPr="00E02822">
                    <w:rPr>
                      <w:rFonts w:ascii="Arial" w:eastAsia="Times New Roman" w:hAnsi="Arial" w:cs="Arial"/>
                      <w:color w:val="000000"/>
                      <w:sz w:val="20"/>
                      <w:szCs w:val="20"/>
                      <w:lang w:eastAsia="en-GB"/>
                    </w:rPr>
                    <w:t>)</w:t>
                  </w:r>
                </w:p>
              </w:tc>
            </w:tr>
            <w:tr w:rsidR="00E02822" w:rsidRPr="00A808AF" w14:paraId="1D8C9B20" w14:textId="77777777" w:rsidTr="00E02822">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623AA1A3"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Leon Pearce</w:t>
                  </w:r>
                </w:p>
              </w:tc>
              <w:tc>
                <w:tcPr>
                  <w:tcW w:w="1559" w:type="dxa"/>
                  <w:tcBorders>
                    <w:top w:val="nil"/>
                    <w:left w:val="nil"/>
                    <w:bottom w:val="single" w:sz="4" w:space="0" w:color="auto"/>
                    <w:right w:val="single" w:sz="4" w:space="0" w:color="auto"/>
                  </w:tcBorders>
                  <w:shd w:val="clear" w:color="auto" w:fill="auto"/>
                  <w:vAlign w:val="bottom"/>
                  <w:hideMark/>
                </w:tcPr>
                <w:p w14:paraId="7E57CA92"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Parish Councils Act 1957.</w:t>
                  </w:r>
                </w:p>
              </w:tc>
              <w:tc>
                <w:tcPr>
                  <w:tcW w:w="1418" w:type="dxa"/>
                  <w:tcBorders>
                    <w:top w:val="nil"/>
                    <w:left w:val="nil"/>
                    <w:bottom w:val="single" w:sz="4" w:space="0" w:color="auto"/>
                    <w:right w:val="single" w:sz="4" w:space="0" w:color="auto"/>
                  </w:tcBorders>
                  <w:shd w:val="clear" w:color="auto" w:fill="auto"/>
                  <w:noWrap/>
                  <w:vAlign w:val="bottom"/>
                  <w:hideMark/>
                </w:tcPr>
                <w:p w14:paraId="09033383"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15/08/2019</w:t>
                  </w:r>
                </w:p>
              </w:tc>
              <w:tc>
                <w:tcPr>
                  <w:tcW w:w="1275" w:type="dxa"/>
                  <w:tcBorders>
                    <w:top w:val="nil"/>
                    <w:left w:val="nil"/>
                    <w:bottom w:val="single" w:sz="4" w:space="0" w:color="auto"/>
                    <w:right w:val="single" w:sz="4" w:space="0" w:color="auto"/>
                  </w:tcBorders>
                  <w:shd w:val="clear" w:color="auto" w:fill="auto"/>
                  <w:noWrap/>
                  <w:vAlign w:val="bottom"/>
                  <w:hideMark/>
                </w:tcPr>
                <w:p w14:paraId="5ADBCE6D"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105.00 </w:t>
                  </w:r>
                </w:p>
              </w:tc>
              <w:tc>
                <w:tcPr>
                  <w:tcW w:w="5471" w:type="dxa"/>
                  <w:tcBorders>
                    <w:top w:val="nil"/>
                    <w:left w:val="nil"/>
                    <w:bottom w:val="single" w:sz="4" w:space="0" w:color="auto"/>
                    <w:right w:val="single" w:sz="4" w:space="0" w:color="auto"/>
                  </w:tcBorders>
                  <w:shd w:val="clear" w:color="auto" w:fill="auto"/>
                  <w:noWrap/>
                  <w:vAlign w:val="bottom"/>
                  <w:hideMark/>
                </w:tcPr>
                <w:p w14:paraId="3D8B2163"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Bus shelter cleaning</w:t>
                  </w:r>
                </w:p>
              </w:tc>
            </w:tr>
            <w:tr w:rsidR="00E02822" w:rsidRPr="00A808AF" w14:paraId="52DC23E9" w14:textId="77777777" w:rsidTr="00E02822">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627CB08" w14:textId="77777777" w:rsidR="00E02822" w:rsidRPr="00E02822" w:rsidRDefault="00E02822" w:rsidP="00E02822">
                  <w:pPr>
                    <w:spacing w:after="0" w:line="240" w:lineRule="auto"/>
                    <w:rPr>
                      <w:rFonts w:ascii="Arial" w:eastAsia="Times New Roman" w:hAnsi="Arial" w:cs="Arial"/>
                      <w:color w:val="000000"/>
                      <w:sz w:val="20"/>
                      <w:szCs w:val="20"/>
                      <w:lang w:eastAsia="en-GB"/>
                    </w:rPr>
                  </w:pPr>
                  <w:proofErr w:type="spellStart"/>
                  <w:r w:rsidRPr="00E02822">
                    <w:rPr>
                      <w:rFonts w:ascii="Arial" w:eastAsia="Times New Roman" w:hAnsi="Arial" w:cs="Arial"/>
                      <w:color w:val="000000"/>
                      <w:sz w:val="20"/>
                      <w:szCs w:val="20"/>
                      <w:lang w:eastAsia="en-GB"/>
                    </w:rPr>
                    <w:t>Buyaplan</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2FA4B26C"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 (</w:t>
                  </w:r>
                  <w:proofErr w:type="spellStart"/>
                  <w:r w:rsidRPr="00E02822">
                    <w:rPr>
                      <w:rFonts w:ascii="Arial" w:eastAsia="Times New Roman" w:hAnsi="Arial" w:cs="Arial"/>
                      <w:color w:val="000000"/>
                      <w:sz w:val="20"/>
                      <w:szCs w:val="20"/>
                      <w:lang w:eastAsia="en-GB"/>
                    </w:rPr>
                    <w:t>Misc</w:t>
                  </w:r>
                  <w:proofErr w:type="spellEnd"/>
                  <w:r w:rsidRPr="00E02822">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5C5D9BC5"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16/08/2019</w:t>
                  </w:r>
                </w:p>
              </w:tc>
              <w:tc>
                <w:tcPr>
                  <w:tcW w:w="1275" w:type="dxa"/>
                  <w:tcBorders>
                    <w:top w:val="nil"/>
                    <w:left w:val="nil"/>
                    <w:bottom w:val="single" w:sz="4" w:space="0" w:color="auto"/>
                    <w:right w:val="single" w:sz="4" w:space="0" w:color="auto"/>
                  </w:tcBorders>
                  <w:shd w:val="clear" w:color="auto" w:fill="auto"/>
                  <w:noWrap/>
                  <w:vAlign w:val="bottom"/>
                  <w:hideMark/>
                </w:tcPr>
                <w:p w14:paraId="0E2DB9CC"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13.20</w:t>
                  </w:r>
                </w:p>
              </w:tc>
              <w:tc>
                <w:tcPr>
                  <w:tcW w:w="5471" w:type="dxa"/>
                  <w:tcBorders>
                    <w:top w:val="nil"/>
                    <w:left w:val="nil"/>
                    <w:bottom w:val="single" w:sz="4" w:space="0" w:color="auto"/>
                    <w:right w:val="single" w:sz="4" w:space="0" w:color="auto"/>
                  </w:tcBorders>
                  <w:shd w:val="clear" w:color="auto" w:fill="auto"/>
                  <w:noWrap/>
                  <w:vAlign w:val="bottom"/>
                  <w:hideMark/>
                </w:tcPr>
                <w:p w14:paraId="0B3D89CD"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Plan app tennis/MUGA</w:t>
                  </w:r>
                </w:p>
              </w:tc>
            </w:tr>
            <w:tr w:rsidR="00E02822" w:rsidRPr="00A808AF" w14:paraId="154084F9" w14:textId="77777777" w:rsidTr="00E02822">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25A8273" w14:textId="77777777" w:rsidR="00E02822" w:rsidRPr="00E02822" w:rsidRDefault="00E02822" w:rsidP="00E02822">
                  <w:pPr>
                    <w:spacing w:after="0" w:line="240" w:lineRule="auto"/>
                    <w:rPr>
                      <w:rFonts w:ascii="Arial" w:eastAsia="Times New Roman" w:hAnsi="Arial" w:cs="Arial"/>
                      <w:color w:val="000000"/>
                      <w:sz w:val="20"/>
                      <w:szCs w:val="20"/>
                      <w:lang w:eastAsia="en-GB"/>
                    </w:rPr>
                  </w:pPr>
                  <w:proofErr w:type="spellStart"/>
                  <w:r w:rsidRPr="00E02822">
                    <w:rPr>
                      <w:rFonts w:ascii="Arial" w:eastAsia="Times New Roman" w:hAnsi="Arial" w:cs="Arial"/>
                      <w:color w:val="000000"/>
                      <w:sz w:val="20"/>
                      <w:szCs w:val="20"/>
                      <w:lang w:eastAsia="en-GB"/>
                    </w:rPr>
                    <w:t>PortalPlanQuest</w:t>
                  </w:r>
                  <w:proofErr w:type="spellEnd"/>
                  <w:r w:rsidRPr="00E02822">
                    <w:rPr>
                      <w:rFonts w:ascii="Arial" w:eastAsia="Times New Roman" w:hAnsi="Arial" w:cs="Arial"/>
                      <w:color w:val="000000"/>
                      <w:sz w:val="20"/>
                      <w:szCs w:val="20"/>
                      <w:lang w:eastAsia="en-GB"/>
                    </w:rPr>
                    <w:t xml:space="preserve"> Ltd</w:t>
                  </w:r>
                </w:p>
              </w:tc>
              <w:tc>
                <w:tcPr>
                  <w:tcW w:w="1559" w:type="dxa"/>
                  <w:tcBorders>
                    <w:top w:val="nil"/>
                    <w:left w:val="nil"/>
                    <w:bottom w:val="single" w:sz="4" w:space="0" w:color="auto"/>
                    <w:right w:val="single" w:sz="4" w:space="0" w:color="auto"/>
                  </w:tcBorders>
                  <w:shd w:val="clear" w:color="auto" w:fill="auto"/>
                  <w:noWrap/>
                  <w:vAlign w:val="bottom"/>
                  <w:hideMark/>
                </w:tcPr>
                <w:p w14:paraId="454B69B1"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 (</w:t>
                  </w:r>
                  <w:proofErr w:type="spellStart"/>
                  <w:r w:rsidRPr="00E02822">
                    <w:rPr>
                      <w:rFonts w:ascii="Arial" w:eastAsia="Times New Roman" w:hAnsi="Arial" w:cs="Arial"/>
                      <w:color w:val="000000"/>
                      <w:sz w:val="20"/>
                      <w:szCs w:val="20"/>
                      <w:lang w:eastAsia="en-GB"/>
                    </w:rPr>
                    <w:t>Misc</w:t>
                  </w:r>
                  <w:proofErr w:type="spellEnd"/>
                  <w:r w:rsidRPr="00E02822">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79228510"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16/08/2019</w:t>
                  </w:r>
                </w:p>
              </w:tc>
              <w:tc>
                <w:tcPr>
                  <w:tcW w:w="1275" w:type="dxa"/>
                  <w:tcBorders>
                    <w:top w:val="nil"/>
                    <w:left w:val="nil"/>
                    <w:bottom w:val="single" w:sz="4" w:space="0" w:color="auto"/>
                    <w:right w:val="single" w:sz="4" w:space="0" w:color="auto"/>
                  </w:tcBorders>
                  <w:shd w:val="clear" w:color="auto" w:fill="auto"/>
                  <w:noWrap/>
                  <w:vAlign w:val="bottom"/>
                  <w:hideMark/>
                </w:tcPr>
                <w:p w14:paraId="3C57A7E1"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256.00</w:t>
                  </w:r>
                </w:p>
              </w:tc>
              <w:tc>
                <w:tcPr>
                  <w:tcW w:w="5471" w:type="dxa"/>
                  <w:tcBorders>
                    <w:top w:val="nil"/>
                    <w:left w:val="nil"/>
                    <w:bottom w:val="single" w:sz="4" w:space="0" w:color="auto"/>
                    <w:right w:val="single" w:sz="4" w:space="0" w:color="auto"/>
                  </w:tcBorders>
                  <w:shd w:val="clear" w:color="auto" w:fill="auto"/>
                  <w:noWrap/>
                  <w:vAlign w:val="bottom"/>
                  <w:hideMark/>
                </w:tcPr>
                <w:p w14:paraId="09D04054"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Plan app tennis/MUGA</w:t>
                  </w:r>
                </w:p>
              </w:tc>
            </w:tr>
            <w:tr w:rsidR="00E02822" w:rsidRPr="00A808AF" w14:paraId="11C697B4" w14:textId="77777777" w:rsidTr="00E02822">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673A0F9C" w14:textId="77777777" w:rsidR="00E02822" w:rsidRPr="00E02822" w:rsidRDefault="00E02822" w:rsidP="00E02822">
                  <w:pPr>
                    <w:spacing w:after="0" w:line="240" w:lineRule="auto"/>
                    <w:rPr>
                      <w:rFonts w:ascii="Arial" w:eastAsia="Times New Roman" w:hAnsi="Arial" w:cs="Arial"/>
                      <w:color w:val="000000"/>
                      <w:sz w:val="20"/>
                      <w:szCs w:val="20"/>
                      <w:lang w:eastAsia="en-GB"/>
                    </w:rPr>
                  </w:pPr>
                  <w:proofErr w:type="spellStart"/>
                  <w:r w:rsidRPr="00E02822">
                    <w:rPr>
                      <w:rFonts w:ascii="Arial" w:eastAsia="Times New Roman" w:hAnsi="Arial" w:cs="Arial"/>
                      <w:color w:val="000000"/>
                      <w:sz w:val="20"/>
                      <w:szCs w:val="20"/>
                      <w:lang w:eastAsia="en-GB"/>
                    </w:rPr>
                    <w:lastRenderedPageBreak/>
                    <w:t>Bawden</w:t>
                  </w:r>
                  <w:proofErr w:type="spellEnd"/>
                  <w:r w:rsidRPr="00E02822">
                    <w:rPr>
                      <w:rFonts w:ascii="Arial" w:eastAsia="Times New Roman" w:hAnsi="Arial" w:cs="Arial"/>
                      <w:color w:val="000000"/>
                      <w:sz w:val="20"/>
                      <w:szCs w:val="20"/>
                      <w:lang w:eastAsia="en-GB"/>
                    </w:rPr>
                    <w:t xml:space="preserve"> Managed Landscapes</w:t>
                  </w:r>
                </w:p>
              </w:tc>
              <w:tc>
                <w:tcPr>
                  <w:tcW w:w="1559" w:type="dxa"/>
                  <w:tcBorders>
                    <w:top w:val="nil"/>
                    <w:left w:val="nil"/>
                    <w:bottom w:val="single" w:sz="4" w:space="0" w:color="auto"/>
                    <w:right w:val="single" w:sz="4" w:space="0" w:color="auto"/>
                  </w:tcBorders>
                  <w:shd w:val="clear" w:color="auto" w:fill="auto"/>
                  <w:noWrap/>
                  <w:vAlign w:val="bottom"/>
                  <w:hideMark/>
                </w:tcPr>
                <w:p w14:paraId="3975B4A1"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Open Spaces Act 1906</w:t>
                  </w:r>
                </w:p>
              </w:tc>
              <w:tc>
                <w:tcPr>
                  <w:tcW w:w="1418" w:type="dxa"/>
                  <w:tcBorders>
                    <w:top w:val="nil"/>
                    <w:left w:val="nil"/>
                    <w:bottom w:val="single" w:sz="4" w:space="0" w:color="auto"/>
                    <w:right w:val="single" w:sz="4" w:space="0" w:color="auto"/>
                  </w:tcBorders>
                  <w:shd w:val="clear" w:color="auto" w:fill="auto"/>
                  <w:noWrap/>
                  <w:vAlign w:val="bottom"/>
                  <w:hideMark/>
                </w:tcPr>
                <w:p w14:paraId="739F5FF9"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31/08/2019</w:t>
                  </w:r>
                </w:p>
              </w:tc>
              <w:tc>
                <w:tcPr>
                  <w:tcW w:w="1275" w:type="dxa"/>
                  <w:tcBorders>
                    <w:top w:val="nil"/>
                    <w:left w:val="nil"/>
                    <w:bottom w:val="single" w:sz="4" w:space="0" w:color="auto"/>
                    <w:right w:val="single" w:sz="4" w:space="0" w:color="auto"/>
                  </w:tcBorders>
                  <w:shd w:val="clear" w:color="auto" w:fill="auto"/>
                  <w:noWrap/>
                  <w:vAlign w:val="bottom"/>
                  <w:hideMark/>
                </w:tcPr>
                <w:p w14:paraId="4431CB58"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86.00 </w:t>
                  </w:r>
                </w:p>
              </w:tc>
              <w:tc>
                <w:tcPr>
                  <w:tcW w:w="5471" w:type="dxa"/>
                  <w:tcBorders>
                    <w:top w:val="nil"/>
                    <w:left w:val="nil"/>
                    <w:bottom w:val="single" w:sz="4" w:space="0" w:color="auto"/>
                    <w:right w:val="single" w:sz="4" w:space="0" w:color="auto"/>
                  </w:tcBorders>
                  <w:shd w:val="clear" w:color="auto" w:fill="auto"/>
                  <w:noWrap/>
                  <w:vAlign w:val="bottom"/>
                  <w:hideMark/>
                </w:tcPr>
                <w:p w14:paraId="4552BA6C"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Cemetery grass cutting</w:t>
                  </w:r>
                </w:p>
              </w:tc>
            </w:tr>
            <w:tr w:rsidR="00E02822" w:rsidRPr="00A808AF" w14:paraId="587695E4" w14:textId="77777777" w:rsidTr="00E02822">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0AB69F66" w14:textId="77777777" w:rsidR="00E02822" w:rsidRPr="00E02822" w:rsidRDefault="00E02822" w:rsidP="00E02822">
                  <w:pPr>
                    <w:spacing w:after="0" w:line="240" w:lineRule="auto"/>
                    <w:rPr>
                      <w:rFonts w:ascii="Arial" w:eastAsia="Times New Roman" w:hAnsi="Arial" w:cs="Arial"/>
                      <w:color w:val="000000"/>
                      <w:sz w:val="20"/>
                      <w:szCs w:val="20"/>
                      <w:lang w:eastAsia="en-GB"/>
                    </w:rPr>
                  </w:pPr>
                  <w:proofErr w:type="spellStart"/>
                  <w:r w:rsidRPr="00E02822">
                    <w:rPr>
                      <w:rFonts w:ascii="Arial" w:eastAsia="Times New Roman" w:hAnsi="Arial" w:cs="Arial"/>
                      <w:color w:val="000000"/>
                      <w:sz w:val="20"/>
                      <w:szCs w:val="20"/>
                      <w:lang w:eastAsia="en-GB"/>
                    </w:rPr>
                    <w:t>Bawden</w:t>
                  </w:r>
                  <w:proofErr w:type="spellEnd"/>
                  <w:r w:rsidRPr="00E02822">
                    <w:rPr>
                      <w:rFonts w:ascii="Arial" w:eastAsia="Times New Roman" w:hAnsi="Arial" w:cs="Arial"/>
                      <w:color w:val="000000"/>
                      <w:sz w:val="20"/>
                      <w:szCs w:val="20"/>
                      <w:lang w:eastAsia="en-GB"/>
                    </w:rPr>
                    <w:t xml:space="preserve"> Managed Landscapes</w:t>
                  </w:r>
                </w:p>
              </w:tc>
              <w:tc>
                <w:tcPr>
                  <w:tcW w:w="1559" w:type="dxa"/>
                  <w:tcBorders>
                    <w:top w:val="nil"/>
                    <w:left w:val="nil"/>
                    <w:bottom w:val="nil"/>
                    <w:right w:val="single" w:sz="4" w:space="0" w:color="auto"/>
                  </w:tcBorders>
                  <w:shd w:val="clear" w:color="auto" w:fill="auto"/>
                  <w:vAlign w:val="bottom"/>
                  <w:hideMark/>
                </w:tcPr>
                <w:p w14:paraId="1B0DB8B7"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 (</w:t>
                  </w:r>
                  <w:proofErr w:type="spellStart"/>
                  <w:r w:rsidRPr="00E02822">
                    <w:rPr>
                      <w:rFonts w:ascii="Arial" w:eastAsia="Times New Roman" w:hAnsi="Arial" w:cs="Arial"/>
                      <w:color w:val="000000"/>
                      <w:sz w:val="20"/>
                      <w:szCs w:val="20"/>
                      <w:lang w:eastAsia="en-GB"/>
                    </w:rPr>
                    <w:t>Misc</w:t>
                  </w:r>
                  <w:proofErr w:type="spellEnd"/>
                  <w:r w:rsidRPr="00E02822">
                    <w:rPr>
                      <w:rFonts w:ascii="Arial" w:eastAsia="Times New Roman" w:hAnsi="Arial" w:cs="Arial"/>
                      <w:color w:val="000000"/>
                      <w:sz w:val="20"/>
                      <w:szCs w:val="20"/>
                      <w:lang w:eastAsia="en-GB"/>
                    </w:rPr>
                    <w:t>) Act 1976 s19 Highways Act 1980</w:t>
                  </w:r>
                </w:p>
              </w:tc>
              <w:tc>
                <w:tcPr>
                  <w:tcW w:w="1418" w:type="dxa"/>
                  <w:tcBorders>
                    <w:top w:val="nil"/>
                    <w:left w:val="nil"/>
                    <w:bottom w:val="single" w:sz="4" w:space="0" w:color="auto"/>
                    <w:right w:val="single" w:sz="4" w:space="0" w:color="auto"/>
                  </w:tcBorders>
                  <w:shd w:val="clear" w:color="auto" w:fill="auto"/>
                  <w:noWrap/>
                  <w:vAlign w:val="bottom"/>
                  <w:hideMark/>
                </w:tcPr>
                <w:p w14:paraId="787401D8"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31/08/2019</w:t>
                  </w:r>
                </w:p>
              </w:tc>
              <w:tc>
                <w:tcPr>
                  <w:tcW w:w="1275" w:type="dxa"/>
                  <w:tcBorders>
                    <w:top w:val="nil"/>
                    <w:left w:val="nil"/>
                    <w:bottom w:val="single" w:sz="4" w:space="0" w:color="auto"/>
                    <w:right w:val="single" w:sz="4" w:space="0" w:color="auto"/>
                  </w:tcBorders>
                  <w:shd w:val="clear" w:color="auto" w:fill="auto"/>
                  <w:noWrap/>
                  <w:vAlign w:val="bottom"/>
                  <w:hideMark/>
                </w:tcPr>
                <w:p w14:paraId="1577B29C"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723.52</w:t>
                  </w:r>
                </w:p>
              </w:tc>
              <w:tc>
                <w:tcPr>
                  <w:tcW w:w="5471" w:type="dxa"/>
                  <w:tcBorders>
                    <w:top w:val="nil"/>
                    <w:left w:val="nil"/>
                    <w:bottom w:val="single" w:sz="4" w:space="0" w:color="auto"/>
                    <w:right w:val="single" w:sz="4" w:space="0" w:color="auto"/>
                  </w:tcBorders>
                  <w:shd w:val="clear" w:color="auto" w:fill="auto"/>
                  <w:noWrap/>
                  <w:vAlign w:val="bottom"/>
                  <w:hideMark/>
                </w:tcPr>
                <w:p w14:paraId="1D94A451" w14:textId="789930DE" w:rsidR="00E02822" w:rsidRPr="00A808AF"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Grounds maintenance </w:t>
                  </w:r>
                  <w:r w:rsidRPr="00A808AF">
                    <w:rPr>
                      <w:rFonts w:ascii="Arial" w:eastAsia="Times New Roman" w:hAnsi="Arial" w:cs="Arial"/>
                      <w:color w:val="000000"/>
                      <w:sz w:val="20"/>
                      <w:szCs w:val="20"/>
                      <w:lang w:eastAsia="en-GB"/>
                    </w:rPr>
                    <w:t>–</w:t>
                  </w:r>
                  <w:r w:rsidRPr="00E02822">
                    <w:rPr>
                      <w:rFonts w:ascii="Arial" w:eastAsia="Times New Roman" w:hAnsi="Arial" w:cs="Arial"/>
                      <w:color w:val="000000"/>
                      <w:sz w:val="20"/>
                      <w:szCs w:val="20"/>
                      <w:lang w:eastAsia="en-GB"/>
                    </w:rPr>
                    <w:t xml:space="preserve"> </w:t>
                  </w:r>
                </w:p>
                <w:p w14:paraId="2C0BB6F5" w14:textId="0E66ECBC"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grass</w:t>
                  </w:r>
                </w:p>
              </w:tc>
            </w:tr>
            <w:tr w:rsidR="00E02822" w:rsidRPr="00A808AF" w14:paraId="19B3A7E9" w14:textId="77777777" w:rsidTr="00E02822">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8613134" w14:textId="77777777" w:rsidR="00E02822" w:rsidRPr="00E02822" w:rsidRDefault="00E02822" w:rsidP="00E02822">
                  <w:pPr>
                    <w:spacing w:after="0" w:line="240" w:lineRule="auto"/>
                    <w:rPr>
                      <w:rFonts w:ascii="Arial" w:eastAsia="Times New Roman" w:hAnsi="Arial" w:cs="Arial"/>
                      <w:color w:val="000000"/>
                      <w:sz w:val="20"/>
                      <w:szCs w:val="20"/>
                      <w:lang w:eastAsia="en-GB"/>
                    </w:rPr>
                  </w:pPr>
                  <w:proofErr w:type="spellStart"/>
                  <w:r w:rsidRPr="00E02822">
                    <w:rPr>
                      <w:rFonts w:ascii="Arial" w:eastAsia="Times New Roman" w:hAnsi="Arial" w:cs="Arial"/>
                      <w:color w:val="000000"/>
                      <w:sz w:val="20"/>
                      <w:szCs w:val="20"/>
                      <w:lang w:eastAsia="en-GB"/>
                    </w:rPr>
                    <w:t>Bawden</w:t>
                  </w:r>
                  <w:proofErr w:type="spellEnd"/>
                  <w:r w:rsidRPr="00E02822">
                    <w:rPr>
                      <w:rFonts w:ascii="Arial" w:eastAsia="Times New Roman" w:hAnsi="Arial" w:cs="Arial"/>
                      <w:color w:val="000000"/>
                      <w:sz w:val="20"/>
                      <w:szCs w:val="20"/>
                      <w:lang w:eastAsia="en-GB"/>
                    </w:rPr>
                    <w:t xml:space="preserve"> Managed Landscapes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A98EE1"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Open Spaces Act 1906</w:t>
                  </w:r>
                </w:p>
              </w:tc>
              <w:tc>
                <w:tcPr>
                  <w:tcW w:w="1418" w:type="dxa"/>
                  <w:tcBorders>
                    <w:top w:val="nil"/>
                    <w:left w:val="nil"/>
                    <w:bottom w:val="single" w:sz="4" w:space="0" w:color="auto"/>
                    <w:right w:val="single" w:sz="4" w:space="0" w:color="auto"/>
                  </w:tcBorders>
                  <w:shd w:val="clear" w:color="auto" w:fill="auto"/>
                  <w:noWrap/>
                  <w:vAlign w:val="bottom"/>
                  <w:hideMark/>
                </w:tcPr>
                <w:p w14:paraId="3ADB124C"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31/08/2019</w:t>
                  </w:r>
                </w:p>
              </w:tc>
              <w:tc>
                <w:tcPr>
                  <w:tcW w:w="1275" w:type="dxa"/>
                  <w:tcBorders>
                    <w:top w:val="nil"/>
                    <w:left w:val="nil"/>
                    <w:bottom w:val="single" w:sz="4" w:space="0" w:color="auto"/>
                    <w:right w:val="single" w:sz="4" w:space="0" w:color="auto"/>
                  </w:tcBorders>
                  <w:shd w:val="clear" w:color="auto" w:fill="auto"/>
                  <w:noWrap/>
                  <w:vAlign w:val="bottom"/>
                  <w:hideMark/>
                </w:tcPr>
                <w:p w14:paraId="0159CF2C"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56.92 </w:t>
                  </w:r>
                </w:p>
              </w:tc>
              <w:tc>
                <w:tcPr>
                  <w:tcW w:w="5471" w:type="dxa"/>
                  <w:tcBorders>
                    <w:top w:val="nil"/>
                    <w:left w:val="nil"/>
                    <w:bottom w:val="single" w:sz="4" w:space="0" w:color="auto"/>
                    <w:right w:val="single" w:sz="4" w:space="0" w:color="auto"/>
                  </w:tcBorders>
                  <w:shd w:val="clear" w:color="auto" w:fill="auto"/>
                  <w:noWrap/>
                  <w:vAlign w:val="bottom"/>
                  <w:hideMark/>
                </w:tcPr>
                <w:p w14:paraId="6D6D6B20"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Grass cutting church verge</w:t>
                  </w:r>
                </w:p>
              </w:tc>
            </w:tr>
            <w:tr w:rsidR="00E02822" w:rsidRPr="00A808AF" w14:paraId="14F05A69" w14:textId="77777777" w:rsidTr="00E02822">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1C3D4946" w14:textId="77777777" w:rsidR="00E02822" w:rsidRPr="00E02822" w:rsidRDefault="00E02822" w:rsidP="00E02822">
                  <w:pPr>
                    <w:spacing w:after="0" w:line="240" w:lineRule="auto"/>
                    <w:rPr>
                      <w:rFonts w:ascii="Arial" w:eastAsia="Times New Roman" w:hAnsi="Arial" w:cs="Arial"/>
                      <w:color w:val="000000"/>
                      <w:sz w:val="20"/>
                      <w:szCs w:val="20"/>
                      <w:lang w:eastAsia="en-GB"/>
                    </w:rPr>
                  </w:pPr>
                  <w:proofErr w:type="spellStart"/>
                  <w:r w:rsidRPr="00E02822">
                    <w:rPr>
                      <w:rFonts w:ascii="Arial" w:eastAsia="Times New Roman" w:hAnsi="Arial" w:cs="Arial"/>
                      <w:color w:val="000000"/>
                      <w:sz w:val="20"/>
                      <w:szCs w:val="20"/>
                      <w:lang w:eastAsia="en-GB"/>
                    </w:rPr>
                    <w:t>Bawden</w:t>
                  </w:r>
                  <w:proofErr w:type="spellEnd"/>
                  <w:r w:rsidRPr="00E02822">
                    <w:rPr>
                      <w:rFonts w:ascii="Arial" w:eastAsia="Times New Roman" w:hAnsi="Arial" w:cs="Arial"/>
                      <w:color w:val="000000"/>
                      <w:sz w:val="20"/>
                      <w:szCs w:val="20"/>
                      <w:lang w:eastAsia="en-GB"/>
                    </w:rPr>
                    <w:t xml:space="preserve"> Managed Landscapes</w:t>
                  </w:r>
                </w:p>
              </w:tc>
              <w:tc>
                <w:tcPr>
                  <w:tcW w:w="1559" w:type="dxa"/>
                  <w:tcBorders>
                    <w:top w:val="nil"/>
                    <w:left w:val="nil"/>
                    <w:bottom w:val="single" w:sz="4" w:space="0" w:color="auto"/>
                    <w:right w:val="single" w:sz="4" w:space="0" w:color="auto"/>
                  </w:tcBorders>
                  <w:shd w:val="clear" w:color="auto" w:fill="auto"/>
                  <w:noWrap/>
                  <w:vAlign w:val="bottom"/>
                  <w:hideMark/>
                </w:tcPr>
                <w:p w14:paraId="7630BBAC"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Open Spaces Act 1906</w:t>
                  </w:r>
                </w:p>
              </w:tc>
              <w:tc>
                <w:tcPr>
                  <w:tcW w:w="1418" w:type="dxa"/>
                  <w:tcBorders>
                    <w:top w:val="nil"/>
                    <w:left w:val="nil"/>
                    <w:bottom w:val="single" w:sz="4" w:space="0" w:color="auto"/>
                    <w:right w:val="single" w:sz="4" w:space="0" w:color="auto"/>
                  </w:tcBorders>
                  <w:shd w:val="clear" w:color="auto" w:fill="auto"/>
                  <w:noWrap/>
                  <w:vAlign w:val="bottom"/>
                  <w:hideMark/>
                </w:tcPr>
                <w:p w14:paraId="469CACFF"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31/08/2019</w:t>
                  </w:r>
                </w:p>
              </w:tc>
              <w:tc>
                <w:tcPr>
                  <w:tcW w:w="1275" w:type="dxa"/>
                  <w:tcBorders>
                    <w:top w:val="nil"/>
                    <w:left w:val="nil"/>
                    <w:bottom w:val="single" w:sz="4" w:space="0" w:color="auto"/>
                    <w:right w:val="single" w:sz="4" w:space="0" w:color="auto"/>
                  </w:tcBorders>
                  <w:shd w:val="clear" w:color="auto" w:fill="auto"/>
                  <w:noWrap/>
                  <w:vAlign w:val="bottom"/>
                  <w:hideMark/>
                </w:tcPr>
                <w:p w14:paraId="03A581B1"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100.80 </w:t>
                  </w:r>
                </w:p>
              </w:tc>
              <w:tc>
                <w:tcPr>
                  <w:tcW w:w="5471" w:type="dxa"/>
                  <w:tcBorders>
                    <w:top w:val="nil"/>
                    <w:left w:val="nil"/>
                    <w:bottom w:val="single" w:sz="4" w:space="0" w:color="auto"/>
                    <w:right w:val="single" w:sz="4" w:space="0" w:color="auto"/>
                  </w:tcBorders>
                  <w:shd w:val="clear" w:color="auto" w:fill="auto"/>
                  <w:noWrap/>
                  <w:vAlign w:val="bottom"/>
                  <w:hideMark/>
                </w:tcPr>
                <w:p w14:paraId="7F6D089D"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Grass cutting POS</w:t>
                  </w:r>
                </w:p>
              </w:tc>
            </w:tr>
            <w:tr w:rsidR="00E02822" w:rsidRPr="00A808AF" w14:paraId="1843CCEA" w14:textId="77777777" w:rsidTr="00E02822">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3C92CDC"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707 Resource Management</w:t>
                  </w:r>
                </w:p>
              </w:tc>
              <w:tc>
                <w:tcPr>
                  <w:tcW w:w="1559" w:type="dxa"/>
                  <w:tcBorders>
                    <w:top w:val="nil"/>
                    <w:left w:val="nil"/>
                    <w:bottom w:val="single" w:sz="4" w:space="0" w:color="auto"/>
                    <w:right w:val="single" w:sz="4" w:space="0" w:color="auto"/>
                  </w:tcBorders>
                  <w:shd w:val="clear" w:color="auto" w:fill="auto"/>
                  <w:noWrap/>
                  <w:vAlign w:val="bottom"/>
                  <w:hideMark/>
                </w:tcPr>
                <w:p w14:paraId="37CACF09"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Litter Act 1983</w:t>
                  </w:r>
                </w:p>
              </w:tc>
              <w:tc>
                <w:tcPr>
                  <w:tcW w:w="1418" w:type="dxa"/>
                  <w:tcBorders>
                    <w:top w:val="nil"/>
                    <w:left w:val="nil"/>
                    <w:bottom w:val="single" w:sz="4" w:space="0" w:color="auto"/>
                    <w:right w:val="single" w:sz="4" w:space="0" w:color="auto"/>
                  </w:tcBorders>
                  <w:shd w:val="clear" w:color="auto" w:fill="auto"/>
                  <w:noWrap/>
                  <w:vAlign w:val="bottom"/>
                  <w:hideMark/>
                </w:tcPr>
                <w:p w14:paraId="7A75614F"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31/07/2019</w:t>
                  </w:r>
                </w:p>
              </w:tc>
              <w:tc>
                <w:tcPr>
                  <w:tcW w:w="1275" w:type="dxa"/>
                  <w:tcBorders>
                    <w:top w:val="nil"/>
                    <w:left w:val="nil"/>
                    <w:bottom w:val="single" w:sz="4" w:space="0" w:color="auto"/>
                    <w:right w:val="single" w:sz="4" w:space="0" w:color="auto"/>
                  </w:tcBorders>
                  <w:shd w:val="clear" w:color="auto" w:fill="auto"/>
                  <w:noWrap/>
                  <w:vAlign w:val="bottom"/>
                  <w:hideMark/>
                </w:tcPr>
                <w:p w14:paraId="04231A20"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53.69</w:t>
                  </w:r>
                </w:p>
              </w:tc>
              <w:tc>
                <w:tcPr>
                  <w:tcW w:w="5471" w:type="dxa"/>
                  <w:tcBorders>
                    <w:top w:val="nil"/>
                    <w:left w:val="nil"/>
                    <w:bottom w:val="single" w:sz="4" w:space="0" w:color="auto"/>
                    <w:right w:val="single" w:sz="4" w:space="0" w:color="auto"/>
                  </w:tcBorders>
                  <w:shd w:val="clear" w:color="auto" w:fill="auto"/>
                  <w:noWrap/>
                  <w:vAlign w:val="bottom"/>
                  <w:hideMark/>
                </w:tcPr>
                <w:p w14:paraId="51ADEC01"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Litter</w:t>
                  </w:r>
                </w:p>
              </w:tc>
            </w:tr>
            <w:tr w:rsidR="00E02822" w:rsidRPr="00A808AF" w14:paraId="01720BD9" w14:textId="77777777" w:rsidTr="00E02822">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C18EBB8"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Castle Water</w:t>
                  </w:r>
                </w:p>
              </w:tc>
              <w:tc>
                <w:tcPr>
                  <w:tcW w:w="1559" w:type="dxa"/>
                  <w:tcBorders>
                    <w:top w:val="nil"/>
                    <w:left w:val="nil"/>
                    <w:bottom w:val="single" w:sz="4" w:space="0" w:color="auto"/>
                    <w:right w:val="single" w:sz="4" w:space="0" w:color="auto"/>
                  </w:tcBorders>
                  <w:shd w:val="clear" w:color="auto" w:fill="auto"/>
                  <w:noWrap/>
                  <w:vAlign w:val="bottom"/>
                  <w:hideMark/>
                </w:tcPr>
                <w:p w14:paraId="6317F351"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 (</w:t>
                  </w:r>
                  <w:proofErr w:type="spellStart"/>
                  <w:r w:rsidRPr="00E02822">
                    <w:rPr>
                      <w:rFonts w:ascii="Arial" w:eastAsia="Times New Roman" w:hAnsi="Arial" w:cs="Arial"/>
                      <w:color w:val="000000"/>
                      <w:sz w:val="20"/>
                      <w:szCs w:val="20"/>
                      <w:lang w:eastAsia="en-GB"/>
                    </w:rPr>
                    <w:t>Misc</w:t>
                  </w:r>
                  <w:proofErr w:type="spellEnd"/>
                  <w:r w:rsidRPr="00E02822">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28DE65D6"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26/07/2019</w:t>
                  </w:r>
                </w:p>
              </w:tc>
              <w:tc>
                <w:tcPr>
                  <w:tcW w:w="1275" w:type="dxa"/>
                  <w:tcBorders>
                    <w:top w:val="nil"/>
                    <w:left w:val="nil"/>
                    <w:bottom w:val="single" w:sz="4" w:space="0" w:color="auto"/>
                    <w:right w:val="single" w:sz="4" w:space="0" w:color="auto"/>
                  </w:tcBorders>
                  <w:shd w:val="clear" w:color="auto" w:fill="auto"/>
                  <w:noWrap/>
                  <w:vAlign w:val="bottom"/>
                  <w:hideMark/>
                </w:tcPr>
                <w:p w14:paraId="76F57C6F"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9.37</w:t>
                  </w:r>
                </w:p>
              </w:tc>
              <w:tc>
                <w:tcPr>
                  <w:tcW w:w="5471" w:type="dxa"/>
                  <w:tcBorders>
                    <w:top w:val="nil"/>
                    <w:left w:val="nil"/>
                    <w:bottom w:val="single" w:sz="4" w:space="0" w:color="auto"/>
                    <w:right w:val="single" w:sz="4" w:space="0" w:color="auto"/>
                  </w:tcBorders>
                  <w:shd w:val="clear" w:color="auto" w:fill="auto"/>
                  <w:noWrap/>
                  <w:vAlign w:val="bottom"/>
                  <w:hideMark/>
                </w:tcPr>
                <w:p w14:paraId="42B3A948"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Pavilion - water</w:t>
                  </w:r>
                </w:p>
              </w:tc>
            </w:tr>
            <w:tr w:rsidR="00E02822" w:rsidRPr="00A808AF" w14:paraId="1FF38133" w14:textId="77777777" w:rsidTr="00E02822">
              <w:trPr>
                <w:trHeight w:val="300"/>
              </w:trPr>
              <w:tc>
                <w:tcPr>
                  <w:tcW w:w="1737" w:type="dxa"/>
                  <w:tcBorders>
                    <w:top w:val="nil"/>
                    <w:left w:val="single" w:sz="4" w:space="0" w:color="auto"/>
                    <w:bottom w:val="nil"/>
                    <w:right w:val="single" w:sz="4" w:space="0" w:color="auto"/>
                  </w:tcBorders>
                  <w:shd w:val="clear" w:color="auto" w:fill="auto"/>
                  <w:noWrap/>
                  <w:vAlign w:val="bottom"/>
                  <w:hideMark/>
                </w:tcPr>
                <w:p w14:paraId="0F3D2B66" w14:textId="77777777" w:rsidR="00E02822" w:rsidRPr="00E02822" w:rsidRDefault="00E02822" w:rsidP="00E02822">
                  <w:pPr>
                    <w:spacing w:after="0" w:line="240" w:lineRule="auto"/>
                    <w:rPr>
                      <w:rFonts w:ascii="Arial" w:eastAsia="Times New Roman" w:hAnsi="Arial" w:cs="Arial"/>
                      <w:sz w:val="20"/>
                      <w:szCs w:val="20"/>
                      <w:lang w:eastAsia="en-GB"/>
                    </w:rPr>
                  </w:pPr>
                  <w:r w:rsidRPr="00E02822">
                    <w:rPr>
                      <w:rFonts w:ascii="Arial" w:eastAsia="Times New Roman" w:hAnsi="Arial" w:cs="Arial"/>
                      <w:sz w:val="20"/>
                      <w:szCs w:val="20"/>
                      <w:lang w:eastAsia="en-GB"/>
                    </w:rPr>
                    <w:t>Castle Water</w:t>
                  </w:r>
                </w:p>
              </w:tc>
              <w:tc>
                <w:tcPr>
                  <w:tcW w:w="1559" w:type="dxa"/>
                  <w:tcBorders>
                    <w:top w:val="nil"/>
                    <w:left w:val="nil"/>
                    <w:bottom w:val="single" w:sz="4" w:space="0" w:color="auto"/>
                    <w:right w:val="single" w:sz="4" w:space="0" w:color="auto"/>
                  </w:tcBorders>
                  <w:shd w:val="clear" w:color="auto" w:fill="auto"/>
                  <w:noWrap/>
                  <w:vAlign w:val="bottom"/>
                  <w:hideMark/>
                </w:tcPr>
                <w:p w14:paraId="38B697F0"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 (</w:t>
                  </w:r>
                  <w:proofErr w:type="spellStart"/>
                  <w:r w:rsidRPr="00E02822">
                    <w:rPr>
                      <w:rFonts w:ascii="Arial" w:eastAsia="Times New Roman" w:hAnsi="Arial" w:cs="Arial"/>
                      <w:color w:val="000000"/>
                      <w:sz w:val="20"/>
                      <w:szCs w:val="20"/>
                      <w:lang w:eastAsia="en-GB"/>
                    </w:rPr>
                    <w:t>Misc</w:t>
                  </w:r>
                  <w:proofErr w:type="spellEnd"/>
                  <w:r w:rsidRPr="00E02822">
                    <w:rPr>
                      <w:rFonts w:ascii="Arial" w:eastAsia="Times New Roman" w:hAnsi="Arial" w:cs="Arial"/>
                      <w:color w:val="000000"/>
                      <w:sz w:val="20"/>
                      <w:szCs w:val="20"/>
                      <w:lang w:eastAsia="en-GB"/>
                    </w:rPr>
                    <w:t>) Act 1976 s20</w:t>
                  </w:r>
                </w:p>
              </w:tc>
              <w:tc>
                <w:tcPr>
                  <w:tcW w:w="1418" w:type="dxa"/>
                  <w:tcBorders>
                    <w:top w:val="nil"/>
                    <w:left w:val="nil"/>
                    <w:bottom w:val="single" w:sz="4" w:space="0" w:color="auto"/>
                    <w:right w:val="single" w:sz="4" w:space="0" w:color="auto"/>
                  </w:tcBorders>
                  <w:shd w:val="clear" w:color="auto" w:fill="auto"/>
                  <w:noWrap/>
                  <w:vAlign w:val="bottom"/>
                  <w:hideMark/>
                </w:tcPr>
                <w:p w14:paraId="4FEF93C9"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03/07/2019</w:t>
                  </w:r>
                </w:p>
              </w:tc>
              <w:tc>
                <w:tcPr>
                  <w:tcW w:w="1275" w:type="dxa"/>
                  <w:tcBorders>
                    <w:top w:val="nil"/>
                    <w:left w:val="nil"/>
                    <w:bottom w:val="single" w:sz="4" w:space="0" w:color="auto"/>
                    <w:right w:val="single" w:sz="4" w:space="0" w:color="auto"/>
                  </w:tcBorders>
                  <w:shd w:val="clear" w:color="auto" w:fill="auto"/>
                  <w:noWrap/>
                  <w:vAlign w:val="bottom"/>
                  <w:hideMark/>
                </w:tcPr>
                <w:p w14:paraId="35057404"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33.69 </w:t>
                  </w:r>
                </w:p>
              </w:tc>
              <w:tc>
                <w:tcPr>
                  <w:tcW w:w="5471" w:type="dxa"/>
                  <w:tcBorders>
                    <w:top w:val="nil"/>
                    <w:left w:val="nil"/>
                    <w:bottom w:val="single" w:sz="4" w:space="0" w:color="auto"/>
                    <w:right w:val="single" w:sz="4" w:space="0" w:color="auto"/>
                  </w:tcBorders>
                  <w:shd w:val="clear" w:color="auto" w:fill="auto"/>
                  <w:noWrap/>
                  <w:vAlign w:val="bottom"/>
                  <w:hideMark/>
                </w:tcPr>
                <w:p w14:paraId="2D4089CE"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Pavilion - water</w:t>
                  </w:r>
                </w:p>
              </w:tc>
            </w:tr>
            <w:tr w:rsidR="00E02822" w:rsidRPr="00A808AF" w14:paraId="606CE524" w14:textId="77777777" w:rsidTr="00E02822">
              <w:trPr>
                <w:trHeight w:val="300"/>
              </w:trPr>
              <w:tc>
                <w:tcPr>
                  <w:tcW w:w="1737" w:type="dxa"/>
                  <w:tcBorders>
                    <w:top w:val="single" w:sz="4" w:space="0" w:color="auto"/>
                    <w:left w:val="single" w:sz="4" w:space="0" w:color="auto"/>
                    <w:bottom w:val="nil"/>
                    <w:right w:val="single" w:sz="4" w:space="0" w:color="auto"/>
                  </w:tcBorders>
                  <w:shd w:val="clear" w:color="auto" w:fill="auto"/>
                  <w:noWrap/>
                  <w:vAlign w:val="bottom"/>
                  <w:hideMark/>
                </w:tcPr>
                <w:p w14:paraId="5BB04171" w14:textId="77777777" w:rsidR="00E02822" w:rsidRPr="00E02822" w:rsidRDefault="00E02822" w:rsidP="00E02822">
                  <w:pPr>
                    <w:spacing w:after="0" w:line="240" w:lineRule="auto"/>
                    <w:rPr>
                      <w:rFonts w:ascii="Arial" w:eastAsia="Times New Roman" w:hAnsi="Arial" w:cs="Arial"/>
                      <w:sz w:val="20"/>
                      <w:szCs w:val="20"/>
                      <w:lang w:eastAsia="en-GB"/>
                    </w:rPr>
                  </w:pPr>
                  <w:r w:rsidRPr="00E02822">
                    <w:rPr>
                      <w:rFonts w:ascii="Arial" w:eastAsia="Times New Roman" w:hAnsi="Arial" w:cs="Arial"/>
                      <w:sz w:val="20"/>
                      <w:szCs w:val="20"/>
                      <w:lang w:eastAsia="en-GB"/>
                    </w:rPr>
                    <w:t>Castle Water</w:t>
                  </w:r>
                </w:p>
              </w:tc>
              <w:tc>
                <w:tcPr>
                  <w:tcW w:w="1559" w:type="dxa"/>
                  <w:tcBorders>
                    <w:top w:val="nil"/>
                    <w:left w:val="nil"/>
                    <w:bottom w:val="single" w:sz="4" w:space="0" w:color="auto"/>
                    <w:right w:val="single" w:sz="4" w:space="0" w:color="auto"/>
                  </w:tcBorders>
                  <w:shd w:val="clear" w:color="auto" w:fill="auto"/>
                  <w:noWrap/>
                  <w:vAlign w:val="bottom"/>
                  <w:hideMark/>
                </w:tcPr>
                <w:p w14:paraId="13CB6392"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Open Spaces Act 1906</w:t>
                  </w:r>
                </w:p>
              </w:tc>
              <w:tc>
                <w:tcPr>
                  <w:tcW w:w="1418" w:type="dxa"/>
                  <w:tcBorders>
                    <w:top w:val="nil"/>
                    <w:left w:val="nil"/>
                    <w:bottom w:val="single" w:sz="4" w:space="0" w:color="auto"/>
                    <w:right w:val="single" w:sz="4" w:space="0" w:color="auto"/>
                  </w:tcBorders>
                  <w:shd w:val="clear" w:color="auto" w:fill="auto"/>
                  <w:noWrap/>
                  <w:vAlign w:val="bottom"/>
                  <w:hideMark/>
                </w:tcPr>
                <w:p w14:paraId="7CB79181"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05/08/2019</w:t>
                  </w:r>
                </w:p>
              </w:tc>
              <w:tc>
                <w:tcPr>
                  <w:tcW w:w="1275" w:type="dxa"/>
                  <w:tcBorders>
                    <w:top w:val="nil"/>
                    <w:left w:val="nil"/>
                    <w:bottom w:val="single" w:sz="4" w:space="0" w:color="auto"/>
                    <w:right w:val="single" w:sz="4" w:space="0" w:color="auto"/>
                  </w:tcBorders>
                  <w:shd w:val="clear" w:color="auto" w:fill="auto"/>
                  <w:noWrap/>
                  <w:vAlign w:val="bottom"/>
                  <w:hideMark/>
                </w:tcPr>
                <w:p w14:paraId="29560E48"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33.69 </w:t>
                  </w:r>
                </w:p>
              </w:tc>
              <w:tc>
                <w:tcPr>
                  <w:tcW w:w="5471" w:type="dxa"/>
                  <w:tcBorders>
                    <w:top w:val="nil"/>
                    <w:left w:val="nil"/>
                    <w:bottom w:val="single" w:sz="4" w:space="0" w:color="auto"/>
                    <w:right w:val="single" w:sz="4" w:space="0" w:color="auto"/>
                  </w:tcBorders>
                  <w:shd w:val="clear" w:color="auto" w:fill="auto"/>
                  <w:noWrap/>
                  <w:vAlign w:val="bottom"/>
                  <w:hideMark/>
                </w:tcPr>
                <w:p w14:paraId="656EA2EA" w14:textId="77777777" w:rsidR="00E02822" w:rsidRPr="00E02822" w:rsidRDefault="00E02822" w:rsidP="00E02822">
                  <w:pPr>
                    <w:spacing w:after="0" w:line="240" w:lineRule="auto"/>
                    <w:rPr>
                      <w:rFonts w:ascii="Arial" w:eastAsia="Times New Roman" w:hAnsi="Arial" w:cs="Arial"/>
                      <w:color w:val="000000"/>
                      <w:sz w:val="20"/>
                      <w:szCs w:val="20"/>
                      <w:lang w:eastAsia="en-GB"/>
                    </w:rPr>
                  </w:pPr>
                  <w:proofErr w:type="spellStart"/>
                  <w:r w:rsidRPr="00E02822">
                    <w:rPr>
                      <w:rFonts w:ascii="Arial" w:eastAsia="Times New Roman" w:hAnsi="Arial" w:cs="Arial"/>
                      <w:color w:val="000000"/>
                      <w:sz w:val="20"/>
                      <w:szCs w:val="20"/>
                      <w:lang w:eastAsia="en-GB"/>
                    </w:rPr>
                    <w:t>Backlands</w:t>
                  </w:r>
                  <w:proofErr w:type="spellEnd"/>
                  <w:r w:rsidRPr="00E02822">
                    <w:rPr>
                      <w:rFonts w:ascii="Arial" w:eastAsia="Times New Roman" w:hAnsi="Arial" w:cs="Arial"/>
                      <w:color w:val="000000"/>
                      <w:sz w:val="20"/>
                      <w:szCs w:val="20"/>
                      <w:lang w:eastAsia="en-GB"/>
                    </w:rPr>
                    <w:t xml:space="preserve"> water</w:t>
                  </w:r>
                </w:p>
              </w:tc>
            </w:tr>
            <w:tr w:rsidR="00E02822" w:rsidRPr="00A808AF" w14:paraId="5F0F1402" w14:textId="77777777" w:rsidTr="00E02822">
              <w:trPr>
                <w:trHeight w:val="300"/>
              </w:trPr>
              <w:tc>
                <w:tcPr>
                  <w:tcW w:w="1737" w:type="dxa"/>
                  <w:tcBorders>
                    <w:top w:val="single" w:sz="4" w:space="0" w:color="auto"/>
                    <w:left w:val="single" w:sz="4" w:space="0" w:color="auto"/>
                    <w:bottom w:val="nil"/>
                    <w:right w:val="single" w:sz="4" w:space="0" w:color="auto"/>
                  </w:tcBorders>
                  <w:shd w:val="clear" w:color="auto" w:fill="auto"/>
                  <w:noWrap/>
                  <w:vAlign w:val="bottom"/>
                  <w:hideMark/>
                </w:tcPr>
                <w:p w14:paraId="4C9F72C4" w14:textId="77777777" w:rsidR="00E02822" w:rsidRPr="00E02822" w:rsidRDefault="00E02822" w:rsidP="00E02822">
                  <w:pPr>
                    <w:spacing w:after="0" w:line="240" w:lineRule="auto"/>
                    <w:rPr>
                      <w:rFonts w:ascii="Arial" w:eastAsia="Times New Roman" w:hAnsi="Arial" w:cs="Arial"/>
                      <w:sz w:val="20"/>
                      <w:szCs w:val="20"/>
                      <w:lang w:eastAsia="en-GB"/>
                    </w:rPr>
                  </w:pPr>
                  <w:r w:rsidRPr="00E02822">
                    <w:rPr>
                      <w:rFonts w:ascii="Arial" w:eastAsia="Times New Roman" w:hAnsi="Arial" w:cs="Arial"/>
                      <w:sz w:val="20"/>
                      <w:szCs w:val="20"/>
                      <w:lang w:eastAsia="en-GB"/>
                    </w:rPr>
                    <w:t>Castle Water</w:t>
                  </w:r>
                </w:p>
              </w:tc>
              <w:tc>
                <w:tcPr>
                  <w:tcW w:w="1559" w:type="dxa"/>
                  <w:tcBorders>
                    <w:top w:val="nil"/>
                    <w:left w:val="nil"/>
                    <w:bottom w:val="single" w:sz="4" w:space="0" w:color="auto"/>
                    <w:right w:val="single" w:sz="4" w:space="0" w:color="auto"/>
                  </w:tcBorders>
                  <w:shd w:val="clear" w:color="auto" w:fill="auto"/>
                  <w:noWrap/>
                  <w:vAlign w:val="bottom"/>
                  <w:hideMark/>
                </w:tcPr>
                <w:p w14:paraId="1C029722"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Open Spaces Act 1906</w:t>
                  </w:r>
                </w:p>
              </w:tc>
              <w:tc>
                <w:tcPr>
                  <w:tcW w:w="1418" w:type="dxa"/>
                  <w:tcBorders>
                    <w:top w:val="nil"/>
                    <w:left w:val="nil"/>
                    <w:bottom w:val="single" w:sz="4" w:space="0" w:color="auto"/>
                    <w:right w:val="single" w:sz="4" w:space="0" w:color="auto"/>
                  </w:tcBorders>
                  <w:shd w:val="clear" w:color="auto" w:fill="auto"/>
                  <w:noWrap/>
                  <w:vAlign w:val="bottom"/>
                  <w:hideMark/>
                </w:tcPr>
                <w:p w14:paraId="2A6CA33B"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03/09/2019</w:t>
                  </w:r>
                </w:p>
              </w:tc>
              <w:tc>
                <w:tcPr>
                  <w:tcW w:w="1275" w:type="dxa"/>
                  <w:tcBorders>
                    <w:top w:val="nil"/>
                    <w:left w:val="nil"/>
                    <w:bottom w:val="single" w:sz="4" w:space="0" w:color="auto"/>
                    <w:right w:val="single" w:sz="4" w:space="0" w:color="auto"/>
                  </w:tcBorders>
                  <w:shd w:val="clear" w:color="auto" w:fill="auto"/>
                  <w:noWrap/>
                  <w:vAlign w:val="bottom"/>
                  <w:hideMark/>
                </w:tcPr>
                <w:p w14:paraId="24BEEAE6"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33.69 </w:t>
                  </w:r>
                </w:p>
              </w:tc>
              <w:tc>
                <w:tcPr>
                  <w:tcW w:w="5471" w:type="dxa"/>
                  <w:tcBorders>
                    <w:top w:val="nil"/>
                    <w:left w:val="nil"/>
                    <w:bottom w:val="single" w:sz="4" w:space="0" w:color="auto"/>
                    <w:right w:val="single" w:sz="4" w:space="0" w:color="auto"/>
                  </w:tcBorders>
                  <w:shd w:val="clear" w:color="auto" w:fill="auto"/>
                  <w:noWrap/>
                  <w:vAlign w:val="bottom"/>
                  <w:hideMark/>
                </w:tcPr>
                <w:p w14:paraId="4B463293" w14:textId="77777777" w:rsidR="00E02822" w:rsidRPr="00E02822" w:rsidRDefault="00E02822" w:rsidP="00E02822">
                  <w:pPr>
                    <w:spacing w:after="0" w:line="240" w:lineRule="auto"/>
                    <w:rPr>
                      <w:rFonts w:ascii="Arial" w:eastAsia="Times New Roman" w:hAnsi="Arial" w:cs="Arial"/>
                      <w:color w:val="000000"/>
                      <w:sz w:val="20"/>
                      <w:szCs w:val="20"/>
                      <w:lang w:eastAsia="en-GB"/>
                    </w:rPr>
                  </w:pPr>
                  <w:proofErr w:type="spellStart"/>
                  <w:r w:rsidRPr="00E02822">
                    <w:rPr>
                      <w:rFonts w:ascii="Arial" w:eastAsia="Times New Roman" w:hAnsi="Arial" w:cs="Arial"/>
                      <w:color w:val="000000"/>
                      <w:sz w:val="20"/>
                      <w:szCs w:val="20"/>
                      <w:lang w:eastAsia="en-GB"/>
                    </w:rPr>
                    <w:t>Backlands</w:t>
                  </w:r>
                  <w:proofErr w:type="spellEnd"/>
                  <w:r w:rsidRPr="00E02822">
                    <w:rPr>
                      <w:rFonts w:ascii="Arial" w:eastAsia="Times New Roman" w:hAnsi="Arial" w:cs="Arial"/>
                      <w:color w:val="000000"/>
                      <w:sz w:val="20"/>
                      <w:szCs w:val="20"/>
                      <w:lang w:eastAsia="en-GB"/>
                    </w:rPr>
                    <w:t xml:space="preserve"> water</w:t>
                  </w:r>
                </w:p>
              </w:tc>
            </w:tr>
            <w:tr w:rsidR="00E02822" w:rsidRPr="00A808AF" w14:paraId="2D1F5360" w14:textId="77777777" w:rsidTr="00E02822">
              <w:trPr>
                <w:trHeight w:val="300"/>
              </w:trPr>
              <w:tc>
                <w:tcPr>
                  <w:tcW w:w="1737" w:type="dxa"/>
                  <w:tcBorders>
                    <w:top w:val="single" w:sz="4" w:space="0" w:color="auto"/>
                    <w:left w:val="single" w:sz="4" w:space="0" w:color="auto"/>
                    <w:bottom w:val="nil"/>
                    <w:right w:val="single" w:sz="4" w:space="0" w:color="auto"/>
                  </w:tcBorders>
                  <w:shd w:val="clear" w:color="auto" w:fill="auto"/>
                  <w:noWrap/>
                  <w:vAlign w:val="bottom"/>
                  <w:hideMark/>
                </w:tcPr>
                <w:p w14:paraId="607F6C10" w14:textId="77777777" w:rsidR="00E02822" w:rsidRPr="00E02822" w:rsidRDefault="00E02822" w:rsidP="00E02822">
                  <w:pPr>
                    <w:spacing w:after="0" w:line="240" w:lineRule="auto"/>
                    <w:rPr>
                      <w:rFonts w:ascii="Arial" w:eastAsia="Times New Roman" w:hAnsi="Arial" w:cs="Arial"/>
                      <w:sz w:val="20"/>
                      <w:szCs w:val="20"/>
                      <w:lang w:eastAsia="en-GB"/>
                    </w:rPr>
                  </w:pPr>
                  <w:r w:rsidRPr="00E02822">
                    <w:rPr>
                      <w:rFonts w:ascii="Arial" w:eastAsia="Times New Roman" w:hAnsi="Arial" w:cs="Arial"/>
                      <w:sz w:val="20"/>
                      <w:szCs w:val="20"/>
                      <w:lang w:eastAsia="en-GB"/>
                    </w:rPr>
                    <w:t>The Net Result</w:t>
                  </w:r>
                </w:p>
              </w:tc>
              <w:tc>
                <w:tcPr>
                  <w:tcW w:w="1559" w:type="dxa"/>
                  <w:tcBorders>
                    <w:top w:val="nil"/>
                    <w:left w:val="nil"/>
                    <w:bottom w:val="single" w:sz="4" w:space="0" w:color="auto"/>
                    <w:right w:val="single" w:sz="4" w:space="0" w:color="auto"/>
                  </w:tcBorders>
                  <w:shd w:val="clear" w:color="auto" w:fill="auto"/>
                  <w:noWrap/>
                  <w:vAlign w:val="bottom"/>
                  <w:hideMark/>
                </w:tcPr>
                <w:p w14:paraId="13618BC4"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LGA 1972 s112</w:t>
                  </w:r>
                </w:p>
              </w:tc>
              <w:tc>
                <w:tcPr>
                  <w:tcW w:w="1418" w:type="dxa"/>
                  <w:tcBorders>
                    <w:top w:val="nil"/>
                    <w:left w:val="nil"/>
                    <w:bottom w:val="single" w:sz="4" w:space="0" w:color="auto"/>
                    <w:right w:val="single" w:sz="4" w:space="0" w:color="auto"/>
                  </w:tcBorders>
                  <w:shd w:val="clear" w:color="auto" w:fill="auto"/>
                  <w:noWrap/>
                  <w:vAlign w:val="bottom"/>
                  <w:hideMark/>
                </w:tcPr>
                <w:p w14:paraId="203B8B89"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03/08/2019</w:t>
                  </w:r>
                </w:p>
              </w:tc>
              <w:tc>
                <w:tcPr>
                  <w:tcW w:w="1275" w:type="dxa"/>
                  <w:tcBorders>
                    <w:top w:val="nil"/>
                    <w:left w:val="nil"/>
                    <w:bottom w:val="single" w:sz="4" w:space="0" w:color="auto"/>
                    <w:right w:val="single" w:sz="4" w:space="0" w:color="auto"/>
                  </w:tcBorders>
                  <w:shd w:val="clear" w:color="auto" w:fill="auto"/>
                  <w:noWrap/>
                  <w:vAlign w:val="bottom"/>
                  <w:hideMark/>
                </w:tcPr>
                <w:p w14:paraId="2764DC7D" w14:textId="77777777" w:rsidR="00E02822" w:rsidRPr="00E02822" w:rsidRDefault="00E02822" w:rsidP="00E02822">
                  <w:pPr>
                    <w:spacing w:after="0" w:line="240" w:lineRule="auto"/>
                    <w:jc w:val="right"/>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 xml:space="preserve">66.00 </w:t>
                  </w:r>
                </w:p>
              </w:tc>
              <w:tc>
                <w:tcPr>
                  <w:tcW w:w="5471" w:type="dxa"/>
                  <w:tcBorders>
                    <w:top w:val="nil"/>
                    <w:left w:val="nil"/>
                    <w:bottom w:val="single" w:sz="4" w:space="0" w:color="auto"/>
                    <w:right w:val="single" w:sz="4" w:space="0" w:color="auto"/>
                  </w:tcBorders>
                  <w:shd w:val="clear" w:color="auto" w:fill="auto"/>
                  <w:noWrap/>
                  <w:vAlign w:val="bottom"/>
                  <w:hideMark/>
                </w:tcPr>
                <w:p w14:paraId="636B7974" w14:textId="77777777" w:rsidR="00E02822" w:rsidRPr="00E02822" w:rsidRDefault="00E02822" w:rsidP="00E02822">
                  <w:pPr>
                    <w:spacing w:after="0" w:line="240" w:lineRule="auto"/>
                    <w:rPr>
                      <w:rFonts w:ascii="Arial" w:eastAsia="Times New Roman" w:hAnsi="Arial" w:cs="Arial"/>
                      <w:color w:val="000000"/>
                      <w:sz w:val="20"/>
                      <w:szCs w:val="20"/>
                      <w:lang w:eastAsia="en-GB"/>
                    </w:rPr>
                  </w:pPr>
                  <w:r w:rsidRPr="00E02822">
                    <w:rPr>
                      <w:rFonts w:ascii="Arial" w:eastAsia="Times New Roman" w:hAnsi="Arial" w:cs="Arial"/>
                      <w:color w:val="000000"/>
                      <w:sz w:val="20"/>
                      <w:szCs w:val="20"/>
                      <w:lang w:eastAsia="en-GB"/>
                    </w:rPr>
                    <w:t>Payroll May-Jul</w:t>
                  </w:r>
                </w:p>
              </w:tc>
            </w:tr>
          </w:tbl>
          <w:p w14:paraId="7AF83369" w14:textId="5BF4453E" w:rsidR="00A56728" w:rsidRPr="00A808AF" w:rsidRDefault="00A56728" w:rsidP="00993896">
            <w:pPr>
              <w:pStyle w:val="NoSpacing"/>
              <w:rPr>
                <w:b/>
                <w:sz w:val="20"/>
                <w:szCs w:val="20"/>
              </w:rPr>
            </w:pPr>
          </w:p>
        </w:tc>
        <w:tc>
          <w:tcPr>
            <w:tcW w:w="700" w:type="dxa"/>
          </w:tcPr>
          <w:p w14:paraId="1ED93BDB" w14:textId="77777777" w:rsidR="00E40C6A" w:rsidRPr="00105639" w:rsidRDefault="00E40C6A" w:rsidP="00993896">
            <w:pPr>
              <w:pStyle w:val="NoSpacing"/>
            </w:pPr>
          </w:p>
        </w:tc>
      </w:tr>
      <w:tr w:rsidR="00E40C6A" w:rsidRPr="00105639" w14:paraId="0AE2EC42" w14:textId="77777777" w:rsidTr="00B15FBE">
        <w:tc>
          <w:tcPr>
            <w:tcW w:w="709" w:type="dxa"/>
          </w:tcPr>
          <w:p w14:paraId="2F2551BB" w14:textId="4B6D9D29" w:rsidR="00E40C6A" w:rsidRDefault="00A808AF" w:rsidP="00993896">
            <w:pPr>
              <w:pStyle w:val="NoSpacing"/>
              <w:rPr>
                <w:b/>
              </w:rPr>
            </w:pPr>
            <w:r>
              <w:rPr>
                <w:b/>
              </w:rPr>
              <w:lastRenderedPageBreak/>
              <w:t>95</w:t>
            </w:r>
          </w:p>
        </w:tc>
        <w:tc>
          <w:tcPr>
            <w:tcW w:w="8789" w:type="dxa"/>
          </w:tcPr>
          <w:p w14:paraId="02C78695" w14:textId="77777777" w:rsidR="00E40C6A" w:rsidRDefault="00E40C6A" w:rsidP="00993896">
            <w:pPr>
              <w:pStyle w:val="NoSpacing"/>
              <w:rPr>
                <w:b/>
              </w:rPr>
            </w:pPr>
            <w:r>
              <w:rPr>
                <w:b/>
              </w:rPr>
              <w:t>Agenda Diary</w:t>
            </w:r>
          </w:p>
          <w:p w14:paraId="6FE6BACD" w14:textId="0FE4B65C" w:rsidR="00003147" w:rsidRDefault="00003147" w:rsidP="00003147">
            <w:pPr>
              <w:pStyle w:val="NoSpacing"/>
              <w:numPr>
                <w:ilvl w:val="0"/>
                <w:numId w:val="40"/>
              </w:numPr>
              <w:rPr>
                <w:b/>
              </w:rPr>
            </w:pPr>
            <w:r w:rsidRPr="00003147">
              <w:rPr>
                <w:b/>
              </w:rPr>
              <w:t>Completion of External Audit</w:t>
            </w:r>
          </w:p>
          <w:p w14:paraId="5434944E" w14:textId="47C70034" w:rsidR="006C2A68" w:rsidRPr="006C2A68" w:rsidRDefault="006C2A68" w:rsidP="006C2A68">
            <w:pPr>
              <w:pStyle w:val="NoSpacing"/>
              <w:rPr>
                <w:bCs/>
              </w:rPr>
            </w:pPr>
            <w:r>
              <w:rPr>
                <w:bCs/>
              </w:rPr>
              <w:t>No comments returned yet</w:t>
            </w:r>
          </w:p>
          <w:p w14:paraId="01992EA8" w14:textId="385F9DD6" w:rsidR="00003147" w:rsidRDefault="00003147" w:rsidP="00003147">
            <w:pPr>
              <w:pStyle w:val="NoSpacing"/>
              <w:numPr>
                <w:ilvl w:val="0"/>
                <w:numId w:val="40"/>
              </w:numPr>
              <w:rPr>
                <w:b/>
              </w:rPr>
            </w:pPr>
            <w:r w:rsidRPr="00003147">
              <w:rPr>
                <w:b/>
              </w:rPr>
              <w:t>Members’ Interests – Annual review</w:t>
            </w:r>
          </w:p>
          <w:p w14:paraId="4736F781" w14:textId="20886712" w:rsidR="006C2A68" w:rsidRPr="006C2A68" w:rsidRDefault="0088258C" w:rsidP="006C2A68">
            <w:pPr>
              <w:pStyle w:val="NoSpacing"/>
              <w:rPr>
                <w:bCs/>
              </w:rPr>
            </w:pPr>
            <w:r>
              <w:rPr>
                <w:bCs/>
              </w:rPr>
              <w:t>No changes since initial registration</w:t>
            </w:r>
          </w:p>
          <w:p w14:paraId="6C9F90F6" w14:textId="2E648AA5" w:rsidR="00003147" w:rsidRPr="00003147" w:rsidRDefault="00003147" w:rsidP="00003147">
            <w:pPr>
              <w:pStyle w:val="NoSpacing"/>
              <w:numPr>
                <w:ilvl w:val="0"/>
                <w:numId w:val="40"/>
              </w:numPr>
              <w:rPr>
                <w:b/>
              </w:rPr>
            </w:pPr>
            <w:r w:rsidRPr="00003147">
              <w:rPr>
                <w:b/>
              </w:rPr>
              <w:t xml:space="preserve">Registration of Members’ </w:t>
            </w:r>
            <w:proofErr w:type="gramStart"/>
            <w:r w:rsidRPr="00003147">
              <w:rPr>
                <w:b/>
              </w:rPr>
              <w:t>Interests</w:t>
            </w:r>
            <w:r w:rsidR="006C2A68">
              <w:rPr>
                <w:b/>
              </w:rPr>
              <w:t xml:space="preserve"> </w:t>
            </w:r>
            <w:r w:rsidR="006C2A68">
              <w:rPr>
                <w:bCs/>
              </w:rPr>
              <w:t xml:space="preserve"> -</w:t>
            </w:r>
            <w:proofErr w:type="gramEnd"/>
            <w:r w:rsidR="006C2A68">
              <w:rPr>
                <w:bCs/>
              </w:rPr>
              <w:t xml:space="preserve"> as above</w:t>
            </w:r>
          </w:p>
          <w:p w14:paraId="40891478" w14:textId="5982AD77" w:rsidR="00003147" w:rsidRPr="00003147" w:rsidRDefault="00003147" w:rsidP="00003147">
            <w:pPr>
              <w:pStyle w:val="NoSpacing"/>
              <w:numPr>
                <w:ilvl w:val="0"/>
                <w:numId w:val="40"/>
              </w:numPr>
              <w:rPr>
                <w:b/>
              </w:rPr>
            </w:pPr>
            <w:r w:rsidRPr="00003147">
              <w:rPr>
                <w:b/>
              </w:rPr>
              <w:t>Section 137 Payments</w:t>
            </w:r>
            <w:r w:rsidR="006C2A68">
              <w:rPr>
                <w:bCs/>
              </w:rPr>
              <w:t xml:space="preserve"> – none requested</w:t>
            </w:r>
          </w:p>
          <w:p w14:paraId="65E32292" w14:textId="197DA8E7" w:rsidR="00003147" w:rsidRPr="00003147" w:rsidRDefault="00003147" w:rsidP="00003147">
            <w:pPr>
              <w:pStyle w:val="NoSpacing"/>
              <w:numPr>
                <w:ilvl w:val="0"/>
                <w:numId w:val="40"/>
              </w:numPr>
              <w:rPr>
                <w:b/>
              </w:rPr>
            </w:pPr>
            <w:r w:rsidRPr="00003147">
              <w:rPr>
                <w:b/>
              </w:rPr>
              <w:t>Update Planning Register</w:t>
            </w:r>
            <w:r w:rsidR="006C2A68">
              <w:rPr>
                <w:bCs/>
              </w:rPr>
              <w:t xml:space="preserve"> – ongoing by Clerk</w:t>
            </w:r>
          </w:p>
          <w:p w14:paraId="55B23938" w14:textId="04C55919" w:rsidR="00003147" w:rsidRDefault="00003147" w:rsidP="00003147">
            <w:pPr>
              <w:pStyle w:val="NoSpacing"/>
              <w:numPr>
                <w:ilvl w:val="0"/>
                <w:numId w:val="40"/>
              </w:numPr>
              <w:rPr>
                <w:b/>
              </w:rPr>
            </w:pPr>
            <w:r w:rsidRPr="00003147">
              <w:rPr>
                <w:b/>
              </w:rPr>
              <w:t>Burial Charges Review</w:t>
            </w:r>
          </w:p>
          <w:p w14:paraId="46A45168" w14:textId="43D5231D" w:rsidR="00A82CB5" w:rsidRDefault="00A82CB5" w:rsidP="006C2A68">
            <w:pPr>
              <w:pStyle w:val="NoSpacing"/>
              <w:rPr>
                <w:bCs/>
              </w:rPr>
            </w:pPr>
            <w:r>
              <w:rPr>
                <w:bCs/>
              </w:rPr>
              <w:t>Schedule circulated</w:t>
            </w:r>
            <w:r w:rsidR="0088258C">
              <w:rPr>
                <w:bCs/>
              </w:rPr>
              <w:t>. Suggested charge for stillborn child, or child less that one month, be abolished. Other interment charges to rise by 10% to £110, 165 and 55. All other charges to remain the same. Clerk to amend on website</w:t>
            </w:r>
          </w:p>
          <w:p w14:paraId="638FA840" w14:textId="52C8D6DA" w:rsidR="00A82CB5" w:rsidRPr="00A82CB5" w:rsidRDefault="00A82CB5" w:rsidP="006C2A68">
            <w:pPr>
              <w:pStyle w:val="NoSpacing"/>
              <w:rPr>
                <w:bCs/>
              </w:rPr>
            </w:pPr>
            <w:r>
              <w:rPr>
                <w:bCs/>
              </w:rPr>
              <w:t xml:space="preserve">Proposed:  </w:t>
            </w:r>
            <w:r w:rsidR="0088258C">
              <w:rPr>
                <w:bCs/>
              </w:rPr>
              <w:t>Cllr Lyall</w:t>
            </w:r>
            <w:r>
              <w:rPr>
                <w:bCs/>
              </w:rPr>
              <w:t xml:space="preserve">   Seconded:  </w:t>
            </w:r>
            <w:r w:rsidR="0088258C">
              <w:rPr>
                <w:bCs/>
              </w:rPr>
              <w:t>Cllr Griffiths</w:t>
            </w:r>
            <w:r>
              <w:rPr>
                <w:bCs/>
              </w:rPr>
              <w:t xml:space="preserve">   Agreed:</w:t>
            </w:r>
            <w:r w:rsidR="0088258C">
              <w:rPr>
                <w:bCs/>
              </w:rPr>
              <w:t xml:space="preserve"> All</w:t>
            </w:r>
          </w:p>
          <w:p w14:paraId="3149EEB0" w14:textId="5BE4011A" w:rsidR="00003147" w:rsidRDefault="00003147" w:rsidP="00003147">
            <w:pPr>
              <w:pStyle w:val="NoSpacing"/>
              <w:numPr>
                <w:ilvl w:val="0"/>
                <w:numId w:val="40"/>
              </w:numPr>
              <w:rPr>
                <w:b/>
              </w:rPr>
            </w:pPr>
            <w:r w:rsidRPr="00003147">
              <w:rPr>
                <w:b/>
              </w:rPr>
              <w:t>Review of Paddock Licenses and rental</w:t>
            </w:r>
          </w:p>
          <w:p w14:paraId="16095D28" w14:textId="2E3F722E" w:rsidR="00A82CB5" w:rsidRDefault="00A82CB5" w:rsidP="00A82CB5">
            <w:pPr>
              <w:pStyle w:val="NoSpacing"/>
              <w:rPr>
                <w:bCs/>
              </w:rPr>
            </w:pPr>
            <w:r>
              <w:rPr>
                <w:bCs/>
              </w:rPr>
              <w:t>Licences circulated</w:t>
            </w:r>
            <w:r w:rsidR="0088258C">
              <w:rPr>
                <w:bCs/>
              </w:rPr>
              <w:t>. No changes required</w:t>
            </w:r>
            <w:r w:rsidR="00435984">
              <w:rPr>
                <w:bCs/>
              </w:rPr>
              <w:t>. Clerk to check licence renewal dates</w:t>
            </w:r>
          </w:p>
          <w:p w14:paraId="535D7558" w14:textId="073794F8" w:rsidR="00A82CB5" w:rsidRPr="00A82CB5" w:rsidRDefault="00A82CB5" w:rsidP="00A82CB5">
            <w:pPr>
              <w:pStyle w:val="NoSpacing"/>
              <w:rPr>
                <w:bCs/>
              </w:rPr>
            </w:pPr>
            <w:r>
              <w:rPr>
                <w:bCs/>
              </w:rPr>
              <w:t xml:space="preserve">Proposed:  </w:t>
            </w:r>
            <w:r w:rsidR="00435984">
              <w:rPr>
                <w:bCs/>
              </w:rPr>
              <w:t>Cllr Griffiths</w:t>
            </w:r>
            <w:r>
              <w:rPr>
                <w:bCs/>
              </w:rPr>
              <w:t xml:space="preserve">   Seconded:   </w:t>
            </w:r>
            <w:r w:rsidR="00435984">
              <w:rPr>
                <w:bCs/>
              </w:rPr>
              <w:t xml:space="preserve">Cllr </w:t>
            </w:r>
            <w:proofErr w:type="gramStart"/>
            <w:r w:rsidR="00435984">
              <w:rPr>
                <w:bCs/>
              </w:rPr>
              <w:t>Lyall</w:t>
            </w:r>
            <w:r>
              <w:rPr>
                <w:bCs/>
              </w:rPr>
              <w:t xml:space="preserve">  Agreed</w:t>
            </w:r>
            <w:proofErr w:type="gramEnd"/>
            <w:r>
              <w:rPr>
                <w:bCs/>
              </w:rPr>
              <w:t>:</w:t>
            </w:r>
            <w:r w:rsidR="00435984">
              <w:rPr>
                <w:bCs/>
              </w:rPr>
              <w:t xml:space="preserve"> All</w:t>
            </w:r>
          </w:p>
          <w:p w14:paraId="455BE05F" w14:textId="0387C990" w:rsidR="00853E59" w:rsidRDefault="00003147" w:rsidP="00853E59">
            <w:pPr>
              <w:pStyle w:val="NoSpacing"/>
              <w:numPr>
                <w:ilvl w:val="0"/>
                <w:numId w:val="40"/>
              </w:numPr>
              <w:rPr>
                <w:b/>
              </w:rPr>
            </w:pPr>
            <w:r w:rsidRPr="00003147">
              <w:rPr>
                <w:b/>
              </w:rPr>
              <w:t>Allotment Hire Charges and Agreement Review</w:t>
            </w:r>
          </w:p>
          <w:p w14:paraId="0B4C420A" w14:textId="6F0C19A3" w:rsidR="00435984" w:rsidRPr="00435984" w:rsidRDefault="00435984" w:rsidP="00435984">
            <w:pPr>
              <w:pStyle w:val="NoSpacing"/>
              <w:rPr>
                <w:b/>
              </w:rPr>
            </w:pPr>
            <w:r>
              <w:rPr>
                <w:bCs/>
              </w:rPr>
              <w:t xml:space="preserve">Due in part to excessive water use, charges to rise to £40 for full allotment and £20 for half allotment. More </w:t>
            </w:r>
            <w:r w:rsidRPr="00435984">
              <w:rPr>
                <w:bCs/>
              </w:rPr>
              <w:t>halves to be offered as space arises.</w:t>
            </w:r>
            <w:r>
              <w:rPr>
                <w:bCs/>
              </w:rPr>
              <w:t xml:space="preserve"> Long waiting list. Agreement amendments agreed. Letters </w:t>
            </w:r>
            <w:bookmarkStart w:id="0" w:name="_GoBack"/>
            <w:bookmarkEnd w:id="0"/>
            <w:r>
              <w:rPr>
                <w:bCs/>
              </w:rPr>
              <w:t>and contracts to go out.</w:t>
            </w:r>
          </w:p>
          <w:p w14:paraId="6527F04D" w14:textId="6007E8A6" w:rsidR="00853E59" w:rsidRPr="00003147" w:rsidRDefault="00853E59" w:rsidP="00853E59">
            <w:pPr>
              <w:pStyle w:val="NoSpacing"/>
              <w:rPr>
                <w:b/>
              </w:rPr>
            </w:pPr>
            <w:r>
              <w:rPr>
                <w:bCs/>
              </w:rPr>
              <w:t xml:space="preserve">Proposed: </w:t>
            </w:r>
            <w:r w:rsidR="00435984">
              <w:rPr>
                <w:bCs/>
              </w:rPr>
              <w:t>Cllr Griffiths</w:t>
            </w:r>
            <w:r>
              <w:rPr>
                <w:bCs/>
              </w:rPr>
              <w:t xml:space="preserve">    Seconded:  </w:t>
            </w:r>
            <w:r w:rsidR="00435984">
              <w:rPr>
                <w:bCs/>
              </w:rPr>
              <w:t>Cllr Lyall</w:t>
            </w:r>
            <w:r>
              <w:rPr>
                <w:bCs/>
              </w:rPr>
              <w:t xml:space="preserve">   Agreed:</w:t>
            </w:r>
            <w:r w:rsidR="00435984">
              <w:rPr>
                <w:bCs/>
              </w:rPr>
              <w:t xml:space="preserve"> All</w:t>
            </w:r>
          </w:p>
          <w:p w14:paraId="752BDBA0" w14:textId="17D61E85" w:rsidR="00853E59" w:rsidRDefault="00003147" w:rsidP="00853E59">
            <w:pPr>
              <w:pStyle w:val="NoSpacing"/>
              <w:numPr>
                <w:ilvl w:val="0"/>
                <w:numId w:val="40"/>
              </w:numPr>
              <w:rPr>
                <w:b/>
              </w:rPr>
            </w:pPr>
            <w:r w:rsidRPr="00003147">
              <w:rPr>
                <w:b/>
              </w:rPr>
              <w:t>Servicing pavilion pump</w:t>
            </w:r>
          </w:p>
          <w:p w14:paraId="0C5DA16C" w14:textId="4862AD78" w:rsidR="00435984" w:rsidRPr="00435984" w:rsidRDefault="00435984" w:rsidP="00435984">
            <w:pPr>
              <w:pStyle w:val="NoSpacing"/>
              <w:rPr>
                <w:bCs/>
              </w:rPr>
            </w:pPr>
            <w:r>
              <w:rPr>
                <w:bCs/>
              </w:rPr>
              <w:t xml:space="preserve">Cllrs Lyall and Parker to chase </w:t>
            </w:r>
            <w:proofErr w:type="spellStart"/>
            <w:r>
              <w:rPr>
                <w:bCs/>
              </w:rPr>
              <w:t>Drainmaster</w:t>
            </w:r>
            <w:proofErr w:type="spellEnd"/>
            <w:r>
              <w:rPr>
                <w:bCs/>
              </w:rPr>
              <w:t xml:space="preserve"> for replacement and service. Clerk to forward contact</w:t>
            </w:r>
          </w:p>
          <w:p w14:paraId="45BD449B" w14:textId="763C6E30" w:rsidR="00CC5296" w:rsidRPr="00E40C6A" w:rsidRDefault="00003147" w:rsidP="00003147">
            <w:pPr>
              <w:pStyle w:val="NoSpacing"/>
              <w:numPr>
                <w:ilvl w:val="0"/>
                <w:numId w:val="40"/>
              </w:numPr>
              <w:rPr>
                <w:b/>
              </w:rPr>
            </w:pPr>
            <w:r w:rsidRPr="00003147">
              <w:rPr>
                <w:b/>
              </w:rPr>
              <w:t>Employer PAYE</w:t>
            </w:r>
            <w:r w:rsidR="00853E59">
              <w:rPr>
                <w:bCs/>
              </w:rPr>
              <w:t xml:space="preserve"> – calculated by Net Result</w:t>
            </w:r>
          </w:p>
        </w:tc>
        <w:tc>
          <w:tcPr>
            <w:tcW w:w="700" w:type="dxa"/>
          </w:tcPr>
          <w:p w14:paraId="416B811F" w14:textId="77777777" w:rsidR="00E40C6A" w:rsidRDefault="00E40C6A" w:rsidP="00993896">
            <w:pPr>
              <w:pStyle w:val="NoSpacing"/>
            </w:pPr>
          </w:p>
          <w:p w14:paraId="059A4FB9" w14:textId="77777777" w:rsidR="00435984" w:rsidRDefault="00435984" w:rsidP="00993896">
            <w:pPr>
              <w:pStyle w:val="NoSpacing"/>
            </w:pPr>
          </w:p>
          <w:p w14:paraId="3BA15686" w14:textId="77777777" w:rsidR="00435984" w:rsidRDefault="00435984" w:rsidP="00993896">
            <w:pPr>
              <w:pStyle w:val="NoSpacing"/>
            </w:pPr>
          </w:p>
          <w:p w14:paraId="70CC850A" w14:textId="77777777" w:rsidR="00435984" w:rsidRDefault="00435984" w:rsidP="00993896">
            <w:pPr>
              <w:pStyle w:val="NoSpacing"/>
            </w:pPr>
          </w:p>
          <w:p w14:paraId="5D3C1414" w14:textId="77777777" w:rsidR="00435984" w:rsidRDefault="00435984" w:rsidP="00993896">
            <w:pPr>
              <w:pStyle w:val="NoSpacing"/>
            </w:pPr>
          </w:p>
          <w:p w14:paraId="465CD672" w14:textId="77777777" w:rsidR="00435984" w:rsidRDefault="00435984" w:rsidP="00993896">
            <w:pPr>
              <w:pStyle w:val="NoSpacing"/>
            </w:pPr>
          </w:p>
          <w:p w14:paraId="5769BE45" w14:textId="77777777" w:rsidR="00435984" w:rsidRDefault="00435984" w:rsidP="00993896">
            <w:pPr>
              <w:pStyle w:val="NoSpacing"/>
            </w:pPr>
          </w:p>
          <w:p w14:paraId="79FCA815" w14:textId="77777777" w:rsidR="00435984" w:rsidRDefault="00435984" w:rsidP="00993896">
            <w:pPr>
              <w:pStyle w:val="NoSpacing"/>
            </w:pPr>
            <w:r>
              <w:t>CA</w:t>
            </w:r>
          </w:p>
          <w:p w14:paraId="7C439DE2" w14:textId="77777777" w:rsidR="00435984" w:rsidRDefault="00435984" w:rsidP="00993896">
            <w:pPr>
              <w:pStyle w:val="NoSpacing"/>
            </w:pPr>
          </w:p>
          <w:p w14:paraId="0CDF066F" w14:textId="77777777" w:rsidR="00435984" w:rsidRDefault="00435984" w:rsidP="00993896">
            <w:pPr>
              <w:pStyle w:val="NoSpacing"/>
            </w:pPr>
          </w:p>
          <w:p w14:paraId="0D45B247" w14:textId="77777777" w:rsidR="00435984" w:rsidRDefault="00435984" w:rsidP="00993896">
            <w:pPr>
              <w:pStyle w:val="NoSpacing"/>
            </w:pPr>
          </w:p>
          <w:p w14:paraId="7B749407" w14:textId="530C0A5A" w:rsidR="00435984" w:rsidRDefault="00435984" w:rsidP="00993896">
            <w:pPr>
              <w:pStyle w:val="NoSpacing"/>
            </w:pPr>
            <w:r>
              <w:t>CA</w:t>
            </w:r>
          </w:p>
          <w:p w14:paraId="0FF60F04" w14:textId="6DAACAA4" w:rsidR="00435984" w:rsidRDefault="00435984" w:rsidP="00993896">
            <w:pPr>
              <w:pStyle w:val="NoSpacing"/>
            </w:pPr>
          </w:p>
          <w:p w14:paraId="4C2CECA4" w14:textId="727F1B2E" w:rsidR="00435984" w:rsidRDefault="00435984" w:rsidP="00993896">
            <w:pPr>
              <w:pStyle w:val="NoSpacing"/>
            </w:pPr>
          </w:p>
          <w:p w14:paraId="1142981E" w14:textId="1F921C2B" w:rsidR="00435984" w:rsidRDefault="00435984" w:rsidP="00993896">
            <w:pPr>
              <w:pStyle w:val="NoSpacing"/>
            </w:pPr>
            <w:r>
              <w:t>CA</w:t>
            </w:r>
          </w:p>
          <w:p w14:paraId="6FAFEE60" w14:textId="77777777" w:rsidR="00435984" w:rsidRDefault="00435984" w:rsidP="00993896">
            <w:pPr>
              <w:pStyle w:val="NoSpacing"/>
            </w:pPr>
          </w:p>
          <w:p w14:paraId="2ADA4299" w14:textId="3E408185" w:rsidR="00435984" w:rsidRDefault="00435984" w:rsidP="00993896">
            <w:pPr>
              <w:pStyle w:val="NoSpacing"/>
            </w:pPr>
          </w:p>
          <w:p w14:paraId="4BB5962B" w14:textId="261A0CD4" w:rsidR="00435984" w:rsidRDefault="00435984" w:rsidP="00993896">
            <w:pPr>
              <w:pStyle w:val="NoSpacing"/>
            </w:pPr>
            <w:r>
              <w:t>CA</w:t>
            </w:r>
          </w:p>
          <w:p w14:paraId="38A80C92" w14:textId="21F7092B" w:rsidR="00435984" w:rsidRDefault="00435984" w:rsidP="00993896">
            <w:pPr>
              <w:pStyle w:val="NoSpacing"/>
            </w:pPr>
            <w:r>
              <w:t>DG</w:t>
            </w:r>
          </w:p>
          <w:p w14:paraId="506AFA8E" w14:textId="5D8E56E2" w:rsidR="00435984" w:rsidRDefault="00435984" w:rsidP="00993896">
            <w:pPr>
              <w:pStyle w:val="NoSpacing"/>
            </w:pPr>
            <w:r>
              <w:t>SC</w:t>
            </w:r>
          </w:p>
          <w:p w14:paraId="026E7F26" w14:textId="77777777" w:rsidR="00435984" w:rsidRDefault="00435984" w:rsidP="00993896">
            <w:pPr>
              <w:pStyle w:val="NoSpacing"/>
            </w:pPr>
          </w:p>
          <w:p w14:paraId="5A2FD523" w14:textId="77777777" w:rsidR="00435984" w:rsidRDefault="00435984" w:rsidP="00993896">
            <w:pPr>
              <w:pStyle w:val="NoSpacing"/>
            </w:pPr>
            <w:r>
              <w:t>BL</w:t>
            </w:r>
          </w:p>
          <w:p w14:paraId="7005B3E3" w14:textId="77777777" w:rsidR="00435984" w:rsidRDefault="00435984" w:rsidP="00993896">
            <w:pPr>
              <w:pStyle w:val="NoSpacing"/>
            </w:pPr>
            <w:r>
              <w:t>CP</w:t>
            </w:r>
          </w:p>
          <w:p w14:paraId="08FDC7B4" w14:textId="2B2BBF9D" w:rsidR="00435984" w:rsidRPr="00105639" w:rsidRDefault="00435984" w:rsidP="00993896">
            <w:pPr>
              <w:pStyle w:val="NoSpacing"/>
            </w:pPr>
            <w:r>
              <w:t>CA</w:t>
            </w:r>
          </w:p>
        </w:tc>
      </w:tr>
      <w:tr w:rsidR="00E40C6A" w:rsidRPr="00105639" w14:paraId="2F3B4925" w14:textId="77777777" w:rsidTr="00B15FBE">
        <w:tc>
          <w:tcPr>
            <w:tcW w:w="709" w:type="dxa"/>
          </w:tcPr>
          <w:p w14:paraId="197202F0" w14:textId="42FE4A59" w:rsidR="00E40C6A" w:rsidRDefault="00A808AF" w:rsidP="00993896">
            <w:pPr>
              <w:pStyle w:val="NoSpacing"/>
              <w:rPr>
                <w:b/>
              </w:rPr>
            </w:pPr>
            <w:r>
              <w:rPr>
                <w:b/>
              </w:rPr>
              <w:t>96</w:t>
            </w:r>
          </w:p>
        </w:tc>
        <w:tc>
          <w:tcPr>
            <w:tcW w:w="8789" w:type="dxa"/>
          </w:tcPr>
          <w:p w14:paraId="45E77CCA" w14:textId="28DBDFF2" w:rsidR="00E40C6A" w:rsidRPr="00853E59" w:rsidRDefault="00E40C6A" w:rsidP="00E40C6A">
            <w:pPr>
              <w:pStyle w:val="NoSpacing"/>
              <w:rPr>
                <w:bCs/>
              </w:rPr>
            </w:pPr>
            <w:r w:rsidRPr="008F09BE">
              <w:rPr>
                <w:b/>
              </w:rPr>
              <w:t xml:space="preserve">File back-up </w:t>
            </w:r>
            <w:proofErr w:type="gramStart"/>
            <w:r w:rsidRPr="008F09BE">
              <w:rPr>
                <w:b/>
              </w:rPr>
              <w:t>Storage</w:t>
            </w:r>
            <w:r>
              <w:rPr>
                <w:b/>
              </w:rPr>
              <w:t xml:space="preserve"> </w:t>
            </w:r>
            <w:r w:rsidR="00853E59">
              <w:rPr>
                <w:bCs/>
              </w:rPr>
              <w:t xml:space="preserve"> -</w:t>
            </w:r>
            <w:proofErr w:type="gramEnd"/>
            <w:r w:rsidR="00853E59">
              <w:rPr>
                <w:bCs/>
              </w:rPr>
              <w:t xml:space="preserve"> done</w:t>
            </w:r>
          </w:p>
        </w:tc>
        <w:tc>
          <w:tcPr>
            <w:tcW w:w="700" w:type="dxa"/>
          </w:tcPr>
          <w:p w14:paraId="5CAB35C9" w14:textId="77777777" w:rsidR="00E40C6A" w:rsidRPr="00105639" w:rsidRDefault="00E40C6A" w:rsidP="00993896">
            <w:pPr>
              <w:pStyle w:val="NoSpacing"/>
            </w:pPr>
          </w:p>
        </w:tc>
      </w:tr>
      <w:tr w:rsidR="00E40C6A" w:rsidRPr="00105639" w14:paraId="2B65E117" w14:textId="77777777" w:rsidTr="00B15FBE">
        <w:tc>
          <w:tcPr>
            <w:tcW w:w="709" w:type="dxa"/>
          </w:tcPr>
          <w:p w14:paraId="3EA21DC7" w14:textId="51491EE7" w:rsidR="00E40C6A" w:rsidRDefault="00A808AF" w:rsidP="00993896">
            <w:pPr>
              <w:pStyle w:val="NoSpacing"/>
              <w:rPr>
                <w:b/>
              </w:rPr>
            </w:pPr>
            <w:r>
              <w:rPr>
                <w:b/>
              </w:rPr>
              <w:t>97</w:t>
            </w:r>
          </w:p>
        </w:tc>
        <w:tc>
          <w:tcPr>
            <w:tcW w:w="8789" w:type="dxa"/>
          </w:tcPr>
          <w:p w14:paraId="0C2A851B" w14:textId="77777777" w:rsidR="00E40C6A" w:rsidRDefault="00E40C6A" w:rsidP="00993896">
            <w:pPr>
              <w:pStyle w:val="NoSpacing"/>
              <w:rPr>
                <w:b/>
              </w:rPr>
            </w:pPr>
            <w:r w:rsidRPr="008F09BE">
              <w:rPr>
                <w:b/>
              </w:rPr>
              <w:t>To note correspondence</w:t>
            </w:r>
          </w:p>
          <w:p w14:paraId="6C5D288B" w14:textId="48DC6BA9" w:rsidR="00853E59" w:rsidRPr="00435984" w:rsidRDefault="00435984" w:rsidP="00993896">
            <w:pPr>
              <w:pStyle w:val="NoSpacing"/>
              <w:rPr>
                <w:bCs/>
              </w:rPr>
            </w:pPr>
            <w:r>
              <w:rPr>
                <w:bCs/>
              </w:rPr>
              <w:t>Clerk has received correspondence regarding dog mess on recreation ground</w:t>
            </w:r>
          </w:p>
        </w:tc>
        <w:tc>
          <w:tcPr>
            <w:tcW w:w="700" w:type="dxa"/>
          </w:tcPr>
          <w:p w14:paraId="4CE940C0" w14:textId="77777777" w:rsidR="00E40C6A" w:rsidRPr="00105639" w:rsidRDefault="00E40C6A" w:rsidP="00993896">
            <w:pPr>
              <w:pStyle w:val="NoSpacing"/>
            </w:pPr>
          </w:p>
        </w:tc>
      </w:tr>
      <w:tr w:rsidR="00E40C6A" w:rsidRPr="00105639" w14:paraId="688C8753" w14:textId="77777777" w:rsidTr="00B15FBE">
        <w:tc>
          <w:tcPr>
            <w:tcW w:w="709" w:type="dxa"/>
          </w:tcPr>
          <w:p w14:paraId="1DBA2344" w14:textId="5D892A15" w:rsidR="00E40C6A" w:rsidRDefault="00A808AF" w:rsidP="00993896">
            <w:pPr>
              <w:pStyle w:val="NoSpacing"/>
              <w:rPr>
                <w:b/>
              </w:rPr>
            </w:pPr>
            <w:r>
              <w:rPr>
                <w:b/>
              </w:rPr>
              <w:t>98</w:t>
            </w:r>
          </w:p>
        </w:tc>
        <w:tc>
          <w:tcPr>
            <w:tcW w:w="8789" w:type="dxa"/>
          </w:tcPr>
          <w:p w14:paraId="2178139E" w14:textId="77777777" w:rsidR="00E40C6A" w:rsidRDefault="00E40C6A" w:rsidP="00993896">
            <w:pPr>
              <w:pStyle w:val="NoSpacing"/>
              <w:rPr>
                <w:b/>
              </w:rPr>
            </w:pPr>
            <w:r w:rsidRPr="008F09BE">
              <w:rPr>
                <w:b/>
              </w:rPr>
              <w:t>Any other business</w:t>
            </w:r>
          </w:p>
          <w:p w14:paraId="08E7A958" w14:textId="548C201C" w:rsidR="00853E59" w:rsidRPr="00DA3E48" w:rsidRDefault="00435984" w:rsidP="00993896">
            <w:pPr>
              <w:pStyle w:val="NoSpacing"/>
              <w:rPr>
                <w:b/>
              </w:rPr>
            </w:pPr>
            <w:r>
              <w:rPr>
                <w:b/>
              </w:rPr>
              <w:t>None</w:t>
            </w:r>
          </w:p>
        </w:tc>
        <w:tc>
          <w:tcPr>
            <w:tcW w:w="700" w:type="dxa"/>
          </w:tcPr>
          <w:p w14:paraId="3A584CF1" w14:textId="77777777" w:rsidR="00E40C6A" w:rsidRPr="00105639" w:rsidRDefault="00E40C6A" w:rsidP="00993896">
            <w:pPr>
              <w:pStyle w:val="NoSpacing"/>
            </w:pPr>
          </w:p>
        </w:tc>
      </w:tr>
    </w:tbl>
    <w:p w14:paraId="21354B1F" w14:textId="77CFBD68" w:rsidR="00853E59" w:rsidRDefault="00853E59" w:rsidP="00F46F82">
      <w:pPr>
        <w:pStyle w:val="NoSpacing"/>
      </w:pPr>
      <w:r>
        <w:t xml:space="preserve">Meeting closed </w:t>
      </w:r>
      <w:r w:rsidR="00435984">
        <w:t>2130</w:t>
      </w:r>
    </w:p>
    <w:p w14:paraId="6341E510" w14:textId="3F75B1DD" w:rsidR="00F8375C" w:rsidRDefault="00F8375C" w:rsidP="00F46F82">
      <w:pPr>
        <w:pStyle w:val="NoSpacing"/>
      </w:pPr>
      <w:r>
        <w:t>Claire Arnold</w:t>
      </w:r>
    </w:p>
    <w:p w14:paraId="71FD9237" w14:textId="40F747BB" w:rsidR="00F8375C" w:rsidRDefault="00F8375C" w:rsidP="00F46F82">
      <w:pPr>
        <w:pStyle w:val="NoSpacing"/>
      </w:pPr>
      <w:r>
        <w:t>Clerk to Watchfield Parish Council</w:t>
      </w:r>
      <w:r w:rsidR="005145E5">
        <w:t xml:space="preserve"> 1</w:t>
      </w:r>
      <w:r w:rsidR="00853E59">
        <w:t>7</w:t>
      </w:r>
      <w:r w:rsidR="00AE7C13">
        <w:t>/0</w:t>
      </w:r>
      <w:r w:rsidR="00E61565">
        <w:t>9</w:t>
      </w:r>
      <w:r w:rsidR="000C27DD">
        <w:t>/1</w:t>
      </w:r>
      <w:r w:rsidR="007B0AB2">
        <w:t>9</w:t>
      </w:r>
    </w:p>
    <w:p w14:paraId="27DF4E67" w14:textId="77777777" w:rsidR="00F8375C" w:rsidRDefault="00F8375C" w:rsidP="00F46F82">
      <w:pPr>
        <w:pStyle w:val="NoSpacing"/>
      </w:pPr>
    </w:p>
    <w:p w14:paraId="3CCF9A2A" w14:textId="77777777" w:rsidR="00F46F82" w:rsidRDefault="00F46F82" w:rsidP="00F46F82">
      <w:pPr>
        <w:pStyle w:val="NoSpacing"/>
        <w:ind w:left="615"/>
      </w:pPr>
    </w:p>
    <w:p w14:paraId="035A0172" w14:textId="77777777" w:rsidR="00F46F82" w:rsidRDefault="00F46F82" w:rsidP="00F46F82">
      <w:pPr>
        <w:pStyle w:val="NoSpacing"/>
      </w:pPr>
      <w:r>
        <w:t xml:space="preserve">   </w:t>
      </w:r>
    </w:p>
    <w:p w14:paraId="2EF63121" w14:textId="77777777" w:rsidR="00FD357B" w:rsidRDefault="00FD357B" w:rsidP="00FD357B">
      <w:pPr>
        <w:jc w:val="center"/>
      </w:pP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64204" w14:textId="77777777" w:rsidR="00D5054F" w:rsidRDefault="00D5054F" w:rsidP="008E5B20">
      <w:pPr>
        <w:spacing w:after="0" w:line="240" w:lineRule="auto"/>
      </w:pPr>
      <w:r>
        <w:separator/>
      </w:r>
    </w:p>
  </w:endnote>
  <w:endnote w:type="continuationSeparator" w:id="0">
    <w:p w14:paraId="270037D8" w14:textId="77777777" w:rsidR="00D5054F" w:rsidRDefault="00D5054F"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3E556" w14:textId="77777777" w:rsidR="00D5054F" w:rsidRDefault="00D5054F" w:rsidP="008E5B20">
      <w:pPr>
        <w:spacing w:after="0" w:line="240" w:lineRule="auto"/>
      </w:pPr>
      <w:r>
        <w:separator/>
      </w:r>
    </w:p>
  </w:footnote>
  <w:footnote w:type="continuationSeparator" w:id="0">
    <w:p w14:paraId="5456F52C" w14:textId="77777777" w:rsidR="00D5054F" w:rsidRDefault="00D5054F"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AF6"/>
    <w:multiLevelType w:val="hybridMultilevel"/>
    <w:tmpl w:val="C4DE2A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202C9"/>
    <w:multiLevelType w:val="hybridMultilevel"/>
    <w:tmpl w:val="AF386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52B8B"/>
    <w:multiLevelType w:val="hybridMultilevel"/>
    <w:tmpl w:val="8D78A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 w15:restartNumberingAfterBreak="0">
    <w:nsid w:val="144130E2"/>
    <w:multiLevelType w:val="hybridMultilevel"/>
    <w:tmpl w:val="85F0AF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6" w15:restartNumberingAfterBreak="0">
    <w:nsid w:val="15A50725"/>
    <w:multiLevelType w:val="hybridMultilevel"/>
    <w:tmpl w:val="CB88B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422EB"/>
    <w:multiLevelType w:val="hybridMultilevel"/>
    <w:tmpl w:val="9D881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9" w15:restartNumberingAfterBreak="0">
    <w:nsid w:val="2E3B4CF8"/>
    <w:multiLevelType w:val="hybridMultilevel"/>
    <w:tmpl w:val="F90E4D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C199C"/>
    <w:multiLevelType w:val="hybridMultilevel"/>
    <w:tmpl w:val="7D3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ED2043"/>
    <w:multiLevelType w:val="hybridMultilevel"/>
    <w:tmpl w:val="C09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7F1FE5"/>
    <w:multiLevelType w:val="hybridMultilevel"/>
    <w:tmpl w:val="908266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6"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7"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8" w15:restartNumberingAfterBreak="0">
    <w:nsid w:val="40152D90"/>
    <w:multiLevelType w:val="hybridMultilevel"/>
    <w:tmpl w:val="41969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25568"/>
    <w:multiLevelType w:val="hybridMultilevel"/>
    <w:tmpl w:val="6B2CEA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AB4200"/>
    <w:multiLevelType w:val="hybridMultilevel"/>
    <w:tmpl w:val="01DA8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8D3AF5"/>
    <w:multiLevelType w:val="hybridMultilevel"/>
    <w:tmpl w:val="B80ADAD2"/>
    <w:lvl w:ilvl="0" w:tplc="7408C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C63A0C"/>
    <w:multiLevelType w:val="hybridMultilevel"/>
    <w:tmpl w:val="19C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E7169A"/>
    <w:multiLevelType w:val="multilevel"/>
    <w:tmpl w:val="71EE2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31647B"/>
    <w:multiLevelType w:val="hybridMultilevel"/>
    <w:tmpl w:val="354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7A5ECC"/>
    <w:multiLevelType w:val="hybridMultilevel"/>
    <w:tmpl w:val="9C7E3578"/>
    <w:lvl w:ilvl="0" w:tplc="9DAE96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BB02E9"/>
    <w:multiLevelType w:val="hybridMultilevel"/>
    <w:tmpl w:val="DEB443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50BE7"/>
    <w:multiLevelType w:val="hybridMultilevel"/>
    <w:tmpl w:val="99F0FE18"/>
    <w:lvl w:ilvl="0" w:tplc="E19802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C802FD"/>
    <w:multiLevelType w:val="hybridMultilevel"/>
    <w:tmpl w:val="F62CA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330CB2"/>
    <w:multiLevelType w:val="hybridMultilevel"/>
    <w:tmpl w:val="915ABB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4A7552"/>
    <w:multiLevelType w:val="hybridMultilevel"/>
    <w:tmpl w:val="041E44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33" w15:restartNumberingAfterBreak="0">
    <w:nsid w:val="62BA572C"/>
    <w:multiLevelType w:val="hybridMultilevel"/>
    <w:tmpl w:val="95D818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A8288C"/>
    <w:multiLevelType w:val="hybridMultilevel"/>
    <w:tmpl w:val="86B2F0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8"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10469CE"/>
    <w:multiLevelType w:val="hybridMultilevel"/>
    <w:tmpl w:val="C1E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A4009"/>
    <w:multiLevelType w:val="hybridMultilevel"/>
    <w:tmpl w:val="3544E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5"/>
  </w:num>
  <w:num w:numId="4">
    <w:abstractNumId w:val="37"/>
  </w:num>
  <w:num w:numId="5">
    <w:abstractNumId w:val="15"/>
  </w:num>
  <w:num w:numId="6">
    <w:abstractNumId w:val="38"/>
  </w:num>
  <w:num w:numId="7">
    <w:abstractNumId w:val="13"/>
  </w:num>
  <w:num w:numId="8">
    <w:abstractNumId w:val="3"/>
  </w:num>
  <w:num w:numId="9">
    <w:abstractNumId w:val="19"/>
  </w:num>
  <w:num w:numId="10">
    <w:abstractNumId w:val="8"/>
  </w:num>
  <w:num w:numId="11">
    <w:abstractNumId w:val="12"/>
  </w:num>
  <w:num w:numId="12">
    <w:abstractNumId w:val="32"/>
  </w:num>
  <w:num w:numId="13">
    <w:abstractNumId w:val="17"/>
  </w:num>
  <w:num w:numId="14">
    <w:abstractNumId w:val="25"/>
  </w:num>
  <w:num w:numId="15">
    <w:abstractNumId w:val="7"/>
  </w:num>
  <w:num w:numId="16">
    <w:abstractNumId w:val="10"/>
  </w:num>
  <w:num w:numId="17">
    <w:abstractNumId w:val="23"/>
  </w:num>
  <w:num w:numId="18">
    <w:abstractNumId w:val="11"/>
  </w:num>
  <w:num w:numId="19">
    <w:abstractNumId w:val="39"/>
  </w:num>
  <w:num w:numId="20">
    <w:abstractNumId w:val="24"/>
  </w:num>
  <w:num w:numId="21">
    <w:abstractNumId w:val="22"/>
  </w:num>
  <w:num w:numId="22">
    <w:abstractNumId w:val="14"/>
  </w:num>
  <w:num w:numId="23">
    <w:abstractNumId w:val="6"/>
  </w:num>
  <w:num w:numId="24">
    <w:abstractNumId w:val="1"/>
  </w:num>
  <w:num w:numId="25">
    <w:abstractNumId w:val="33"/>
  </w:num>
  <w:num w:numId="26">
    <w:abstractNumId w:val="21"/>
  </w:num>
  <w:num w:numId="27">
    <w:abstractNumId w:val="2"/>
  </w:num>
  <w:num w:numId="28">
    <w:abstractNumId w:val="36"/>
  </w:num>
  <w:num w:numId="29">
    <w:abstractNumId w:val="29"/>
  </w:num>
  <w:num w:numId="30">
    <w:abstractNumId w:val="40"/>
  </w:num>
  <w:num w:numId="31">
    <w:abstractNumId w:val="28"/>
  </w:num>
  <w:num w:numId="32">
    <w:abstractNumId w:val="4"/>
  </w:num>
  <w:num w:numId="33">
    <w:abstractNumId w:val="31"/>
  </w:num>
  <w:num w:numId="34">
    <w:abstractNumId w:val="9"/>
  </w:num>
  <w:num w:numId="35">
    <w:abstractNumId w:val="18"/>
  </w:num>
  <w:num w:numId="36">
    <w:abstractNumId w:val="0"/>
  </w:num>
  <w:num w:numId="37">
    <w:abstractNumId w:val="34"/>
  </w:num>
  <w:num w:numId="38">
    <w:abstractNumId w:val="26"/>
  </w:num>
  <w:num w:numId="39">
    <w:abstractNumId w:val="30"/>
  </w:num>
  <w:num w:numId="40">
    <w:abstractNumId w:val="2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3792"/>
    <w:rsid w:val="00014443"/>
    <w:rsid w:val="0001539F"/>
    <w:rsid w:val="00020E34"/>
    <w:rsid w:val="00023F03"/>
    <w:rsid w:val="000438E0"/>
    <w:rsid w:val="00043CBA"/>
    <w:rsid w:val="00046282"/>
    <w:rsid w:val="00046B9B"/>
    <w:rsid w:val="00051F34"/>
    <w:rsid w:val="00056EBE"/>
    <w:rsid w:val="0005793C"/>
    <w:rsid w:val="00063995"/>
    <w:rsid w:val="0006645D"/>
    <w:rsid w:val="00071065"/>
    <w:rsid w:val="00072C91"/>
    <w:rsid w:val="00077060"/>
    <w:rsid w:val="00081D05"/>
    <w:rsid w:val="0008225D"/>
    <w:rsid w:val="00090064"/>
    <w:rsid w:val="0009202D"/>
    <w:rsid w:val="0009288E"/>
    <w:rsid w:val="000A10DD"/>
    <w:rsid w:val="000A1EB1"/>
    <w:rsid w:val="000A283D"/>
    <w:rsid w:val="000B4399"/>
    <w:rsid w:val="000B6846"/>
    <w:rsid w:val="000C27DD"/>
    <w:rsid w:val="000C7063"/>
    <w:rsid w:val="000D2607"/>
    <w:rsid w:val="000D68A4"/>
    <w:rsid w:val="000E0822"/>
    <w:rsid w:val="000E26D2"/>
    <w:rsid w:val="000F2642"/>
    <w:rsid w:val="000F6A59"/>
    <w:rsid w:val="00101A38"/>
    <w:rsid w:val="0010222A"/>
    <w:rsid w:val="00102C58"/>
    <w:rsid w:val="00104E22"/>
    <w:rsid w:val="00105639"/>
    <w:rsid w:val="00105BD5"/>
    <w:rsid w:val="00114398"/>
    <w:rsid w:val="00114934"/>
    <w:rsid w:val="00124BC8"/>
    <w:rsid w:val="0012524A"/>
    <w:rsid w:val="001268AC"/>
    <w:rsid w:val="0012696A"/>
    <w:rsid w:val="00136889"/>
    <w:rsid w:val="00150DA0"/>
    <w:rsid w:val="00156BC4"/>
    <w:rsid w:val="00161853"/>
    <w:rsid w:val="00163E9C"/>
    <w:rsid w:val="00170C78"/>
    <w:rsid w:val="00177343"/>
    <w:rsid w:val="0018034B"/>
    <w:rsid w:val="001830C1"/>
    <w:rsid w:val="00187FB7"/>
    <w:rsid w:val="00191E0F"/>
    <w:rsid w:val="001954FB"/>
    <w:rsid w:val="00197CE0"/>
    <w:rsid w:val="001A51FA"/>
    <w:rsid w:val="001A7BC2"/>
    <w:rsid w:val="001B0FE3"/>
    <w:rsid w:val="001C031B"/>
    <w:rsid w:val="001C1354"/>
    <w:rsid w:val="001C1AC4"/>
    <w:rsid w:val="001C6C39"/>
    <w:rsid w:val="001C7329"/>
    <w:rsid w:val="001E4666"/>
    <w:rsid w:val="001F062F"/>
    <w:rsid w:val="001F3AFF"/>
    <w:rsid w:val="00204A32"/>
    <w:rsid w:val="00207C73"/>
    <w:rsid w:val="002125BC"/>
    <w:rsid w:val="002151B4"/>
    <w:rsid w:val="00216A86"/>
    <w:rsid w:val="00225C92"/>
    <w:rsid w:val="0023771C"/>
    <w:rsid w:val="0024124C"/>
    <w:rsid w:val="002458A2"/>
    <w:rsid w:val="00245F7F"/>
    <w:rsid w:val="002465E6"/>
    <w:rsid w:val="00252DDD"/>
    <w:rsid w:val="00266EE1"/>
    <w:rsid w:val="00276BAE"/>
    <w:rsid w:val="002A3A9C"/>
    <w:rsid w:val="002C5485"/>
    <w:rsid w:val="002C68F6"/>
    <w:rsid w:val="002D0BAE"/>
    <w:rsid w:val="002D39CE"/>
    <w:rsid w:val="002E483F"/>
    <w:rsid w:val="002F09F4"/>
    <w:rsid w:val="002F178F"/>
    <w:rsid w:val="002F6C72"/>
    <w:rsid w:val="0031571F"/>
    <w:rsid w:val="003164BE"/>
    <w:rsid w:val="00325A1C"/>
    <w:rsid w:val="00325F07"/>
    <w:rsid w:val="00334696"/>
    <w:rsid w:val="0033539A"/>
    <w:rsid w:val="00340C6F"/>
    <w:rsid w:val="00341043"/>
    <w:rsid w:val="0034114C"/>
    <w:rsid w:val="00341FA4"/>
    <w:rsid w:val="003452D0"/>
    <w:rsid w:val="003473E1"/>
    <w:rsid w:val="00354E04"/>
    <w:rsid w:val="0036356E"/>
    <w:rsid w:val="00377059"/>
    <w:rsid w:val="00382151"/>
    <w:rsid w:val="00386941"/>
    <w:rsid w:val="003A1E77"/>
    <w:rsid w:val="003A7D3E"/>
    <w:rsid w:val="003B4118"/>
    <w:rsid w:val="003C0BA5"/>
    <w:rsid w:val="003C1507"/>
    <w:rsid w:val="003C2237"/>
    <w:rsid w:val="003C71A4"/>
    <w:rsid w:val="003E14C7"/>
    <w:rsid w:val="003E3A73"/>
    <w:rsid w:val="003E3E04"/>
    <w:rsid w:val="003F1EA5"/>
    <w:rsid w:val="004019F4"/>
    <w:rsid w:val="00407F54"/>
    <w:rsid w:val="00411A73"/>
    <w:rsid w:val="004126C8"/>
    <w:rsid w:val="004133C9"/>
    <w:rsid w:val="0041360A"/>
    <w:rsid w:val="00413C78"/>
    <w:rsid w:val="004176B3"/>
    <w:rsid w:val="00417B29"/>
    <w:rsid w:val="0042395A"/>
    <w:rsid w:val="004278AE"/>
    <w:rsid w:val="00427ADB"/>
    <w:rsid w:val="0043358D"/>
    <w:rsid w:val="00435984"/>
    <w:rsid w:val="00441783"/>
    <w:rsid w:val="00455196"/>
    <w:rsid w:val="00472F92"/>
    <w:rsid w:val="00475D88"/>
    <w:rsid w:val="00492D21"/>
    <w:rsid w:val="00497311"/>
    <w:rsid w:val="00497442"/>
    <w:rsid w:val="004A55E3"/>
    <w:rsid w:val="004A725D"/>
    <w:rsid w:val="004B0547"/>
    <w:rsid w:val="004C58C8"/>
    <w:rsid w:val="004E4E05"/>
    <w:rsid w:val="004F1A87"/>
    <w:rsid w:val="004F773F"/>
    <w:rsid w:val="00502ECC"/>
    <w:rsid w:val="0050366E"/>
    <w:rsid w:val="00504CC5"/>
    <w:rsid w:val="005058EB"/>
    <w:rsid w:val="00511C75"/>
    <w:rsid w:val="005145E5"/>
    <w:rsid w:val="00515776"/>
    <w:rsid w:val="005165F5"/>
    <w:rsid w:val="00523200"/>
    <w:rsid w:val="00525063"/>
    <w:rsid w:val="00525FF4"/>
    <w:rsid w:val="00535DD5"/>
    <w:rsid w:val="005364D2"/>
    <w:rsid w:val="00536519"/>
    <w:rsid w:val="0054086F"/>
    <w:rsid w:val="00545738"/>
    <w:rsid w:val="00551357"/>
    <w:rsid w:val="005540D6"/>
    <w:rsid w:val="005672E0"/>
    <w:rsid w:val="00573CDB"/>
    <w:rsid w:val="005740FD"/>
    <w:rsid w:val="005769C7"/>
    <w:rsid w:val="005770B3"/>
    <w:rsid w:val="005919F6"/>
    <w:rsid w:val="005A1F26"/>
    <w:rsid w:val="005A26C8"/>
    <w:rsid w:val="005A43D1"/>
    <w:rsid w:val="005D4869"/>
    <w:rsid w:val="005E1116"/>
    <w:rsid w:val="005E5C20"/>
    <w:rsid w:val="005F48C0"/>
    <w:rsid w:val="005F4D2B"/>
    <w:rsid w:val="0060134E"/>
    <w:rsid w:val="00604839"/>
    <w:rsid w:val="006068AF"/>
    <w:rsid w:val="00607853"/>
    <w:rsid w:val="00611A3A"/>
    <w:rsid w:val="00613B7E"/>
    <w:rsid w:val="006154F2"/>
    <w:rsid w:val="00625727"/>
    <w:rsid w:val="00626E5A"/>
    <w:rsid w:val="00644C8E"/>
    <w:rsid w:val="00653AD3"/>
    <w:rsid w:val="006660F7"/>
    <w:rsid w:val="0066754D"/>
    <w:rsid w:val="00670D15"/>
    <w:rsid w:val="006716C7"/>
    <w:rsid w:val="0067764D"/>
    <w:rsid w:val="00677D82"/>
    <w:rsid w:val="00682ABA"/>
    <w:rsid w:val="006879AC"/>
    <w:rsid w:val="006A2F00"/>
    <w:rsid w:val="006B06B3"/>
    <w:rsid w:val="006B6E35"/>
    <w:rsid w:val="006C2A68"/>
    <w:rsid w:val="006C4DDB"/>
    <w:rsid w:val="006C4EC7"/>
    <w:rsid w:val="006C6856"/>
    <w:rsid w:val="006E1457"/>
    <w:rsid w:val="006E4B9F"/>
    <w:rsid w:val="006E52FC"/>
    <w:rsid w:val="006E5841"/>
    <w:rsid w:val="006F06B0"/>
    <w:rsid w:val="006F0810"/>
    <w:rsid w:val="006F1446"/>
    <w:rsid w:val="006F2807"/>
    <w:rsid w:val="006F5115"/>
    <w:rsid w:val="007040C2"/>
    <w:rsid w:val="007043C5"/>
    <w:rsid w:val="007068B6"/>
    <w:rsid w:val="00707D66"/>
    <w:rsid w:val="00710375"/>
    <w:rsid w:val="00715708"/>
    <w:rsid w:val="00727A6C"/>
    <w:rsid w:val="00736788"/>
    <w:rsid w:val="00740556"/>
    <w:rsid w:val="007443E9"/>
    <w:rsid w:val="00747E68"/>
    <w:rsid w:val="00750C80"/>
    <w:rsid w:val="00756DC7"/>
    <w:rsid w:val="00760BDB"/>
    <w:rsid w:val="00761075"/>
    <w:rsid w:val="0077251B"/>
    <w:rsid w:val="007836CC"/>
    <w:rsid w:val="00795153"/>
    <w:rsid w:val="0079525F"/>
    <w:rsid w:val="00795C93"/>
    <w:rsid w:val="007A06ED"/>
    <w:rsid w:val="007A5057"/>
    <w:rsid w:val="007A71B3"/>
    <w:rsid w:val="007B0AB2"/>
    <w:rsid w:val="007B3321"/>
    <w:rsid w:val="007C1913"/>
    <w:rsid w:val="007C3AC7"/>
    <w:rsid w:val="007D4A1D"/>
    <w:rsid w:val="007D7125"/>
    <w:rsid w:val="007F081C"/>
    <w:rsid w:val="007F0AA5"/>
    <w:rsid w:val="007F36FD"/>
    <w:rsid w:val="007F4077"/>
    <w:rsid w:val="0080458C"/>
    <w:rsid w:val="00804A3D"/>
    <w:rsid w:val="00807964"/>
    <w:rsid w:val="008208BA"/>
    <w:rsid w:val="00820B9D"/>
    <w:rsid w:val="008266B1"/>
    <w:rsid w:val="00827B0B"/>
    <w:rsid w:val="0083494A"/>
    <w:rsid w:val="00841FB4"/>
    <w:rsid w:val="0084458D"/>
    <w:rsid w:val="00853E59"/>
    <w:rsid w:val="00854D91"/>
    <w:rsid w:val="008550F2"/>
    <w:rsid w:val="00860C7C"/>
    <w:rsid w:val="008713FB"/>
    <w:rsid w:val="00871BDC"/>
    <w:rsid w:val="00873597"/>
    <w:rsid w:val="00877A82"/>
    <w:rsid w:val="0088258C"/>
    <w:rsid w:val="00887450"/>
    <w:rsid w:val="008919ED"/>
    <w:rsid w:val="00893837"/>
    <w:rsid w:val="00894FC5"/>
    <w:rsid w:val="00895D8D"/>
    <w:rsid w:val="0089767B"/>
    <w:rsid w:val="008A499B"/>
    <w:rsid w:val="008B0017"/>
    <w:rsid w:val="008B16B9"/>
    <w:rsid w:val="008B2C76"/>
    <w:rsid w:val="008C08CF"/>
    <w:rsid w:val="008C2159"/>
    <w:rsid w:val="008C7A22"/>
    <w:rsid w:val="008D0327"/>
    <w:rsid w:val="008D1F57"/>
    <w:rsid w:val="008D56F8"/>
    <w:rsid w:val="008D6F60"/>
    <w:rsid w:val="008D7080"/>
    <w:rsid w:val="008E4F95"/>
    <w:rsid w:val="008E560C"/>
    <w:rsid w:val="008E5B20"/>
    <w:rsid w:val="008F013D"/>
    <w:rsid w:val="008F09BE"/>
    <w:rsid w:val="00916F96"/>
    <w:rsid w:val="00922B38"/>
    <w:rsid w:val="00925DA8"/>
    <w:rsid w:val="00936042"/>
    <w:rsid w:val="00937238"/>
    <w:rsid w:val="00943F41"/>
    <w:rsid w:val="0094555F"/>
    <w:rsid w:val="00945662"/>
    <w:rsid w:val="00947C28"/>
    <w:rsid w:val="00947D36"/>
    <w:rsid w:val="00955593"/>
    <w:rsid w:val="00957F5E"/>
    <w:rsid w:val="009601EE"/>
    <w:rsid w:val="0096503F"/>
    <w:rsid w:val="0096696B"/>
    <w:rsid w:val="00967B1B"/>
    <w:rsid w:val="009710CE"/>
    <w:rsid w:val="00971580"/>
    <w:rsid w:val="00971927"/>
    <w:rsid w:val="00975AFC"/>
    <w:rsid w:val="0098112E"/>
    <w:rsid w:val="00987D29"/>
    <w:rsid w:val="00992ED3"/>
    <w:rsid w:val="00993896"/>
    <w:rsid w:val="009A0C1C"/>
    <w:rsid w:val="009A2AC5"/>
    <w:rsid w:val="009B4C02"/>
    <w:rsid w:val="009B68B8"/>
    <w:rsid w:val="009C4A2A"/>
    <w:rsid w:val="009C6BB7"/>
    <w:rsid w:val="009D0BF8"/>
    <w:rsid w:val="009E1D2E"/>
    <w:rsid w:val="009E4FD5"/>
    <w:rsid w:val="009F2B1B"/>
    <w:rsid w:val="009F46A3"/>
    <w:rsid w:val="009F530C"/>
    <w:rsid w:val="00A03620"/>
    <w:rsid w:val="00A071AF"/>
    <w:rsid w:val="00A071EA"/>
    <w:rsid w:val="00A1089A"/>
    <w:rsid w:val="00A12B5C"/>
    <w:rsid w:val="00A21719"/>
    <w:rsid w:val="00A3414C"/>
    <w:rsid w:val="00A414B1"/>
    <w:rsid w:val="00A42EA4"/>
    <w:rsid w:val="00A44379"/>
    <w:rsid w:val="00A44597"/>
    <w:rsid w:val="00A471A6"/>
    <w:rsid w:val="00A56728"/>
    <w:rsid w:val="00A6376B"/>
    <w:rsid w:val="00A73E8F"/>
    <w:rsid w:val="00A75990"/>
    <w:rsid w:val="00A808AF"/>
    <w:rsid w:val="00A810FB"/>
    <w:rsid w:val="00A82CB5"/>
    <w:rsid w:val="00A84539"/>
    <w:rsid w:val="00A868FF"/>
    <w:rsid w:val="00A918B4"/>
    <w:rsid w:val="00A935A0"/>
    <w:rsid w:val="00A94CB2"/>
    <w:rsid w:val="00A96076"/>
    <w:rsid w:val="00AA212A"/>
    <w:rsid w:val="00AA2FE1"/>
    <w:rsid w:val="00AA465E"/>
    <w:rsid w:val="00AB2BD0"/>
    <w:rsid w:val="00AB682C"/>
    <w:rsid w:val="00AC38EE"/>
    <w:rsid w:val="00AE18F8"/>
    <w:rsid w:val="00AE2C41"/>
    <w:rsid w:val="00AE3CC6"/>
    <w:rsid w:val="00AE4AF1"/>
    <w:rsid w:val="00AE76C4"/>
    <w:rsid w:val="00AE7837"/>
    <w:rsid w:val="00AE7C13"/>
    <w:rsid w:val="00AF40D5"/>
    <w:rsid w:val="00AF49A1"/>
    <w:rsid w:val="00B020E7"/>
    <w:rsid w:val="00B061BF"/>
    <w:rsid w:val="00B15FBE"/>
    <w:rsid w:val="00B17581"/>
    <w:rsid w:val="00B21F0C"/>
    <w:rsid w:val="00B242C6"/>
    <w:rsid w:val="00B25FE4"/>
    <w:rsid w:val="00B32EF6"/>
    <w:rsid w:val="00B34742"/>
    <w:rsid w:val="00B5509E"/>
    <w:rsid w:val="00B63A5D"/>
    <w:rsid w:val="00B670E0"/>
    <w:rsid w:val="00B67C53"/>
    <w:rsid w:val="00B72541"/>
    <w:rsid w:val="00B738C5"/>
    <w:rsid w:val="00B80007"/>
    <w:rsid w:val="00B81594"/>
    <w:rsid w:val="00B83FF1"/>
    <w:rsid w:val="00B863D3"/>
    <w:rsid w:val="00B931C7"/>
    <w:rsid w:val="00B94990"/>
    <w:rsid w:val="00B97A56"/>
    <w:rsid w:val="00B97CF5"/>
    <w:rsid w:val="00BA49BD"/>
    <w:rsid w:val="00BB7EA9"/>
    <w:rsid w:val="00BC284E"/>
    <w:rsid w:val="00BC352C"/>
    <w:rsid w:val="00BD1394"/>
    <w:rsid w:val="00BD3E6C"/>
    <w:rsid w:val="00BD7B12"/>
    <w:rsid w:val="00BE1140"/>
    <w:rsid w:val="00BE2DBF"/>
    <w:rsid w:val="00BE6232"/>
    <w:rsid w:val="00BE68F1"/>
    <w:rsid w:val="00BF10EB"/>
    <w:rsid w:val="00BF7CC1"/>
    <w:rsid w:val="00C1510F"/>
    <w:rsid w:val="00C15681"/>
    <w:rsid w:val="00C1681F"/>
    <w:rsid w:val="00C17DBA"/>
    <w:rsid w:val="00C21228"/>
    <w:rsid w:val="00C22012"/>
    <w:rsid w:val="00C245E1"/>
    <w:rsid w:val="00C32BD3"/>
    <w:rsid w:val="00C411EE"/>
    <w:rsid w:val="00C469E8"/>
    <w:rsid w:val="00C47DF6"/>
    <w:rsid w:val="00C52B98"/>
    <w:rsid w:val="00C547C7"/>
    <w:rsid w:val="00C579E7"/>
    <w:rsid w:val="00C603FC"/>
    <w:rsid w:val="00C61E2A"/>
    <w:rsid w:val="00C6393C"/>
    <w:rsid w:val="00C65BEC"/>
    <w:rsid w:val="00C75FCC"/>
    <w:rsid w:val="00C76C31"/>
    <w:rsid w:val="00C80519"/>
    <w:rsid w:val="00C82C20"/>
    <w:rsid w:val="00C91374"/>
    <w:rsid w:val="00C9583D"/>
    <w:rsid w:val="00C97925"/>
    <w:rsid w:val="00CA55B7"/>
    <w:rsid w:val="00CA652D"/>
    <w:rsid w:val="00CB4858"/>
    <w:rsid w:val="00CB70A9"/>
    <w:rsid w:val="00CB78A2"/>
    <w:rsid w:val="00CC219A"/>
    <w:rsid w:val="00CC268C"/>
    <w:rsid w:val="00CC5296"/>
    <w:rsid w:val="00CC6816"/>
    <w:rsid w:val="00CD0ED0"/>
    <w:rsid w:val="00CD1843"/>
    <w:rsid w:val="00CE1DA3"/>
    <w:rsid w:val="00CE7B16"/>
    <w:rsid w:val="00CE7E4A"/>
    <w:rsid w:val="00CF267A"/>
    <w:rsid w:val="00CF79E2"/>
    <w:rsid w:val="00D04D9C"/>
    <w:rsid w:val="00D1339E"/>
    <w:rsid w:val="00D256F6"/>
    <w:rsid w:val="00D26489"/>
    <w:rsid w:val="00D34481"/>
    <w:rsid w:val="00D3580B"/>
    <w:rsid w:val="00D4222A"/>
    <w:rsid w:val="00D4250B"/>
    <w:rsid w:val="00D4418B"/>
    <w:rsid w:val="00D44CB1"/>
    <w:rsid w:val="00D45D28"/>
    <w:rsid w:val="00D5054F"/>
    <w:rsid w:val="00D52B24"/>
    <w:rsid w:val="00D6027F"/>
    <w:rsid w:val="00D660D7"/>
    <w:rsid w:val="00D7688B"/>
    <w:rsid w:val="00D80CD1"/>
    <w:rsid w:val="00D91DFC"/>
    <w:rsid w:val="00D93288"/>
    <w:rsid w:val="00D94BCF"/>
    <w:rsid w:val="00DA3E48"/>
    <w:rsid w:val="00DA605E"/>
    <w:rsid w:val="00DB1E73"/>
    <w:rsid w:val="00DB4E3E"/>
    <w:rsid w:val="00DC0F69"/>
    <w:rsid w:val="00DC1291"/>
    <w:rsid w:val="00DC1C17"/>
    <w:rsid w:val="00DC3168"/>
    <w:rsid w:val="00DE1FB0"/>
    <w:rsid w:val="00DE58BC"/>
    <w:rsid w:val="00DE7760"/>
    <w:rsid w:val="00DE7BF9"/>
    <w:rsid w:val="00DF0721"/>
    <w:rsid w:val="00DF5853"/>
    <w:rsid w:val="00E00A58"/>
    <w:rsid w:val="00E02822"/>
    <w:rsid w:val="00E031B6"/>
    <w:rsid w:val="00E1406D"/>
    <w:rsid w:val="00E17782"/>
    <w:rsid w:val="00E20F15"/>
    <w:rsid w:val="00E24084"/>
    <w:rsid w:val="00E24A56"/>
    <w:rsid w:val="00E30FD6"/>
    <w:rsid w:val="00E3137A"/>
    <w:rsid w:val="00E3767E"/>
    <w:rsid w:val="00E40C6A"/>
    <w:rsid w:val="00E4146A"/>
    <w:rsid w:val="00E476CE"/>
    <w:rsid w:val="00E50052"/>
    <w:rsid w:val="00E5589B"/>
    <w:rsid w:val="00E61565"/>
    <w:rsid w:val="00E641B1"/>
    <w:rsid w:val="00E70E89"/>
    <w:rsid w:val="00E87A03"/>
    <w:rsid w:val="00E9722A"/>
    <w:rsid w:val="00ED04A1"/>
    <w:rsid w:val="00ED5E06"/>
    <w:rsid w:val="00ED697F"/>
    <w:rsid w:val="00ED6FFC"/>
    <w:rsid w:val="00EE14C5"/>
    <w:rsid w:val="00EE49D4"/>
    <w:rsid w:val="00EF1422"/>
    <w:rsid w:val="00EF16D2"/>
    <w:rsid w:val="00EF7BBE"/>
    <w:rsid w:val="00F06545"/>
    <w:rsid w:val="00F12261"/>
    <w:rsid w:val="00F158C4"/>
    <w:rsid w:val="00F163AB"/>
    <w:rsid w:val="00F177F1"/>
    <w:rsid w:val="00F20ECD"/>
    <w:rsid w:val="00F20FD0"/>
    <w:rsid w:val="00F22BB9"/>
    <w:rsid w:val="00F266DD"/>
    <w:rsid w:val="00F273EB"/>
    <w:rsid w:val="00F34917"/>
    <w:rsid w:val="00F34DA3"/>
    <w:rsid w:val="00F34EE2"/>
    <w:rsid w:val="00F37CC3"/>
    <w:rsid w:val="00F44D33"/>
    <w:rsid w:val="00F46F82"/>
    <w:rsid w:val="00F47B92"/>
    <w:rsid w:val="00F500B5"/>
    <w:rsid w:val="00F50118"/>
    <w:rsid w:val="00F51702"/>
    <w:rsid w:val="00F53080"/>
    <w:rsid w:val="00F552A5"/>
    <w:rsid w:val="00F608CE"/>
    <w:rsid w:val="00F60CEF"/>
    <w:rsid w:val="00F705B9"/>
    <w:rsid w:val="00F736C1"/>
    <w:rsid w:val="00F77734"/>
    <w:rsid w:val="00F829DB"/>
    <w:rsid w:val="00F8328E"/>
    <w:rsid w:val="00F8375C"/>
    <w:rsid w:val="00F9354D"/>
    <w:rsid w:val="00F95B5A"/>
    <w:rsid w:val="00F97206"/>
    <w:rsid w:val="00FA2A9B"/>
    <w:rsid w:val="00FA516E"/>
    <w:rsid w:val="00FD357B"/>
    <w:rsid w:val="00FD416C"/>
    <w:rsid w:val="00FD6C21"/>
    <w:rsid w:val="00FF33DA"/>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149955127">
      <w:bodyDiv w:val="1"/>
      <w:marLeft w:val="0"/>
      <w:marRight w:val="0"/>
      <w:marTop w:val="0"/>
      <w:marBottom w:val="0"/>
      <w:divBdr>
        <w:top w:val="none" w:sz="0" w:space="0" w:color="auto"/>
        <w:left w:val="none" w:sz="0" w:space="0" w:color="auto"/>
        <w:bottom w:val="none" w:sz="0" w:space="0" w:color="auto"/>
        <w:right w:val="none" w:sz="0" w:space="0" w:color="auto"/>
      </w:divBdr>
      <w:divsChild>
        <w:div w:id="503712806">
          <w:marLeft w:val="0"/>
          <w:marRight w:val="0"/>
          <w:marTop w:val="0"/>
          <w:marBottom w:val="0"/>
          <w:divBdr>
            <w:top w:val="none" w:sz="0" w:space="0" w:color="auto"/>
            <w:left w:val="none" w:sz="0" w:space="0" w:color="auto"/>
            <w:bottom w:val="none" w:sz="0" w:space="0" w:color="auto"/>
            <w:right w:val="none" w:sz="0" w:space="0" w:color="auto"/>
          </w:divBdr>
          <w:divsChild>
            <w:div w:id="19624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Watchfield Clerk</cp:lastModifiedBy>
  <cp:revision>12</cp:revision>
  <cp:lastPrinted>2017-03-15T18:07:00Z</cp:lastPrinted>
  <dcterms:created xsi:type="dcterms:W3CDTF">2019-09-17T22:31:00Z</dcterms:created>
  <dcterms:modified xsi:type="dcterms:W3CDTF">2019-10-03T11:13:00Z</dcterms:modified>
</cp:coreProperties>
</file>