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EC93" w14:textId="296DB80F" w:rsidR="00BA6402" w:rsidRPr="00143829" w:rsidRDefault="00065790" w:rsidP="00143829">
      <w:pPr>
        <w:pStyle w:val="Heading1"/>
        <w:rPr>
          <w:b w:val="0"/>
          <w:i/>
        </w:rPr>
      </w:pPr>
      <w:r>
        <w:t>WATCHFIELD</w:t>
      </w:r>
      <w:r w:rsidR="000802C5" w:rsidRPr="00BA6402">
        <w:t xml:space="preserve"> PARISH COUNCIL</w:t>
      </w:r>
    </w:p>
    <w:p w14:paraId="63B8BE0F" w14:textId="77777777" w:rsidR="000802C5" w:rsidRPr="00BA6402" w:rsidRDefault="00BA6402" w:rsidP="00143829">
      <w:pPr>
        <w:pStyle w:val="Heading1"/>
        <w:rPr>
          <w:b w:val="0"/>
          <w:i/>
        </w:rPr>
      </w:pPr>
      <w:r w:rsidRPr="00BA6402">
        <w:t>Social and Digital Media Policy</w:t>
      </w:r>
    </w:p>
    <w:p w14:paraId="41602CA0" w14:textId="1CED66BE" w:rsidR="002F0132" w:rsidRPr="00BA6402" w:rsidRDefault="002F0132" w:rsidP="00065790">
      <w:pPr>
        <w:pStyle w:val="Heading1"/>
        <w:jc w:val="left"/>
        <w:rPr>
          <w:b w:val="0"/>
          <w:i/>
        </w:rPr>
      </w:pPr>
    </w:p>
    <w:p w14:paraId="467A5FCB" w14:textId="2D46F008" w:rsidR="00143829" w:rsidRPr="00143829" w:rsidRDefault="00143829" w:rsidP="00065790"/>
    <w:p w14:paraId="5FB9C9DB" w14:textId="77777777" w:rsidR="000802C5" w:rsidRPr="0099106D" w:rsidRDefault="000802C5">
      <w:pPr>
        <w:tabs>
          <w:tab w:val="left" w:pos="-1440"/>
          <w:tab w:val="left" w:pos="-720"/>
          <w:tab w:val="left" w:pos="0"/>
          <w:tab w:val="left" w:pos="1080"/>
          <w:tab w:val="left" w:pos="1440"/>
        </w:tabs>
        <w:suppressAutoHyphens/>
        <w:jc w:val="both"/>
        <w:rPr>
          <w:spacing w:val="-3"/>
          <w:szCs w:val="22"/>
        </w:rPr>
      </w:pPr>
    </w:p>
    <w:p w14:paraId="7581D1F6" w14:textId="77777777" w:rsidR="00143829" w:rsidRDefault="00143829" w:rsidP="00143829">
      <w:pPr>
        <w:pStyle w:val="Heading2"/>
      </w:pPr>
      <w:r>
        <w:t>Purpose</w:t>
      </w:r>
    </w:p>
    <w:p w14:paraId="1060D0CB" w14:textId="77777777" w:rsidR="009C4101" w:rsidRPr="00BA6402" w:rsidRDefault="009C4101" w:rsidP="00BA6402">
      <w:pPr>
        <w:rPr>
          <w:szCs w:val="22"/>
        </w:rPr>
      </w:pPr>
      <w:r w:rsidRPr="00BA6402">
        <w:rPr>
          <w:szCs w:val="22"/>
        </w:rPr>
        <w:t>The aim of this policy is to set out a Code of Practice to provi</w:t>
      </w:r>
      <w:r w:rsidR="00FC1028" w:rsidRPr="00BA6402">
        <w:rPr>
          <w:szCs w:val="22"/>
        </w:rPr>
        <w:t xml:space="preserve">de guidance to staff and </w:t>
      </w:r>
      <w:r w:rsidRPr="00BA6402">
        <w:rPr>
          <w:szCs w:val="22"/>
        </w:rPr>
        <w:t>Councillors in the use of online communications, collectively referred to as social media.</w:t>
      </w:r>
    </w:p>
    <w:p w14:paraId="6D36AA20" w14:textId="77777777" w:rsidR="00A868EF" w:rsidRPr="00BA6402" w:rsidRDefault="00A868EF" w:rsidP="00BA6402">
      <w:pPr>
        <w:rPr>
          <w:szCs w:val="22"/>
        </w:rPr>
      </w:pPr>
    </w:p>
    <w:p w14:paraId="6529782C" w14:textId="77777777" w:rsidR="009C4101" w:rsidRPr="00BA6402" w:rsidRDefault="009C4101" w:rsidP="00BA6402">
      <w:pPr>
        <w:rPr>
          <w:szCs w:val="22"/>
        </w:rPr>
      </w:pPr>
      <w:r w:rsidRPr="00BA6402">
        <w:rPr>
          <w:szCs w:val="22"/>
        </w:rPr>
        <w:t>Social media is a collective term used to describe methods of publishing on the internet. The policy covers all forms of social media and social networking sites which include (but are not limited to):</w:t>
      </w:r>
    </w:p>
    <w:p w14:paraId="02F41537" w14:textId="77777777" w:rsidR="00A868EF" w:rsidRPr="00BA6402" w:rsidRDefault="009C4101" w:rsidP="00D70CBB">
      <w:pPr>
        <w:numPr>
          <w:ilvl w:val="0"/>
          <w:numId w:val="31"/>
        </w:numPr>
        <w:jc w:val="both"/>
        <w:rPr>
          <w:szCs w:val="22"/>
        </w:rPr>
      </w:pPr>
      <w:r w:rsidRPr="00BA6402">
        <w:rPr>
          <w:szCs w:val="22"/>
        </w:rPr>
        <w:t>Parish Council website</w:t>
      </w:r>
      <w:r w:rsidR="00DD2053" w:rsidRPr="00BA6402">
        <w:rPr>
          <w:szCs w:val="22"/>
        </w:rPr>
        <w:t xml:space="preserve"> </w:t>
      </w:r>
    </w:p>
    <w:p w14:paraId="68DEA1AA" w14:textId="369836DF" w:rsidR="00A868EF" w:rsidRPr="00BA6402" w:rsidRDefault="009C4101" w:rsidP="00D70CBB">
      <w:pPr>
        <w:numPr>
          <w:ilvl w:val="0"/>
          <w:numId w:val="31"/>
        </w:numPr>
        <w:jc w:val="both"/>
        <w:rPr>
          <w:szCs w:val="22"/>
        </w:rPr>
      </w:pPr>
      <w:r w:rsidRPr="00BA6402">
        <w:rPr>
          <w:szCs w:val="22"/>
        </w:rPr>
        <w:t>Facebook</w:t>
      </w:r>
      <w:r w:rsidR="00065790">
        <w:rPr>
          <w:szCs w:val="22"/>
        </w:rPr>
        <w:t>, Instagram</w:t>
      </w:r>
      <w:r w:rsidRPr="00BA6402">
        <w:rPr>
          <w:szCs w:val="22"/>
        </w:rPr>
        <w:t xml:space="preserve"> and other social networking sites</w:t>
      </w:r>
    </w:p>
    <w:p w14:paraId="3FECE9ED" w14:textId="77777777" w:rsidR="00A868EF" w:rsidRPr="00BA6402" w:rsidRDefault="009C4101" w:rsidP="00D70CBB">
      <w:pPr>
        <w:numPr>
          <w:ilvl w:val="0"/>
          <w:numId w:val="31"/>
        </w:numPr>
        <w:jc w:val="both"/>
        <w:rPr>
          <w:szCs w:val="22"/>
        </w:rPr>
      </w:pPr>
      <w:r w:rsidRPr="00BA6402">
        <w:rPr>
          <w:szCs w:val="22"/>
        </w:rPr>
        <w:t>Twitter and other micro blogging sites</w:t>
      </w:r>
    </w:p>
    <w:p w14:paraId="7ED6FA8B" w14:textId="77777777" w:rsidR="00A868EF" w:rsidRPr="00BA6402" w:rsidRDefault="009C4101" w:rsidP="00D70CBB">
      <w:pPr>
        <w:numPr>
          <w:ilvl w:val="0"/>
          <w:numId w:val="31"/>
        </w:numPr>
        <w:jc w:val="both"/>
        <w:rPr>
          <w:szCs w:val="22"/>
        </w:rPr>
      </w:pPr>
      <w:proofErr w:type="spellStart"/>
      <w:r w:rsidRPr="00BA6402">
        <w:rPr>
          <w:szCs w:val="22"/>
        </w:rPr>
        <w:t>Youtube</w:t>
      </w:r>
      <w:proofErr w:type="spellEnd"/>
      <w:r w:rsidRPr="00BA6402">
        <w:rPr>
          <w:szCs w:val="22"/>
        </w:rPr>
        <w:t xml:space="preserve"> and other video clips and podcast sites</w:t>
      </w:r>
    </w:p>
    <w:p w14:paraId="18569159" w14:textId="77777777" w:rsidR="00A868EF" w:rsidRPr="00BA6402" w:rsidRDefault="009C4101" w:rsidP="00D70CBB">
      <w:pPr>
        <w:numPr>
          <w:ilvl w:val="0"/>
          <w:numId w:val="31"/>
        </w:numPr>
        <w:jc w:val="both"/>
        <w:rPr>
          <w:szCs w:val="22"/>
        </w:rPr>
      </w:pPr>
      <w:r w:rsidRPr="00BA6402">
        <w:rPr>
          <w:szCs w:val="22"/>
        </w:rPr>
        <w:t>LinkedIn</w:t>
      </w:r>
    </w:p>
    <w:p w14:paraId="4C12B7B5" w14:textId="77777777" w:rsidR="00A868EF" w:rsidRPr="00BA6402" w:rsidRDefault="000D2F17" w:rsidP="00D70CBB">
      <w:pPr>
        <w:numPr>
          <w:ilvl w:val="0"/>
          <w:numId w:val="31"/>
        </w:numPr>
        <w:jc w:val="both"/>
        <w:rPr>
          <w:szCs w:val="22"/>
        </w:rPr>
      </w:pPr>
      <w:r w:rsidRPr="00BA6402">
        <w:rPr>
          <w:szCs w:val="22"/>
        </w:rPr>
        <w:t>Blo</w:t>
      </w:r>
      <w:r w:rsidR="009C4101" w:rsidRPr="00BA6402">
        <w:rPr>
          <w:szCs w:val="22"/>
        </w:rPr>
        <w:t>gs and discussion forums</w:t>
      </w:r>
    </w:p>
    <w:p w14:paraId="051E7353" w14:textId="77777777" w:rsidR="009C4101" w:rsidRPr="00BA6402" w:rsidRDefault="009C4101" w:rsidP="00D70CBB">
      <w:pPr>
        <w:numPr>
          <w:ilvl w:val="0"/>
          <w:numId w:val="31"/>
        </w:numPr>
        <w:jc w:val="both"/>
        <w:rPr>
          <w:szCs w:val="22"/>
        </w:rPr>
      </w:pPr>
      <w:r w:rsidRPr="00BA6402">
        <w:rPr>
          <w:szCs w:val="22"/>
        </w:rPr>
        <w:t>Parish Council emails</w:t>
      </w:r>
    </w:p>
    <w:p w14:paraId="7C3ADF16" w14:textId="77777777" w:rsidR="009C4101" w:rsidRDefault="009C4101" w:rsidP="00D70CBB">
      <w:pPr>
        <w:jc w:val="both"/>
      </w:pPr>
    </w:p>
    <w:p w14:paraId="798D4813" w14:textId="77777777" w:rsidR="009C4101" w:rsidRDefault="009C4101" w:rsidP="00143829">
      <w:pPr>
        <w:pStyle w:val="Heading2"/>
      </w:pPr>
      <w:r>
        <w:t>Who does it apply to?</w:t>
      </w:r>
    </w:p>
    <w:p w14:paraId="3C12EF1F" w14:textId="77777777" w:rsidR="00D70CBB" w:rsidRDefault="009C4101" w:rsidP="00BA6402">
      <w:r w:rsidRPr="00BA6402">
        <w:t>The principles of the poli</w:t>
      </w:r>
      <w:r w:rsidR="00FC1028" w:rsidRPr="00BA6402">
        <w:t xml:space="preserve">cy apply to </w:t>
      </w:r>
      <w:r w:rsidRPr="00BA6402">
        <w:t>C</w:t>
      </w:r>
      <w:r w:rsidR="00E85FF8" w:rsidRPr="00BA6402">
        <w:t>ouncillor</w:t>
      </w:r>
      <w:r w:rsidR="00FD44B0" w:rsidRPr="00BA6402">
        <w:t>s and</w:t>
      </w:r>
      <w:r w:rsidR="00E85FF8" w:rsidRPr="00BA6402">
        <w:t xml:space="preserve"> Clerk</w:t>
      </w:r>
      <w:r>
        <w:t xml:space="preserve">. </w:t>
      </w:r>
    </w:p>
    <w:p w14:paraId="3D6C5998" w14:textId="77777777" w:rsidR="009C4101" w:rsidRDefault="009C4101" w:rsidP="00BA6402"/>
    <w:p w14:paraId="00B5F430" w14:textId="77777777" w:rsidR="009C4101" w:rsidRDefault="009C4101" w:rsidP="00BA6402">
      <w:r>
        <w:t>The policy sits alongside relevant existing policies which need to be taken into consideration.</w:t>
      </w:r>
    </w:p>
    <w:p w14:paraId="5F65925A" w14:textId="77777777" w:rsidR="009C4101" w:rsidRDefault="009C4101" w:rsidP="00D70CBB">
      <w:pPr>
        <w:jc w:val="both"/>
      </w:pPr>
    </w:p>
    <w:p w14:paraId="56AC7A62" w14:textId="77777777" w:rsidR="009C4101" w:rsidRDefault="00173848" w:rsidP="00143829">
      <w:pPr>
        <w:pStyle w:val="Heading2"/>
      </w:pPr>
      <w:r>
        <w:t>Council u</w:t>
      </w:r>
      <w:r w:rsidR="009C4101">
        <w:t>se of social media</w:t>
      </w:r>
    </w:p>
    <w:p w14:paraId="31DFF84A" w14:textId="77777777" w:rsidR="007A062B" w:rsidRDefault="007A062B" w:rsidP="00BA6402">
      <w:r w:rsidRPr="00BA6402">
        <w:t>The</w:t>
      </w:r>
      <w:r>
        <w:t xml:space="preserve"> use of social media will not replace existing forms of communication. Notices will continue to be published on the Parish Council’s noticeboards for the purpose of communicating information about the Parish Council to those who do not have access to computers/tablets, smartphones etc. </w:t>
      </w:r>
    </w:p>
    <w:p w14:paraId="7844FDEE" w14:textId="77777777" w:rsidR="007A062B" w:rsidRPr="007A062B" w:rsidRDefault="007A062B" w:rsidP="00D70CBB">
      <w:pPr>
        <w:jc w:val="both"/>
      </w:pPr>
    </w:p>
    <w:p w14:paraId="09CE8581" w14:textId="77777777" w:rsidR="00173848" w:rsidRDefault="00173848" w:rsidP="00143829">
      <w:pPr>
        <w:pStyle w:val="Heading2"/>
      </w:pPr>
      <w:r>
        <w:t>Principles</w:t>
      </w:r>
    </w:p>
    <w:p w14:paraId="52E46B05" w14:textId="77777777" w:rsidR="00173848" w:rsidRDefault="00173848" w:rsidP="00BA6402">
      <w:pPr>
        <w:numPr>
          <w:ilvl w:val="0"/>
          <w:numId w:val="35"/>
        </w:numPr>
      </w:pPr>
      <w:r>
        <w:t>To p</w:t>
      </w:r>
      <w:r w:rsidR="00FD44B0">
        <w:t xml:space="preserve">ublish information about the </w:t>
      </w:r>
      <w:r>
        <w:t>Parish Council to a wider audience.</w:t>
      </w:r>
    </w:p>
    <w:p w14:paraId="1FEA91C2" w14:textId="77777777" w:rsidR="00173848" w:rsidRDefault="00173848" w:rsidP="00BA6402">
      <w:pPr>
        <w:numPr>
          <w:ilvl w:val="0"/>
          <w:numId w:val="35"/>
        </w:numPr>
      </w:pPr>
      <w:r>
        <w:t>To avoid entering into online debates or arguments about the Council’s work. Social Media must NOT be used in the recruitment process for employees or new Councillors – other than for the sole purpose of placing vacancy advertisements –as this could lead to potential discrimination and privacy actions, as well as breach of data protection issues.</w:t>
      </w:r>
    </w:p>
    <w:p w14:paraId="04E68B62" w14:textId="77777777" w:rsidR="00127C10" w:rsidRDefault="00127C10" w:rsidP="00D70CBB">
      <w:pPr>
        <w:jc w:val="both"/>
        <w:rPr>
          <w:b/>
        </w:rPr>
      </w:pPr>
    </w:p>
    <w:p w14:paraId="1B7DE228" w14:textId="77777777" w:rsidR="00173848" w:rsidRDefault="00173848" w:rsidP="00143829">
      <w:pPr>
        <w:pStyle w:val="Heading2"/>
      </w:pPr>
      <w:r>
        <w:t>Approved Parish Council social media</w:t>
      </w:r>
    </w:p>
    <w:p w14:paraId="4759CACF" w14:textId="61C2C2F6" w:rsidR="00173848" w:rsidRDefault="00173848" w:rsidP="00BA6402">
      <w:pPr>
        <w:numPr>
          <w:ilvl w:val="0"/>
          <w:numId w:val="36"/>
        </w:numPr>
      </w:pPr>
      <w:r>
        <w:t xml:space="preserve">Parish Council </w:t>
      </w:r>
      <w:r w:rsidR="007A062B">
        <w:t>website</w:t>
      </w:r>
      <w:r w:rsidR="005D07D1">
        <w:t xml:space="preserve"> www</w:t>
      </w:r>
      <w:r w:rsidR="00065790">
        <w:t>.watchfield</w:t>
      </w:r>
      <w:r w:rsidR="005D07D1">
        <w:t>.org.</w:t>
      </w:r>
      <w:r w:rsidR="00BA6402">
        <w:t xml:space="preserve"> </w:t>
      </w:r>
      <w:r w:rsidR="00975213">
        <w:t>The Clerk</w:t>
      </w:r>
      <w:r w:rsidR="00065790">
        <w:t xml:space="preserve"> and Chairman</w:t>
      </w:r>
      <w:r w:rsidR="00975213">
        <w:t xml:space="preserve"> is responsible for updating the website.</w:t>
      </w:r>
    </w:p>
    <w:p w14:paraId="5AC63C77" w14:textId="2C6FA2A0" w:rsidR="007A062B" w:rsidRDefault="007A062B" w:rsidP="00BA6402">
      <w:pPr>
        <w:numPr>
          <w:ilvl w:val="0"/>
          <w:numId w:val="36"/>
        </w:numPr>
      </w:pPr>
      <w:r>
        <w:t>Parish Council emails</w:t>
      </w:r>
      <w:r w:rsidR="005D07D1">
        <w:t>:</w:t>
      </w:r>
      <w:r>
        <w:t xml:space="preserve"> </w:t>
      </w:r>
      <w:hyperlink r:id="rId8" w:history="1">
        <w:r w:rsidR="00065790" w:rsidRPr="00F06155">
          <w:rPr>
            <w:rStyle w:val="Hyperlink"/>
          </w:rPr>
          <w:t>clerk@watchfield.org</w:t>
        </w:r>
      </w:hyperlink>
      <w:r w:rsidR="005D07D1">
        <w:t>.</w:t>
      </w:r>
      <w:r w:rsidR="00065790">
        <w:t xml:space="preserve"> and councillor emails </w:t>
      </w:r>
      <w:r w:rsidR="00065790" w:rsidRPr="00065790">
        <w:rPr>
          <w:i/>
          <w:iCs/>
        </w:rPr>
        <w:t>name.surname</w:t>
      </w:r>
      <w:r w:rsidR="00065790">
        <w:t>@watchfield.org</w:t>
      </w:r>
    </w:p>
    <w:p w14:paraId="020A9633" w14:textId="77777777" w:rsidR="007A062B" w:rsidRDefault="007A062B" w:rsidP="00BA6402">
      <w:r>
        <w:t>T</w:t>
      </w:r>
      <w:r w:rsidR="00E85FF8">
        <w:t>he Clerk</w:t>
      </w:r>
      <w:r w:rsidR="00AF56BE">
        <w:t xml:space="preserve"> is responsible for dealing with email received. The pro</w:t>
      </w:r>
      <w:r w:rsidR="00E85FF8">
        <w:t>cedure for the sending of email</w:t>
      </w:r>
      <w:r w:rsidR="00AF56BE">
        <w:t xml:space="preserve"> from the Parish Council to local residents, businesses and organisations is that they will be sent by the Clerk. Where Councillors need to communicate with local residents, businesses and organisations they should, preferably, send their email to the C</w:t>
      </w:r>
      <w:r w:rsidR="00E85FF8">
        <w:t>lerk</w:t>
      </w:r>
      <w:r w:rsidR="000271D3">
        <w:t xml:space="preserve"> of the</w:t>
      </w:r>
      <w:r w:rsidR="00E85FF8">
        <w:t xml:space="preserve"> </w:t>
      </w:r>
      <w:r w:rsidR="00AF56BE">
        <w:t>Council</w:t>
      </w:r>
      <w:r w:rsidR="00127C10">
        <w:t xml:space="preserve"> </w:t>
      </w:r>
      <w:r w:rsidR="00E85FF8">
        <w:t>or where for reasons of expediency this is not practical the email concerned must be copied to the Clerk. This procedure ensures that a</w:t>
      </w:r>
      <w:r w:rsidR="00FD44B0">
        <w:t xml:space="preserve"> </w:t>
      </w:r>
      <w:r w:rsidR="00E85FF8">
        <w:t>comp</w:t>
      </w:r>
      <w:r w:rsidR="00FD44B0">
        <w:t>l</w:t>
      </w:r>
      <w:r w:rsidR="00E85FF8">
        <w:t>ete and proper record of all correspondence is kept.</w:t>
      </w:r>
    </w:p>
    <w:p w14:paraId="6B30C465" w14:textId="0E1B876F" w:rsidR="00CC4402" w:rsidRDefault="00CC4402" w:rsidP="00BA6402">
      <w:pPr>
        <w:numPr>
          <w:ilvl w:val="0"/>
          <w:numId w:val="36"/>
        </w:numPr>
        <w:rPr>
          <w:highlight w:val="yellow"/>
        </w:rPr>
      </w:pPr>
      <w:r>
        <w:t xml:space="preserve">Parish Council Twitter account </w:t>
      </w:r>
      <w:r w:rsidRPr="00065790">
        <w:rPr>
          <w:highlight w:val="yellow"/>
        </w:rPr>
        <w:t>@</w:t>
      </w:r>
    </w:p>
    <w:p w14:paraId="51275FFA" w14:textId="7B7DE78D" w:rsidR="00065790" w:rsidRDefault="00065790" w:rsidP="00BA6402">
      <w:pPr>
        <w:numPr>
          <w:ilvl w:val="0"/>
          <w:numId w:val="36"/>
        </w:numPr>
        <w:rPr>
          <w:highlight w:val="yellow"/>
        </w:rPr>
      </w:pPr>
      <w:r>
        <w:rPr>
          <w:highlight w:val="yellow"/>
        </w:rPr>
        <w:t xml:space="preserve">Parish Council Facebook </w:t>
      </w:r>
      <w:proofErr w:type="gramStart"/>
      <w:r>
        <w:rPr>
          <w:highlight w:val="yellow"/>
        </w:rPr>
        <w:t>Page ;</w:t>
      </w:r>
      <w:proofErr w:type="gramEnd"/>
      <w:r>
        <w:rPr>
          <w:highlight w:val="yellow"/>
        </w:rPr>
        <w:t xml:space="preserve"> </w:t>
      </w:r>
    </w:p>
    <w:p w14:paraId="2828F80C" w14:textId="615E44A2" w:rsidR="00065790" w:rsidRPr="00065790" w:rsidRDefault="00065790" w:rsidP="00BA6402">
      <w:pPr>
        <w:numPr>
          <w:ilvl w:val="0"/>
          <w:numId w:val="36"/>
        </w:numPr>
        <w:rPr>
          <w:highlight w:val="yellow"/>
        </w:rPr>
      </w:pPr>
      <w:r>
        <w:rPr>
          <w:highlight w:val="yellow"/>
        </w:rPr>
        <w:t xml:space="preserve">Parish Council </w:t>
      </w:r>
      <w:proofErr w:type="gramStart"/>
      <w:r>
        <w:rPr>
          <w:highlight w:val="yellow"/>
        </w:rPr>
        <w:t>Instagram;</w:t>
      </w:r>
      <w:proofErr w:type="gramEnd"/>
    </w:p>
    <w:p w14:paraId="0247335C" w14:textId="411CC263" w:rsidR="000D2F17" w:rsidRPr="0077229B" w:rsidRDefault="00065790" w:rsidP="00065790">
      <w:r>
        <w:t>The Social Media Councillor</w:t>
      </w:r>
      <w:r w:rsidR="00CC4402">
        <w:t xml:space="preserve"> is </w:t>
      </w:r>
      <w:r w:rsidR="00975213">
        <w:t xml:space="preserve">responsible for communicating information </w:t>
      </w:r>
      <w:r>
        <w:t xml:space="preserve">through social </w:t>
      </w:r>
      <w:proofErr w:type="gramStart"/>
      <w:r>
        <w:t>media</w:t>
      </w:r>
      <w:proofErr w:type="gramEnd"/>
    </w:p>
    <w:p w14:paraId="008A0A45" w14:textId="77777777" w:rsidR="000D2F17" w:rsidRPr="000D2F17" w:rsidRDefault="000D2F17" w:rsidP="00143829">
      <w:pPr>
        <w:pStyle w:val="Heading2"/>
      </w:pPr>
      <w:r>
        <w:t>Guidance for using social media</w:t>
      </w:r>
    </w:p>
    <w:p w14:paraId="4AB8B53C" w14:textId="77777777" w:rsidR="00D70CBB" w:rsidRPr="000D2F17" w:rsidRDefault="00E85FF8" w:rsidP="00BA6402">
      <w:pPr>
        <w:numPr>
          <w:ilvl w:val="0"/>
          <w:numId w:val="36"/>
        </w:numPr>
        <w:rPr>
          <w:b/>
        </w:rPr>
      </w:pPr>
      <w:r>
        <w:t>Councillors using</w:t>
      </w:r>
      <w:r w:rsidR="00FD44B0">
        <w:t xml:space="preserve"> social media in an official capacity as a Councillor, should always be mindful of the Council’s Code of Conduct and of the seven Nolan principles applicable to</w:t>
      </w:r>
      <w:r w:rsidR="0073682B">
        <w:t xml:space="preserve"> holding public office – selfless</w:t>
      </w:r>
      <w:r w:rsidR="00FD44B0">
        <w:t>ness, integrity, objectivity, accountability, openness, honesty and leadership.</w:t>
      </w:r>
    </w:p>
    <w:p w14:paraId="2B0DAA2A" w14:textId="1BA6C6BE" w:rsidR="000D2F17" w:rsidRPr="0077229B" w:rsidRDefault="000D2F17" w:rsidP="00BA6402">
      <w:pPr>
        <w:numPr>
          <w:ilvl w:val="0"/>
          <w:numId w:val="36"/>
        </w:numPr>
        <w:rPr>
          <w:b/>
        </w:rPr>
      </w:pPr>
      <w:r>
        <w:lastRenderedPageBreak/>
        <w:t xml:space="preserve">Councillors should make it clear that views are their own views and not necessarily those of Council as a body with a statement such as ‘The views expressed are my own and do not reflect the views of </w:t>
      </w:r>
      <w:r w:rsidR="00065790">
        <w:t>Watchfield</w:t>
      </w:r>
      <w:r>
        <w:t xml:space="preserve"> Parish Council’.</w:t>
      </w:r>
    </w:p>
    <w:p w14:paraId="4645DF28" w14:textId="77777777" w:rsidR="00CC4402" w:rsidRPr="0077229B" w:rsidRDefault="00962016" w:rsidP="00BA6402">
      <w:pPr>
        <w:numPr>
          <w:ilvl w:val="0"/>
          <w:numId w:val="36"/>
        </w:numPr>
        <w:rPr>
          <w:b/>
        </w:rPr>
      </w:pPr>
      <w:r>
        <w:t>Handheld devices and laptops are permitted for use during meetings. Ensure the volume on all electronic devices are turned to ‘mute’.</w:t>
      </w:r>
    </w:p>
    <w:p w14:paraId="018EC977" w14:textId="77777777" w:rsidR="00962016" w:rsidRPr="0077229B" w:rsidRDefault="00962016" w:rsidP="00BA6402">
      <w:pPr>
        <w:numPr>
          <w:ilvl w:val="0"/>
          <w:numId w:val="36"/>
        </w:numPr>
        <w:rPr>
          <w:b/>
        </w:rPr>
      </w:pPr>
      <w:r>
        <w:t xml:space="preserve">Councillors have a responsibility to take Council business seriously and it’s not appropriate to tweet/blog during Council meetings. </w:t>
      </w:r>
    </w:p>
    <w:p w14:paraId="0E33C17B" w14:textId="3A085697" w:rsidR="00D615E5" w:rsidRDefault="00962016" w:rsidP="00D615E5">
      <w:pPr>
        <w:numPr>
          <w:ilvl w:val="0"/>
          <w:numId w:val="36"/>
        </w:numPr>
        <w:rPr>
          <w:b/>
        </w:rPr>
      </w:pPr>
      <w:r>
        <w:t>Councillors should remember that if they break the law using social media (for example posting something defamatory) they will be personally responsible.</w:t>
      </w:r>
    </w:p>
    <w:p w14:paraId="6CEEA01E" w14:textId="198180C2" w:rsidR="00D615E5" w:rsidRDefault="00D615E5" w:rsidP="00D615E5">
      <w:pPr>
        <w:rPr>
          <w:b/>
        </w:rPr>
      </w:pPr>
    </w:p>
    <w:p w14:paraId="47E2338A" w14:textId="35118CE0" w:rsidR="00D615E5" w:rsidRDefault="00D615E5" w:rsidP="00D615E5">
      <w:pPr>
        <w:rPr>
          <w:b/>
        </w:rPr>
      </w:pPr>
      <w:r w:rsidRPr="00D615E5">
        <w:rPr>
          <w:b/>
        </w:rPr>
        <w:t>Users of Council Social Media</w:t>
      </w:r>
      <w:r>
        <w:rPr>
          <w:b/>
        </w:rPr>
        <w:t xml:space="preserve"> - Press</w:t>
      </w:r>
      <w:r w:rsidRPr="00D615E5">
        <w:rPr>
          <w:b/>
        </w:rPr>
        <w:t xml:space="preserve"> </w:t>
      </w:r>
    </w:p>
    <w:p w14:paraId="46EEA809" w14:textId="77777777" w:rsidR="00D615E5" w:rsidRPr="00D615E5" w:rsidRDefault="00D615E5" w:rsidP="00D615E5">
      <w:pPr>
        <w:rPr>
          <w:b/>
        </w:rPr>
      </w:pPr>
    </w:p>
    <w:p w14:paraId="18354EA6" w14:textId="4BE00E86" w:rsidR="00D615E5" w:rsidRPr="00D615E5" w:rsidRDefault="00D615E5" w:rsidP="00D615E5">
      <w:pPr>
        <w:rPr>
          <w:bCs/>
        </w:rPr>
      </w:pPr>
      <w:r w:rsidRPr="00D615E5">
        <w:rPr>
          <w:bCs/>
        </w:rPr>
        <w:t>The Clerk is the Council’s nominated Press Officer with the authority to issue official press releases.  No other member of staff has the authority to issue public statements on behalf of the Council.</w:t>
      </w:r>
    </w:p>
    <w:p w14:paraId="1A181199" w14:textId="77777777" w:rsidR="00FC1028" w:rsidRPr="005E7B8C" w:rsidRDefault="00FC1028" w:rsidP="00FC1028">
      <w:pPr>
        <w:ind w:left="720"/>
        <w:jc w:val="both"/>
        <w:rPr>
          <w:b/>
        </w:rPr>
      </w:pPr>
    </w:p>
    <w:p w14:paraId="2867E776" w14:textId="77777777" w:rsidR="005E7B8C" w:rsidRPr="000271D3" w:rsidRDefault="005E7B8C" w:rsidP="00143829">
      <w:pPr>
        <w:pStyle w:val="Heading2"/>
      </w:pPr>
      <w:r w:rsidRPr="000271D3">
        <w:t>When participating in any online communication:</w:t>
      </w:r>
    </w:p>
    <w:p w14:paraId="35275B48" w14:textId="77777777" w:rsidR="00D70CBB" w:rsidRDefault="007A062B" w:rsidP="00BA6402">
      <w:pPr>
        <w:numPr>
          <w:ilvl w:val="0"/>
          <w:numId w:val="36"/>
        </w:numPr>
      </w:pPr>
      <w:r>
        <w:t>Be responsible and respectful; be direct</w:t>
      </w:r>
      <w:r w:rsidR="00FD44B0">
        <w:t>, informative, brief and transparent.</w:t>
      </w:r>
    </w:p>
    <w:p w14:paraId="41E5A296" w14:textId="77777777" w:rsidR="00FD44B0" w:rsidRDefault="005E7B8C" w:rsidP="00BA6402">
      <w:pPr>
        <w:numPr>
          <w:ilvl w:val="0"/>
          <w:numId w:val="36"/>
        </w:numPr>
      </w:pPr>
      <w:r>
        <w:t>Always disclose your identity and affiliation to the Parish Council. Never make false or misleading statements.</w:t>
      </w:r>
    </w:p>
    <w:p w14:paraId="219B2EA2" w14:textId="77777777" w:rsidR="005E7B8C" w:rsidRDefault="005E7B8C" w:rsidP="00BA6402">
      <w:pPr>
        <w:numPr>
          <w:ilvl w:val="0"/>
          <w:numId w:val="36"/>
        </w:numPr>
      </w:pPr>
      <w:r>
        <w:t>Councillors should not present themselves in a way that might cause embarrassment. Be mindful of the information they post on sites and make sure personal opinions are not published as being that of the Council or bring the Council into disrepute or is contrary to the Council’s Code of Conduct or any other policies.</w:t>
      </w:r>
    </w:p>
    <w:p w14:paraId="5958C408" w14:textId="77777777" w:rsidR="005E7B8C" w:rsidRDefault="00FC1028" w:rsidP="00BA6402">
      <w:pPr>
        <w:numPr>
          <w:ilvl w:val="0"/>
          <w:numId w:val="36"/>
        </w:numPr>
      </w:pPr>
      <w:r>
        <w:t>Keep the tone of your comments respectful and informative, never condescending or ‘loud’. Use sentence case format, no capital letters or write in red to emphasis a point.</w:t>
      </w:r>
    </w:p>
    <w:p w14:paraId="3D65562D" w14:textId="77777777" w:rsidR="00FC1028" w:rsidRDefault="00FC1028" w:rsidP="00BA6402">
      <w:pPr>
        <w:numPr>
          <w:ilvl w:val="0"/>
          <w:numId w:val="36"/>
        </w:numPr>
      </w:pPr>
      <w:r>
        <w:t xml:space="preserve">Refrain from posting controversial or potentially inflammatory remarks. Language that may be deemed as offensive relating in particular to race, sexuality, disability, </w:t>
      </w:r>
      <w:r w:rsidR="0077229B">
        <w:t>sex</w:t>
      </w:r>
      <w:r>
        <w:t>, age or religion or belief should not be published on any social media site.</w:t>
      </w:r>
    </w:p>
    <w:p w14:paraId="73A7CC12" w14:textId="77777777" w:rsidR="00FC1028" w:rsidRDefault="00FC1028" w:rsidP="00BA6402">
      <w:pPr>
        <w:numPr>
          <w:ilvl w:val="0"/>
          <w:numId w:val="36"/>
        </w:numPr>
      </w:pPr>
      <w:r>
        <w:t>Avoid personal attacks, online fights and hostile communications.</w:t>
      </w:r>
      <w:r w:rsidR="000D2F17">
        <w:t xml:space="preserve"> If Councillors/Clerk encounters a situation that threatens to become antagonistic, Councillors/Clerk should disengage from dialogue in a polite manner.</w:t>
      </w:r>
    </w:p>
    <w:p w14:paraId="074CB292" w14:textId="77777777" w:rsidR="00FC1028" w:rsidRDefault="00FC1028" w:rsidP="00BA6402">
      <w:pPr>
        <w:numPr>
          <w:ilvl w:val="0"/>
          <w:numId w:val="36"/>
        </w:numPr>
      </w:pPr>
      <w:r>
        <w:t>Never use an individual’s name unless you have written permission to do so.</w:t>
      </w:r>
    </w:p>
    <w:p w14:paraId="246B5166" w14:textId="77777777" w:rsidR="00FC1028" w:rsidRDefault="00FC1028" w:rsidP="00BA6402">
      <w:pPr>
        <w:numPr>
          <w:ilvl w:val="0"/>
          <w:numId w:val="36"/>
        </w:numPr>
      </w:pPr>
      <w:r>
        <w:t>Permission to publish photographs or videos on social media sites should be sought from the persons or organisations in the video or photograph before being uploaded.</w:t>
      </w:r>
    </w:p>
    <w:p w14:paraId="441E7F09" w14:textId="77777777" w:rsidR="00FC1028" w:rsidRDefault="00FC1028" w:rsidP="00BA6402">
      <w:pPr>
        <w:numPr>
          <w:ilvl w:val="0"/>
          <w:numId w:val="36"/>
        </w:numPr>
      </w:pPr>
      <w:r>
        <w:t>Respect the privacy of other Councillors and residents.</w:t>
      </w:r>
    </w:p>
    <w:p w14:paraId="60FC52F6" w14:textId="77777777" w:rsidR="00FC1028" w:rsidRDefault="00FC1028" w:rsidP="00BA6402">
      <w:pPr>
        <w:numPr>
          <w:ilvl w:val="0"/>
          <w:numId w:val="36"/>
        </w:numPr>
      </w:pPr>
      <w:r>
        <w:t>Do not post any information or conduct any online activity that may violate laws or regulations.</w:t>
      </w:r>
    </w:p>
    <w:p w14:paraId="4B078746" w14:textId="5BF76612" w:rsidR="00962016" w:rsidRDefault="00962016" w:rsidP="00BA6402">
      <w:pPr>
        <w:numPr>
          <w:ilvl w:val="0"/>
          <w:numId w:val="36"/>
        </w:numPr>
      </w:pPr>
      <w:r>
        <w:t>Do not disclose confidential matters or criticise the Council policies or personnel.</w:t>
      </w:r>
    </w:p>
    <w:p w14:paraId="1E42AAF0" w14:textId="77777777" w:rsidR="00D615E5" w:rsidRPr="00D615E5" w:rsidRDefault="00D615E5" w:rsidP="00D615E5">
      <w:pPr>
        <w:pStyle w:val="ListParagraph"/>
        <w:numPr>
          <w:ilvl w:val="0"/>
          <w:numId w:val="36"/>
        </w:numPr>
      </w:pPr>
      <w:r w:rsidRPr="00D615E5">
        <w:t xml:space="preserve">No information should be published that is not already known to be in the public domain – </w:t>
      </w:r>
      <w:proofErr w:type="spellStart"/>
      <w:r w:rsidRPr="00D615E5">
        <w:t>ie</w:t>
      </w:r>
      <w:proofErr w:type="spellEnd"/>
      <w:r w:rsidRPr="00D615E5">
        <w:t xml:space="preserve">. available on the Council’s website, contained in minutes of meetings, stated in Council publicised policies and procedures, etc. </w:t>
      </w:r>
    </w:p>
    <w:p w14:paraId="3D1394FC" w14:textId="77777777" w:rsidR="00D615E5" w:rsidRPr="00D70CBB" w:rsidRDefault="00D615E5" w:rsidP="00D615E5">
      <w:pPr>
        <w:ind w:left="720"/>
      </w:pPr>
    </w:p>
    <w:p w14:paraId="7ADD7572" w14:textId="77777777" w:rsidR="00D70CBB" w:rsidRDefault="00D70CBB" w:rsidP="00D70CBB">
      <w:pPr>
        <w:jc w:val="both"/>
      </w:pPr>
    </w:p>
    <w:p w14:paraId="1CEFA1A2" w14:textId="77777777" w:rsidR="00FC1028" w:rsidRDefault="00FC1028" w:rsidP="00BA6402">
      <w:r>
        <w:t>Councillors or residents who have any concerns regarding content place on social media sites should report them to the Clerk. Misuse of such sites in a manner that is contrary to this and other policies could result in action being taken.</w:t>
      </w:r>
    </w:p>
    <w:p w14:paraId="30188A36" w14:textId="77777777" w:rsidR="005D07D1" w:rsidRDefault="005D07D1" w:rsidP="005D07D1">
      <w:pPr>
        <w:autoSpaceDE w:val="0"/>
        <w:autoSpaceDN w:val="0"/>
        <w:adjustRightInd w:val="0"/>
        <w:jc w:val="both"/>
        <w:rPr>
          <w:b/>
          <w:bCs/>
          <w:color w:val="000000"/>
        </w:rPr>
      </w:pPr>
    </w:p>
    <w:p w14:paraId="387B0299" w14:textId="77777777" w:rsidR="005D07D1" w:rsidRDefault="005D07D1" w:rsidP="00143829">
      <w:pPr>
        <w:pStyle w:val="Heading2"/>
      </w:pPr>
      <w:r>
        <w:t>Guidance for using email</w:t>
      </w:r>
    </w:p>
    <w:p w14:paraId="621F7E46" w14:textId="4813B9C8" w:rsidR="005D07D1" w:rsidRPr="00BB41B6" w:rsidRDefault="005D07D1" w:rsidP="00BA6402">
      <w:pPr>
        <w:numPr>
          <w:ilvl w:val="0"/>
          <w:numId w:val="36"/>
        </w:numPr>
        <w:autoSpaceDE w:val="0"/>
        <w:autoSpaceDN w:val="0"/>
        <w:adjustRightInd w:val="0"/>
        <w:rPr>
          <w:color w:val="000000"/>
        </w:rPr>
      </w:pPr>
      <w:r w:rsidRPr="00BB41B6">
        <w:rPr>
          <w:color w:val="000000"/>
        </w:rPr>
        <w:t xml:space="preserve">The Clerk to the council has their own council email address </w:t>
      </w:r>
      <w:r w:rsidR="002552ED">
        <w:rPr>
          <w:color w:val="000000"/>
        </w:rPr>
        <w:t>clerk@</w:t>
      </w:r>
      <w:r w:rsidR="00065790">
        <w:rPr>
          <w:color w:val="000000"/>
        </w:rPr>
        <w:t>watchfield.org</w:t>
      </w:r>
    </w:p>
    <w:p w14:paraId="6D3C2356" w14:textId="5C8B1F44" w:rsidR="005D07D1" w:rsidRPr="00BB41B6" w:rsidRDefault="005D07D1" w:rsidP="00BA6402">
      <w:pPr>
        <w:numPr>
          <w:ilvl w:val="0"/>
          <w:numId w:val="36"/>
        </w:numPr>
        <w:autoSpaceDE w:val="0"/>
        <w:autoSpaceDN w:val="0"/>
        <w:adjustRightInd w:val="0"/>
        <w:rPr>
          <w:color w:val="000000"/>
        </w:rPr>
      </w:pPr>
      <w:r w:rsidRPr="00BB41B6">
        <w:rPr>
          <w:color w:val="000000"/>
        </w:rPr>
        <w:t>The email account is monitored mainly during office hours, Monday to</w:t>
      </w:r>
      <w:r>
        <w:rPr>
          <w:color w:val="000000"/>
        </w:rPr>
        <w:t xml:space="preserve"> Friday</w:t>
      </w:r>
      <w:r w:rsidRPr="00BB41B6">
        <w:rPr>
          <w:color w:val="000000"/>
        </w:rPr>
        <w:t xml:space="preserve"> and we aim to reply to all questions sent as soon as we can. </w:t>
      </w:r>
    </w:p>
    <w:p w14:paraId="37248744" w14:textId="77777777" w:rsidR="005D07D1" w:rsidRPr="00BB41B6" w:rsidRDefault="005D07D1" w:rsidP="00BA6402">
      <w:pPr>
        <w:numPr>
          <w:ilvl w:val="0"/>
          <w:numId w:val="36"/>
        </w:numPr>
        <w:autoSpaceDE w:val="0"/>
        <w:autoSpaceDN w:val="0"/>
        <w:adjustRightInd w:val="0"/>
        <w:rPr>
          <w:color w:val="000000"/>
        </w:rPr>
      </w:pPr>
      <w:r w:rsidRPr="00BB41B6">
        <w:rPr>
          <w:color w:val="000000"/>
        </w:rPr>
        <w:t xml:space="preserve">The Clerk is responsible for dealing with email received and passing on any relevant mail to members or external agencies for information and/or action. All communications on behalf of the Council will usually come from the Clerk, and/or otherwise will always be copied to the Clerk. All new Emails requiring data to be passed on, will be followed up with a Data consent form for completion before action is taken with that correspondence.  </w:t>
      </w:r>
    </w:p>
    <w:p w14:paraId="0F65FA46" w14:textId="77777777" w:rsidR="005D07D1" w:rsidRPr="005D07D1" w:rsidRDefault="005D07D1" w:rsidP="00BA6402">
      <w:pPr>
        <w:numPr>
          <w:ilvl w:val="0"/>
          <w:numId w:val="36"/>
        </w:numPr>
        <w:rPr>
          <w:b/>
        </w:rPr>
      </w:pPr>
      <w:r>
        <w:lastRenderedPageBreak/>
        <w:t xml:space="preserve">Councillors are personally responsible for any online activity conducted via their published email address which is used for council business. Councillors </w:t>
      </w:r>
      <w:r w:rsidR="00C7588A">
        <w:t xml:space="preserve">must have </w:t>
      </w:r>
      <w:r>
        <w:t xml:space="preserve">separate council and personal email addresses and adhere to the Council’s Code of Conduct. </w:t>
      </w:r>
    </w:p>
    <w:p w14:paraId="563EF63E" w14:textId="77777777" w:rsidR="005D07D1" w:rsidRPr="005D07D1" w:rsidRDefault="005D07D1" w:rsidP="00BA6402">
      <w:pPr>
        <w:numPr>
          <w:ilvl w:val="0"/>
          <w:numId w:val="36"/>
        </w:numPr>
        <w:autoSpaceDE w:val="0"/>
        <w:autoSpaceDN w:val="0"/>
        <w:adjustRightInd w:val="0"/>
        <w:rPr>
          <w:color w:val="000000"/>
        </w:rPr>
      </w:pPr>
      <w:r w:rsidRPr="00BB41B6">
        <w:rPr>
          <w:color w:val="000000"/>
        </w:rPr>
        <w:t>Individual Councillors are at liberty to communicate directly with parishioners in relation to their own personal views, if appropriate, copy to the Clerk. NB any emails copied to the Clerk become official and will be subject to The Freedom of Information Act.</w:t>
      </w:r>
      <w:r>
        <w:rPr>
          <w:color w:val="000000"/>
        </w:rPr>
        <w:t xml:space="preserve"> </w:t>
      </w:r>
      <w:r w:rsidRPr="005D07D1">
        <w:rPr>
          <w:color w:val="000000"/>
        </w:rPr>
        <w:t>These procedures will ensure that a complete and proper record of all correspondence is kept.</w:t>
      </w:r>
      <w:r>
        <w:rPr>
          <w:color w:val="000000"/>
        </w:rPr>
        <w:t xml:space="preserve"> </w:t>
      </w:r>
      <w:r w:rsidRPr="005D07D1">
        <w:rPr>
          <w:color w:val="000000"/>
        </w:rPr>
        <w:t>Do not forward personal information on to other people or groups outside of the Council, this includes names, addresses, email, IP addresses and cookie identifiers.</w:t>
      </w:r>
    </w:p>
    <w:p w14:paraId="487985CF" w14:textId="77777777" w:rsidR="005D07D1" w:rsidRDefault="005D07D1" w:rsidP="005D07D1">
      <w:pPr>
        <w:autoSpaceDE w:val="0"/>
        <w:autoSpaceDN w:val="0"/>
        <w:adjustRightInd w:val="0"/>
        <w:jc w:val="both"/>
        <w:rPr>
          <w:b/>
          <w:bCs/>
          <w:color w:val="000000"/>
        </w:rPr>
      </w:pPr>
    </w:p>
    <w:p w14:paraId="790F3581" w14:textId="77777777" w:rsidR="005D07D1" w:rsidRPr="00BB41B6" w:rsidRDefault="005D07D1" w:rsidP="00143829">
      <w:pPr>
        <w:pStyle w:val="Heading2"/>
      </w:pPr>
      <w:r>
        <w:t xml:space="preserve">Guidance for using </w:t>
      </w:r>
      <w:r w:rsidRPr="00BB41B6">
        <w:t>SMS (texting)</w:t>
      </w:r>
    </w:p>
    <w:p w14:paraId="578497DD" w14:textId="77777777" w:rsidR="005D07D1" w:rsidRPr="00BB41B6" w:rsidRDefault="005D07D1" w:rsidP="00BA6402">
      <w:pPr>
        <w:autoSpaceDE w:val="0"/>
        <w:autoSpaceDN w:val="0"/>
        <w:adjustRightInd w:val="0"/>
        <w:rPr>
          <w:color w:val="000000"/>
        </w:rPr>
      </w:pPr>
      <w:r w:rsidRPr="00BB41B6">
        <w:rPr>
          <w:color w:val="000000"/>
        </w:rPr>
        <w:t>Members and the Clerk may use SMS as a convenient way to communicate at times. All are reminded that this policy also applies to such messages.</w:t>
      </w:r>
    </w:p>
    <w:p w14:paraId="14C2D8D2" w14:textId="77777777" w:rsidR="005D07D1" w:rsidRPr="00BB41B6" w:rsidRDefault="005D07D1" w:rsidP="005D07D1">
      <w:pPr>
        <w:autoSpaceDE w:val="0"/>
        <w:autoSpaceDN w:val="0"/>
        <w:adjustRightInd w:val="0"/>
        <w:jc w:val="both"/>
        <w:rPr>
          <w:color w:val="000000"/>
        </w:rPr>
      </w:pPr>
    </w:p>
    <w:p w14:paraId="1204BA79" w14:textId="7589B6F6" w:rsidR="005D07D1" w:rsidRPr="00BB41B6" w:rsidRDefault="005D07D1" w:rsidP="00143829">
      <w:pPr>
        <w:pStyle w:val="Heading2"/>
      </w:pPr>
      <w:r>
        <w:t xml:space="preserve">Guidance for using </w:t>
      </w:r>
      <w:r w:rsidRPr="00BB41B6">
        <w:t xml:space="preserve">Video Conferencing </w:t>
      </w:r>
      <w:proofErr w:type="gramStart"/>
      <w:r w:rsidRPr="00BB41B6">
        <w:t>e.g.</w:t>
      </w:r>
      <w:proofErr w:type="gramEnd"/>
      <w:r w:rsidRPr="00BB41B6">
        <w:t xml:space="preserve"> </w:t>
      </w:r>
      <w:r w:rsidR="00D615E5">
        <w:t>ZOOM</w:t>
      </w:r>
    </w:p>
    <w:p w14:paraId="5A7260B0" w14:textId="77777777" w:rsidR="005D07D1" w:rsidRPr="00BB41B6" w:rsidRDefault="005D07D1" w:rsidP="00BA6402">
      <w:pPr>
        <w:autoSpaceDE w:val="0"/>
        <w:autoSpaceDN w:val="0"/>
        <w:adjustRightInd w:val="0"/>
        <w:jc w:val="both"/>
        <w:rPr>
          <w:color w:val="000000"/>
        </w:rPr>
      </w:pPr>
      <w:r w:rsidRPr="00BB41B6">
        <w:rPr>
          <w:color w:val="000000"/>
        </w:rPr>
        <w:t>If this medium is used to communicate please note that this policy also applies to the use of video conferencing.</w:t>
      </w:r>
    </w:p>
    <w:p w14:paraId="70F42AA2" w14:textId="77777777" w:rsidR="005D07D1" w:rsidRPr="00BB41B6" w:rsidRDefault="005D07D1" w:rsidP="005D07D1">
      <w:pPr>
        <w:autoSpaceDE w:val="0"/>
        <w:autoSpaceDN w:val="0"/>
        <w:adjustRightInd w:val="0"/>
        <w:jc w:val="both"/>
        <w:rPr>
          <w:color w:val="000000"/>
        </w:rPr>
      </w:pPr>
    </w:p>
    <w:p w14:paraId="62147BDD" w14:textId="77777777" w:rsidR="005D07D1" w:rsidRPr="00BB41B6" w:rsidRDefault="005D07D1" w:rsidP="00143829">
      <w:pPr>
        <w:pStyle w:val="Heading2"/>
      </w:pPr>
      <w:r w:rsidRPr="00BB41B6">
        <w:t>Internal communication and access to information within the Council</w:t>
      </w:r>
    </w:p>
    <w:p w14:paraId="46E0C698" w14:textId="77777777" w:rsidR="005D07D1" w:rsidRPr="00BB41B6" w:rsidRDefault="005D07D1" w:rsidP="00BA6402">
      <w:pPr>
        <w:autoSpaceDE w:val="0"/>
        <w:autoSpaceDN w:val="0"/>
        <w:adjustRightInd w:val="0"/>
        <w:rPr>
          <w:color w:val="000000"/>
        </w:rPr>
      </w:pPr>
      <w:r w:rsidRPr="00BB41B6">
        <w:rPr>
          <w:color w:val="000000"/>
        </w:rPr>
        <w:t>The Council is continually looking at ways to improve its working and the use of social media and electronic communications is a major factor in delivering improvement.</w:t>
      </w:r>
    </w:p>
    <w:p w14:paraId="382F91FB" w14:textId="77777777" w:rsidR="005D07D1" w:rsidRPr="00BB41B6" w:rsidRDefault="005D07D1" w:rsidP="005D07D1">
      <w:pPr>
        <w:autoSpaceDE w:val="0"/>
        <w:autoSpaceDN w:val="0"/>
        <w:adjustRightInd w:val="0"/>
        <w:jc w:val="both"/>
      </w:pPr>
      <w:r w:rsidRPr="00BB41B6">
        <w:t xml:space="preserve"> </w:t>
      </w:r>
    </w:p>
    <w:p w14:paraId="14001F15" w14:textId="77777777" w:rsidR="005D07D1" w:rsidRPr="00BB41B6" w:rsidRDefault="005D07D1" w:rsidP="00143829">
      <w:pPr>
        <w:pStyle w:val="Heading2"/>
      </w:pPr>
      <w:r w:rsidRPr="00BB41B6">
        <w:t xml:space="preserve">Code of Conduct and the Data Protection Act </w:t>
      </w:r>
    </w:p>
    <w:p w14:paraId="63B51463" w14:textId="77777777" w:rsidR="005D07D1" w:rsidRPr="00BB41B6" w:rsidRDefault="005D07D1" w:rsidP="00BA6402">
      <w:pPr>
        <w:autoSpaceDE w:val="0"/>
        <w:autoSpaceDN w:val="0"/>
        <w:adjustRightInd w:val="0"/>
      </w:pPr>
      <w:r w:rsidRPr="00BB41B6">
        <w:t xml:space="preserve">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 and will be dealt with through its prescribed procedures (at the extreme it may also involve a criminal investigation). </w:t>
      </w:r>
    </w:p>
    <w:p w14:paraId="34DBF6CD" w14:textId="77777777" w:rsidR="005D07D1" w:rsidRPr="00BB41B6" w:rsidRDefault="005D07D1" w:rsidP="005D07D1">
      <w:pPr>
        <w:autoSpaceDE w:val="0"/>
        <w:autoSpaceDN w:val="0"/>
        <w:adjustRightInd w:val="0"/>
        <w:jc w:val="both"/>
      </w:pPr>
      <w:r w:rsidRPr="00BB41B6">
        <w:t>Members should also be careful only to cc essential recipients on emails i.e. to avoid use of the ‘Reply to All’ option if at all possible, but of course copying in all who need to know and ensuring that email trails have been removed.</w:t>
      </w:r>
    </w:p>
    <w:p w14:paraId="7597F255" w14:textId="77777777" w:rsidR="00FC1028" w:rsidRDefault="00FC1028" w:rsidP="00D70CBB">
      <w:pPr>
        <w:jc w:val="both"/>
      </w:pPr>
    </w:p>
    <w:p w14:paraId="61389B3E" w14:textId="4700726C" w:rsidR="00FC1028" w:rsidRDefault="00FC1028" w:rsidP="00BA6402"/>
    <w:p w14:paraId="53A876CF" w14:textId="77777777" w:rsidR="0073676A" w:rsidRDefault="0073676A" w:rsidP="00D70CBB">
      <w:pPr>
        <w:jc w:val="both"/>
      </w:pPr>
    </w:p>
    <w:sectPr w:rsidR="0073676A">
      <w:footerReference w:type="even" r:id="rId9"/>
      <w:footerReference w:type="default" r:id="rId10"/>
      <w:headerReference w:type="first" r:id="rId11"/>
      <w:footerReference w:type="first" r:id="rId12"/>
      <w:footnotePr>
        <w:numFmt w:val="chicago"/>
        <w:numRestart w:val="eachPage"/>
      </w:footnotePr>
      <w:pgSz w:w="11906" w:h="16838" w:code="9"/>
      <w:pgMar w:top="709" w:right="1134" w:bottom="425" w:left="1276" w:header="142"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0FF8" w14:textId="77777777" w:rsidR="001C7115" w:rsidRDefault="001C7115">
      <w:r>
        <w:separator/>
      </w:r>
    </w:p>
  </w:endnote>
  <w:endnote w:type="continuationSeparator" w:id="0">
    <w:p w14:paraId="190AAA2F" w14:textId="77777777" w:rsidR="001C7115" w:rsidRDefault="001C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74F0" w14:textId="77777777" w:rsidR="000802C5" w:rsidRDefault="00080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F97F70D" w14:textId="77777777" w:rsidR="000802C5" w:rsidRDefault="0008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456C" w14:textId="77777777" w:rsidR="000802C5" w:rsidRDefault="000802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995">
      <w:rPr>
        <w:rStyle w:val="PageNumber"/>
        <w:noProof/>
      </w:rPr>
      <w:t>3</w:t>
    </w:r>
    <w:r>
      <w:rPr>
        <w:rStyle w:val="PageNumber"/>
      </w:rPr>
      <w:fldChar w:fldCharType="end"/>
    </w:r>
  </w:p>
  <w:p w14:paraId="3D63F236" w14:textId="77777777" w:rsidR="000802C5" w:rsidRDefault="000802C5">
    <w:pPr>
      <w:pStyle w:val="Footer"/>
      <w:ind w:left="-180" w:right="-334"/>
      <w:jc w:val="center"/>
      <w:rPr>
        <w:b/>
        <w:sz w:val="20"/>
      </w:rPr>
    </w:pPr>
  </w:p>
  <w:p w14:paraId="3E4FE160" w14:textId="77777777" w:rsidR="000802C5" w:rsidRDefault="0008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B1ED" w14:textId="77777777" w:rsidR="000802C5" w:rsidRDefault="000802C5">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D9FA" w14:textId="77777777" w:rsidR="001C7115" w:rsidRPr="00D80F08" w:rsidRDefault="001C7115" w:rsidP="00D80F08">
      <w:pPr>
        <w:pStyle w:val="Footer"/>
      </w:pPr>
    </w:p>
  </w:footnote>
  <w:footnote w:type="continuationSeparator" w:id="0">
    <w:p w14:paraId="3424DD75" w14:textId="77777777" w:rsidR="001C7115" w:rsidRDefault="001C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EA19" w14:textId="77777777" w:rsidR="000802C5" w:rsidRDefault="000802C5">
    <w:pPr>
      <w:pStyle w:val="Header"/>
      <w:spacing w:after="60"/>
      <w:ind w:left="-180"/>
      <w:rPr>
        <w:sz w:val="18"/>
      </w:rPr>
    </w:pPr>
  </w:p>
  <w:p w14:paraId="532BACE7" w14:textId="77777777" w:rsidR="000802C5" w:rsidRDefault="0008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4"/>
    <w:lvl w:ilvl="0">
      <w:start w:val="1"/>
      <w:numFmt w:val="bullet"/>
      <w:lvlText w:val=""/>
      <w:lvlJc w:val="left"/>
      <w:pPr>
        <w:tabs>
          <w:tab w:val="num" w:pos="1418"/>
        </w:tabs>
        <w:ind w:left="1418" w:hanging="567"/>
      </w:pPr>
      <w:rPr>
        <w:rFonts w:ascii="Symbol" w:hAnsi="Symbol"/>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6"/>
    <w:multiLevelType w:val="multilevel"/>
    <w:tmpl w:val="00000006"/>
    <w:name w:val="WW8Num32"/>
    <w:lvl w:ilvl="0">
      <w:start w:val="1"/>
      <w:numFmt w:val="bullet"/>
      <w:lvlText w:val=""/>
      <w:lvlJc w:val="left"/>
      <w:pPr>
        <w:tabs>
          <w:tab w:val="num" w:pos="1418"/>
        </w:tabs>
        <w:ind w:left="1418" w:hanging="567"/>
      </w:pPr>
      <w:rPr>
        <w:rFonts w:ascii="Symbol" w:hAnsi="Symbol"/>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4" w15:restartNumberingAfterBreak="0">
    <w:nsid w:val="00000007"/>
    <w:multiLevelType w:val="multilevel"/>
    <w:tmpl w:val="00000007"/>
    <w:name w:val="WW8Num34"/>
    <w:lvl w:ilvl="0">
      <w:start w:val="1"/>
      <w:numFmt w:val="decimal"/>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multilevel"/>
    <w:tmpl w:val="00000009"/>
    <w:name w:val="WW8Num47"/>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Calibri" w:hAnsi="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8Num5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8"/>
    <w:multiLevelType w:val="multilevel"/>
    <w:tmpl w:val="00000018"/>
    <w:name w:val="WW8Num26"/>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b w:val="0"/>
      </w:rPr>
    </w:lvl>
    <w:lvl w:ilvl="2">
      <w:start w:val="1"/>
      <w:numFmt w:val="lowerRoman"/>
      <w:lvlText w:val="(%3)"/>
      <w:lvlJc w:val="left"/>
      <w:pPr>
        <w:tabs>
          <w:tab w:val="num" w:pos="0"/>
        </w:tabs>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000001B"/>
    <w:multiLevelType w:val="multilevel"/>
    <w:tmpl w:val="0000001B"/>
    <w:name w:val="WW8Num29"/>
    <w:lvl w:ilvl="0">
      <w:start w:val="1"/>
      <w:numFmt w:val="lowerLetter"/>
      <w:lvlText w:val="%1"/>
      <w:lvlJc w:val="left"/>
      <w:pPr>
        <w:tabs>
          <w:tab w:val="num" w:pos="397"/>
        </w:tabs>
        <w:ind w:left="397" w:hanging="397"/>
      </w:pPr>
      <w:rPr>
        <w:b w:val="0"/>
      </w:rPr>
    </w:lvl>
    <w:lvl w:ilvl="1">
      <w:start w:val="1"/>
      <w:numFmt w:val="lowerRoman"/>
      <w:lvlText w:val="%2."/>
      <w:lvlJc w:val="left"/>
      <w:pPr>
        <w:tabs>
          <w:tab w:val="num" w:pos="0"/>
        </w:tabs>
        <w:ind w:left="1134"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1275341"/>
    <w:multiLevelType w:val="multilevel"/>
    <w:tmpl w:val="7F207FA8"/>
    <w:styleLink w:val="Style1"/>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0E59DA"/>
    <w:multiLevelType w:val="hybridMultilevel"/>
    <w:tmpl w:val="B60A10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3136BD"/>
    <w:multiLevelType w:val="hybridMultilevel"/>
    <w:tmpl w:val="7A3E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309B6"/>
    <w:multiLevelType w:val="hybridMultilevel"/>
    <w:tmpl w:val="6DB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1BC4"/>
    <w:multiLevelType w:val="multilevel"/>
    <w:tmpl w:val="6A38855C"/>
    <w:styleLink w:val="Style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134" w:hanging="414"/>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F5665F9"/>
    <w:multiLevelType w:val="multilevel"/>
    <w:tmpl w:val="DDACB2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07B4261"/>
    <w:multiLevelType w:val="multilevel"/>
    <w:tmpl w:val="FBF8FDB0"/>
    <w:styleLink w:val="Style8"/>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703E1D"/>
    <w:multiLevelType w:val="hybridMultilevel"/>
    <w:tmpl w:val="24568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E175B4"/>
    <w:multiLevelType w:val="hybridMultilevel"/>
    <w:tmpl w:val="590A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E3673"/>
    <w:multiLevelType w:val="multilevel"/>
    <w:tmpl w:val="C936D8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A3C4B0A"/>
    <w:multiLevelType w:val="multilevel"/>
    <w:tmpl w:val="97D66E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A7C542B"/>
    <w:multiLevelType w:val="hybridMultilevel"/>
    <w:tmpl w:val="8C8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621B5"/>
    <w:multiLevelType w:val="hybridMultilevel"/>
    <w:tmpl w:val="CF78DAE8"/>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2A60F2B"/>
    <w:multiLevelType w:val="multilevel"/>
    <w:tmpl w:val="A3FC89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9FD3BFD"/>
    <w:multiLevelType w:val="multilevel"/>
    <w:tmpl w:val="2F6A55E8"/>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971306"/>
    <w:multiLevelType w:val="multilevel"/>
    <w:tmpl w:val="B74E9E44"/>
    <w:styleLink w:val="Style5"/>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652889"/>
    <w:multiLevelType w:val="hybridMultilevel"/>
    <w:tmpl w:val="8B80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3E65EAC"/>
    <w:multiLevelType w:val="multilevel"/>
    <w:tmpl w:val="2B0E0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5D22ADD"/>
    <w:multiLevelType w:val="hybridMultilevel"/>
    <w:tmpl w:val="53EE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44C47"/>
    <w:multiLevelType w:val="multilevel"/>
    <w:tmpl w:val="C1568674"/>
    <w:styleLink w:val="Style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firstLine="0"/>
      </w:pPr>
      <w:rPr>
        <w:rFonts w:hint="default"/>
      </w:rPr>
    </w:lvl>
    <w:lvl w:ilvl="2">
      <w:start w:val="1"/>
      <w:numFmt w:val="upperRoman"/>
      <w:lvlText w:val="%3)"/>
      <w:lvlJc w:val="left"/>
      <w:pPr>
        <w:tabs>
          <w:tab w:val="num" w:pos="2880"/>
        </w:tabs>
        <w:ind w:left="25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0" w15:restartNumberingAfterBreak="0">
    <w:nsid w:val="5E5B12D1"/>
    <w:multiLevelType w:val="multilevel"/>
    <w:tmpl w:val="8DFC5E1A"/>
    <w:styleLink w:val="Styl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left"/>
      <w:pPr>
        <w:tabs>
          <w:tab w:val="num" w:pos="180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15:restartNumberingAfterBreak="0">
    <w:nsid w:val="5F923276"/>
    <w:multiLevelType w:val="hybridMultilevel"/>
    <w:tmpl w:val="38767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7588A"/>
    <w:multiLevelType w:val="hybridMultilevel"/>
    <w:tmpl w:val="C41E32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014BC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17B9B"/>
    <w:multiLevelType w:val="hybridMultilevel"/>
    <w:tmpl w:val="70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93A1B"/>
    <w:multiLevelType w:val="multilevel"/>
    <w:tmpl w:val="12AEE6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C8869C5"/>
    <w:multiLevelType w:val="multilevel"/>
    <w:tmpl w:val="1806F4BC"/>
    <w:numStyleLink w:val="Style3"/>
  </w:abstractNum>
  <w:abstractNum w:abstractNumId="37" w15:restartNumberingAfterBreak="0">
    <w:nsid w:val="744372D7"/>
    <w:multiLevelType w:val="multilevel"/>
    <w:tmpl w:val="15DE238A"/>
    <w:styleLink w:val="Styl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6D4440"/>
    <w:multiLevelType w:val="multilevel"/>
    <w:tmpl w:val="55B20B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757E38C3"/>
    <w:multiLevelType w:val="multilevel"/>
    <w:tmpl w:val="1806F4BC"/>
    <w:styleLink w:val="Style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7455BC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4B48BC"/>
    <w:multiLevelType w:val="hybridMultilevel"/>
    <w:tmpl w:val="EDB85B88"/>
    <w:lvl w:ilvl="0" w:tplc="1B587A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394212"/>
    <w:multiLevelType w:val="multilevel"/>
    <w:tmpl w:val="C3C017DE"/>
    <w:lvl w:ilvl="0">
      <w:start w:val="1"/>
      <w:numFmt w:val="decimal"/>
      <w:pStyle w:val="Heading111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42"/>
  </w:num>
  <w:num w:numId="4">
    <w:abstractNumId w:val="37"/>
  </w:num>
  <w:num w:numId="5">
    <w:abstractNumId w:val="39"/>
  </w:num>
  <w:num w:numId="6">
    <w:abstractNumId w:val="30"/>
  </w:num>
  <w:num w:numId="7">
    <w:abstractNumId w:val="24"/>
  </w:num>
  <w:num w:numId="8">
    <w:abstractNumId w:val="29"/>
  </w:num>
  <w:num w:numId="9">
    <w:abstractNumId w:val="13"/>
  </w:num>
  <w:num w:numId="10">
    <w:abstractNumId w:val="15"/>
  </w:num>
  <w:num w:numId="11">
    <w:abstractNumId w:val="23"/>
  </w:num>
  <w:num w:numId="12">
    <w:abstractNumId w:val="36"/>
  </w:num>
  <w:num w:numId="13">
    <w:abstractNumId w:val="35"/>
  </w:num>
  <w:num w:numId="14">
    <w:abstractNumId w:val="14"/>
  </w:num>
  <w:num w:numId="15">
    <w:abstractNumId w:val="27"/>
  </w:num>
  <w:num w:numId="16">
    <w:abstractNumId w:val="18"/>
  </w:num>
  <w:num w:numId="17">
    <w:abstractNumId w:val="21"/>
  </w:num>
  <w:num w:numId="18">
    <w:abstractNumId w:val="2"/>
  </w:num>
  <w:num w:numId="19">
    <w:abstractNumId w:val="3"/>
  </w:num>
  <w:num w:numId="20">
    <w:abstractNumId w:val="38"/>
  </w:num>
  <w:num w:numId="21">
    <w:abstractNumId w:val="40"/>
  </w:num>
  <w:num w:numId="22">
    <w:abstractNumId w:val="33"/>
  </w:num>
  <w:num w:numId="23">
    <w:abstractNumId w:val="26"/>
  </w:num>
  <w:num w:numId="24">
    <w:abstractNumId w:val="19"/>
  </w:num>
  <w:num w:numId="25">
    <w:abstractNumId w:val="22"/>
  </w:num>
  <w:num w:numId="26">
    <w:abstractNumId w:val="41"/>
  </w:num>
  <w:num w:numId="27">
    <w:abstractNumId w:val="10"/>
  </w:num>
  <w:num w:numId="28">
    <w:abstractNumId w:val="31"/>
  </w:num>
  <w:num w:numId="29">
    <w:abstractNumId w:val="20"/>
  </w:num>
  <w:num w:numId="30">
    <w:abstractNumId w:val="16"/>
  </w:num>
  <w:num w:numId="31">
    <w:abstractNumId w:val="11"/>
  </w:num>
  <w:num w:numId="32">
    <w:abstractNumId w:val="28"/>
  </w:num>
  <w:num w:numId="33">
    <w:abstractNumId w:val="17"/>
  </w:num>
  <w:num w:numId="34">
    <w:abstractNumId w:val="32"/>
  </w:num>
  <w:num w:numId="35">
    <w:abstractNumId w:val="25"/>
  </w:num>
  <w:num w:numId="36">
    <w:abstractNumId w:val="12"/>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AE"/>
    <w:rsid w:val="00004666"/>
    <w:rsid w:val="000070BC"/>
    <w:rsid w:val="0000731F"/>
    <w:rsid w:val="000121F1"/>
    <w:rsid w:val="00016F61"/>
    <w:rsid w:val="00017E1E"/>
    <w:rsid w:val="000271D3"/>
    <w:rsid w:val="00032FAD"/>
    <w:rsid w:val="00032FD3"/>
    <w:rsid w:val="00033A59"/>
    <w:rsid w:val="00035084"/>
    <w:rsid w:val="00043035"/>
    <w:rsid w:val="00051747"/>
    <w:rsid w:val="000616F9"/>
    <w:rsid w:val="00063506"/>
    <w:rsid w:val="00065790"/>
    <w:rsid w:val="000668AF"/>
    <w:rsid w:val="0007275B"/>
    <w:rsid w:val="00074238"/>
    <w:rsid w:val="00076ACD"/>
    <w:rsid w:val="000802C5"/>
    <w:rsid w:val="000848E2"/>
    <w:rsid w:val="00084CB5"/>
    <w:rsid w:val="00086C93"/>
    <w:rsid w:val="00091A04"/>
    <w:rsid w:val="00092F8A"/>
    <w:rsid w:val="000935F4"/>
    <w:rsid w:val="000A2C5A"/>
    <w:rsid w:val="000B1AD6"/>
    <w:rsid w:val="000C5E9B"/>
    <w:rsid w:val="000D1A15"/>
    <w:rsid w:val="000D2F17"/>
    <w:rsid w:val="000D3C97"/>
    <w:rsid w:val="000D4D21"/>
    <w:rsid w:val="000D7691"/>
    <w:rsid w:val="000D7A0A"/>
    <w:rsid w:val="000E02F7"/>
    <w:rsid w:val="000E2217"/>
    <w:rsid w:val="000E7028"/>
    <w:rsid w:val="0011448C"/>
    <w:rsid w:val="00114F4D"/>
    <w:rsid w:val="00117376"/>
    <w:rsid w:val="00122856"/>
    <w:rsid w:val="0012342C"/>
    <w:rsid w:val="0012732D"/>
    <w:rsid w:val="00127C10"/>
    <w:rsid w:val="001333E5"/>
    <w:rsid w:val="001336A7"/>
    <w:rsid w:val="00136A46"/>
    <w:rsid w:val="0014138F"/>
    <w:rsid w:val="00142BBE"/>
    <w:rsid w:val="001431CA"/>
    <w:rsid w:val="00143829"/>
    <w:rsid w:val="001661BB"/>
    <w:rsid w:val="00166946"/>
    <w:rsid w:val="00170834"/>
    <w:rsid w:val="00170D68"/>
    <w:rsid w:val="00170EE0"/>
    <w:rsid w:val="00173848"/>
    <w:rsid w:val="001756D2"/>
    <w:rsid w:val="00193CCB"/>
    <w:rsid w:val="00194922"/>
    <w:rsid w:val="00197220"/>
    <w:rsid w:val="001A0C60"/>
    <w:rsid w:val="001B0C38"/>
    <w:rsid w:val="001C67DC"/>
    <w:rsid w:val="001C7115"/>
    <w:rsid w:val="001D14AE"/>
    <w:rsid w:val="001D47CF"/>
    <w:rsid w:val="001E6A8F"/>
    <w:rsid w:val="00200019"/>
    <w:rsid w:val="00201BAB"/>
    <w:rsid w:val="00207C10"/>
    <w:rsid w:val="00216D9D"/>
    <w:rsid w:val="002339DE"/>
    <w:rsid w:val="00235BF4"/>
    <w:rsid w:val="0024211C"/>
    <w:rsid w:val="00247361"/>
    <w:rsid w:val="002552ED"/>
    <w:rsid w:val="00270EB7"/>
    <w:rsid w:val="00280F48"/>
    <w:rsid w:val="00282472"/>
    <w:rsid w:val="002833FB"/>
    <w:rsid w:val="00285B16"/>
    <w:rsid w:val="0029169B"/>
    <w:rsid w:val="00291C94"/>
    <w:rsid w:val="002943C2"/>
    <w:rsid w:val="00295EFE"/>
    <w:rsid w:val="002974A9"/>
    <w:rsid w:val="002A5C62"/>
    <w:rsid w:val="002B0F67"/>
    <w:rsid w:val="002B3756"/>
    <w:rsid w:val="002B5C17"/>
    <w:rsid w:val="002B7F2F"/>
    <w:rsid w:val="002C4E17"/>
    <w:rsid w:val="002D271F"/>
    <w:rsid w:val="002E2339"/>
    <w:rsid w:val="002E319B"/>
    <w:rsid w:val="002E602E"/>
    <w:rsid w:val="002E7279"/>
    <w:rsid w:val="002F0132"/>
    <w:rsid w:val="002F46E8"/>
    <w:rsid w:val="002F70BD"/>
    <w:rsid w:val="002F71CF"/>
    <w:rsid w:val="003000A6"/>
    <w:rsid w:val="0030356A"/>
    <w:rsid w:val="003048E0"/>
    <w:rsid w:val="00305D8C"/>
    <w:rsid w:val="003119B6"/>
    <w:rsid w:val="0031254D"/>
    <w:rsid w:val="00320E1C"/>
    <w:rsid w:val="00325380"/>
    <w:rsid w:val="003343C9"/>
    <w:rsid w:val="00340181"/>
    <w:rsid w:val="003409F5"/>
    <w:rsid w:val="00344E9C"/>
    <w:rsid w:val="0036466F"/>
    <w:rsid w:val="00371945"/>
    <w:rsid w:val="00371C83"/>
    <w:rsid w:val="00385232"/>
    <w:rsid w:val="003A256D"/>
    <w:rsid w:val="003A6CBF"/>
    <w:rsid w:val="003B1AE2"/>
    <w:rsid w:val="003B2A64"/>
    <w:rsid w:val="003C5358"/>
    <w:rsid w:val="003C6B8E"/>
    <w:rsid w:val="003E4D1E"/>
    <w:rsid w:val="003E6ECC"/>
    <w:rsid w:val="003F1FD2"/>
    <w:rsid w:val="003F25E6"/>
    <w:rsid w:val="003F6EFC"/>
    <w:rsid w:val="004001F5"/>
    <w:rsid w:val="00406EBC"/>
    <w:rsid w:val="00424E02"/>
    <w:rsid w:val="0044230B"/>
    <w:rsid w:val="0045227C"/>
    <w:rsid w:val="00457729"/>
    <w:rsid w:val="00461C80"/>
    <w:rsid w:val="00473A7F"/>
    <w:rsid w:val="00473DB1"/>
    <w:rsid w:val="004874AA"/>
    <w:rsid w:val="004907A4"/>
    <w:rsid w:val="00491995"/>
    <w:rsid w:val="00493FD8"/>
    <w:rsid w:val="004969D3"/>
    <w:rsid w:val="004B0082"/>
    <w:rsid w:val="004B6DE8"/>
    <w:rsid w:val="004C0313"/>
    <w:rsid w:val="004C2EE2"/>
    <w:rsid w:val="004C52E3"/>
    <w:rsid w:val="004D2A45"/>
    <w:rsid w:val="004D56B2"/>
    <w:rsid w:val="004E4E56"/>
    <w:rsid w:val="004F2FEE"/>
    <w:rsid w:val="004F4896"/>
    <w:rsid w:val="004F4D4D"/>
    <w:rsid w:val="00504A67"/>
    <w:rsid w:val="00507111"/>
    <w:rsid w:val="00513227"/>
    <w:rsid w:val="00513619"/>
    <w:rsid w:val="00532D08"/>
    <w:rsid w:val="005342BE"/>
    <w:rsid w:val="00537C8D"/>
    <w:rsid w:val="00545C09"/>
    <w:rsid w:val="0055315E"/>
    <w:rsid w:val="00563446"/>
    <w:rsid w:val="00564080"/>
    <w:rsid w:val="00572FA5"/>
    <w:rsid w:val="00575BC4"/>
    <w:rsid w:val="005807F1"/>
    <w:rsid w:val="005948DB"/>
    <w:rsid w:val="005A6483"/>
    <w:rsid w:val="005B1379"/>
    <w:rsid w:val="005C05F7"/>
    <w:rsid w:val="005C6166"/>
    <w:rsid w:val="005C6D35"/>
    <w:rsid w:val="005D07D1"/>
    <w:rsid w:val="005D49C2"/>
    <w:rsid w:val="005E0556"/>
    <w:rsid w:val="005E7B8C"/>
    <w:rsid w:val="005F1EC9"/>
    <w:rsid w:val="005F29AC"/>
    <w:rsid w:val="005F54E1"/>
    <w:rsid w:val="005F6C6E"/>
    <w:rsid w:val="006000BE"/>
    <w:rsid w:val="0060312E"/>
    <w:rsid w:val="0060322C"/>
    <w:rsid w:val="00615A38"/>
    <w:rsid w:val="00620C9E"/>
    <w:rsid w:val="00623593"/>
    <w:rsid w:val="00624394"/>
    <w:rsid w:val="0062460E"/>
    <w:rsid w:val="00630D68"/>
    <w:rsid w:val="00636264"/>
    <w:rsid w:val="00640301"/>
    <w:rsid w:val="00644187"/>
    <w:rsid w:val="00644463"/>
    <w:rsid w:val="0064459B"/>
    <w:rsid w:val="0064675E"/>
    <w:rsid w:val="00651241"/>
    <w:rsid w:val="00652D84"/>
    <w:rsid w:val="0065641B"/>
    <w:rsid w:val="00662EA8"/>
    <w:rsid w:val="00666179"/>
    <w:rsid w:val="006662A7"/>
    <w:rsid w:val="00670336"/>
    <w:rsid w:val="00696155"/>
    <w:rsid w:val="00696E34"/>
    <w:rsid w:val="006A4EE4"/>
    <w:rsid w:val="006A7BE9"/>
    <w:rsid w:val="006D2639"/>
    <w:rsid w:val="006D3135"/>
    <w:rsid w:val="006D3499"/>
    <w:rsid w:val="006D40F2"/>
    <w:rsid w:val="006E3487"/>
    <w:rsid w:val="006E73E9"/>
    <w:rsid w:val="006F15D1"/>
    <w:rsid w:val="006F4C54"/>
    <w:rsid w:val="00705033"/>
    <w:rsid w:val="00706D54"/>
    <w:rsid w:val="007209D7"/>
    <w:rsid w:val="00721386"/>
    <w:rsid w:val="007222E9"/>
    <w:rsid w:val="0073676A"/>
    <w:rsid w:val="0073682B"/>
    <w:rsid w:val="007445F4"/>
    <w:rsid w:val="007538A1"/>
    <w:rsid w:val="00753EB9"/>
    <w:rsid w:val="00760092"/>
    <w:rsid w:val="00765808"/>
    <w:rsid w:val="0077229B"/>
    <w:rsid w:val="00772A9E"/>
    <w:rsid w:val="007753AA"/>
    <w:rsid w:val="00780F9C"/>
    <w:rsid w:val="0078288E"/>
    <w:rsid w:val="00784FFA"/>
    <w:rsid w:val="00787AFB"/>
    <w:rsid w:val="007913B6"/>
    <w:rsid w:val="007A062B"/>
    <w:rsid w:val="007A22E3"/>
    <w:rsid w:val="007A5BC4"/>
    <w:rsid w:val="007A6B64"/>
    <w:rsid w:val="007A6CAB"/>
    <w:rsid w:val="007B6B3E"/>
    <w:rsid w:val="007C605E"/>
    <w:rsid w:val="007D0FBB"/>
    <w:rsid w:val="007D1B72"/>
    <w:rsid w:val="007D3649"/>
    <w:rsid w:val="007D44D1"/>
    <w:rsid w:val="007D5350"/>
    <w:rsid w:val="007E246D"/>
    <w:rsid w:val="007E36B7"/>
    <w:rsid w:val="007F7C68"/>
    <w:rsid w:val="008050C7"/>
    <w:rsid w:val="0081293B"/>
    <w:rsid w:val="00823C12"/>
    <w:rsid w:val="0083135F"/>
    <w:rsid w:val="00834539"/>
    <w:rsid w:val="00835CB3"/>
    <w:rsid w:val="008407C2"/>
    <w:rsid w:val="00855BE9"/>
    <w:rsid w:val="00862F21"/>
    <w:rsid w:val="00863B69"/>
    <w:rsid w:val="00864DBF"/>
    <w:rsid w:val="00866624"/>
    <w:rsid w:val="00866A57"/>
    <w:rsid w:val="00872DB8"/>
    <w:rsid w:val="00886205"/>
    <w:rsid w:val="008B3167"/>
    <w:rsid w:val="008B316A"/>
    <w:rsid w:val="008B3DC5"/>
    <w:rsid w:val="008B7BEE"/>
    <w:rsid w:val="008C4C38"/>
    <w:rsid w:val="008D0D69"/>
    <w:rsid w:val="008D718C"/>
    <w:rsid w:val="008D7E20"/>
    <w:rsid w:val="008E2231"/>
    <w:rsid w:val="008E4309"/>
    <w:rsid w:val="008E6288"/>
    <w:rsid w:val="008F7A68"/>
    <w:rsid w:val="00910F91"/>
    <w:rsid w:val="009241B2"/>
    <w:rsid w:val="00926178"/>
    <w:rsid w:val="00933CE4"/>
    <w:rsid w:val="00933FF4"/>
    <w:rsid w:val="00937E9A"/>
    <w:rsid w:val="009406F5"/>
    <w:rsid w:val="00943776"/>
    <w:rsid w:val="00947141"/>
    <w:rsid w:val="00950726"/>
    <w:rsid w:val="00956B98"/>
    <w:rsid w:val="009618A0"/>
    <w:rsid w:val="00962016"/>
    <w:rsid w:val="00962033"/>
    <w:rsid w:val="009674CA"/>
    <w:rsid w:val="00971592"/>
    <w:rsid w:val="0097183A"/>
    <w:rsid w:val="009720A5"/>
    <w:rsid w:val="00975213"/>
    <w:rsid w:val="009775CC"/>
    <w:rsid w:val="00980C62"/>
    <w:rsid w:val="00985EED"/>
    <w:rsid w:val="0099106D"/>
    <w:rsid w:val="0099112C"/>
    <w:rsid w:val="009A04DD"/>
    <w:rsid w:val="009A5036"/>
    <w:rsid w:val="009B10AB"/>
    <w:rsid w:val="009B1B2E"/>
    <w:rsid w:val="009B619C"/>
    <w:rsid w:val="009B6CB9"/>
    <w:rsid w:val="009B709C"/>
    <w:rsid w:val="009C4101"/>
    <w:rsid w:val="009D395B"/>
    <w:rsid w:val="009D48EE"/>
    <w:rsid w:val="009F2F4C"/>
    <w:rsid w:val="00A015FA"/>
    <w:rsid w:val="00A11DF2"/>
    <w:rsid w:val="00A20D0E"/>
    <w:rsid w:val="00A2386F"/>
    <w:rsid w:val="00A35F16"/>
    <w:rsid w:val="00A50983"/>
    <w:rsid w:val="00A6378A"/>
    <w:rsid w:val="00A64D96"/>
    <w:rsid w:val="00A74861"/>
    <w:rsid w:val="00A77F4B"/>
    <w:rsid w:val="00A81086"/>
    <w:rsid w:val="00A84C91"/>
    <w:rsid w:val="00A868EF"/>
    <w:rsid w:val="00A86AAA"/>
    <w:rsid w:val="00A90172"/>
    <w:rsid w:val="00A90189"/>
    <w:rsid w:val="00A90D34"/>
    <w:rsid w:val="00A91F9C"/>
    <w:rsid w:val="00A96B18"/>
    <w:rsid w:val="00A96BD7"/>
    <w:rsid w:val="00AA1B23"/>
    <w:rsid w:val="00AB2918"/>
    <w:rsid w:val="00AB3437"/>
    <w:rsid w:val="00AC00EC"/>
    <w:rsid w:val="00AC5090"/>
    <w:rsid w:val="00AD17D8"/>
    <w:rsid w:val="00AD7E97"/>
    <w:rsid w:val="00AE68C6"/>
    <w:rsid w:val="00AF56BE"/>
    <w:rsid w:val="00B03214"/>
    <w:rsid w:val="00B04CE9"/>
    <w:rsid w:val="00B079D0"/>
    <w:rsid w:val="00B21C25"/>
    <w:rsid w:val="00B2687C"/>
    <w:rsid w:val="00B273EF"/>
    <w:rsid w:val="00B36AF5"/>
    <w:rsid w:val="00B44D89"/>
    <w:rsid w:val="00B46566"/>
    <w:rsid w:val="00B465E1"/>
    <w:rsid w:val="00B54894"/>
    <w:rsid w:val="00B57B4E"/>
    <w:rsid w:val="00B6522C"/>
    <w:rsid w:val="00B66F6D"/>
    <w:rsid w:val="00B82DA3"/>
    <w:rsid w:val="00B8446B"/>
    <w:rsid w:val="00B96DCF"/>
    <w:rsid w:val="00BA6402"/>
    <w:rsid w:val="00BA688B"/>
    <w:rsid w:val="00BA7BE4"/>
    <w:rsid w:val="00BB33C7"/>
    <w:rsid w:val="00BB69CF"/>
    <w:rsid w:val="00BC44C6"/>
    <w:rsid w:val="00BD24CC"/>
    <w:rsid w:val="00BD40BE"/>
    <w:rsid w:val="00BE1CF6"/>
    <w:rsid w:val="00BE7B6D"/>
    <w:rsid w:val="00BF0CFC"/>
    <w:rsid w:val="00C02905"/>
    <w:rsid w:val="00C06536"/>
    <w:rsid w:val="00C1317B"/>
    <w:rsid w:val="00C22471"/>
    <w:rsid w:val="00C2448D"/>
    <w:rsid w:val="00C24865"/>
    <w:rsid w:val="00C315E7"/>
    <w:rsid w:val="00C31AF8"/>
    <w:rsid w:val="00C44080"/>
    <w:rsid w:val="00C46184"/>
    <w:rsid w:val="00C53259"/>
    <w:rsid w:val="00C672BA"/>
    <w:rsid w:val="00C67B61"/>
    <w:rsid w:val="00C72929"/>
    <w:rsid w:val="00C7588A"/>
    <w:rsid w:val="00C831D4"/>
    <w:rsid w:val="00C84DD3"/>
    <w:rsid w:val="00C93552"/>
    <w:rsid w:val="00C93E02"/>
    <w:rsid w:val="00C9543B"/>
    <w:rsid w:val="00C97185"/>
    <w:rsid w:val="00CA0CC8"/>
    <w:rsid w:val="00CA2EB5"/>
    <w:rsid w:val="00CC21B4"/>
    <w:rsid w:val="00CC4402"/>
    <w:rsid w:val="00CC6344"/>
    <w:rsid w:val="00CD1B0B"/>
    <w:rsid w:val="00CD2771"/>
    <w:rsid w:val="00CD6D7C"/>
    <w:rsid w:val="00CD78AE"/>
    <w:rsid w:val="00CF007C"/>
    <w:rsid w:val="00CF157D"/>
    <w:rsid w:val="00CF1DA6"/>
    <w:rsid w:val="00CF3544"/>
    <w:rsid w:val="00D028CA"/>
    <w:rsid w:val="00D062CD"/>
    <w:rsid w:val="00D16E70"/>
    <w:rsid w:val="00D20801"/>
    <w:rsid w:val="00D2162B"/>
    <w:rsid w:val="00D26C74"/>
    <w:rsid w:val="00D318E6"/>
    <w:rsid w:val="00D31984"/>
    <w:rsid w:val="00D32023"/>
    <w:rsid w:val="00D40170"/>
    <w:rsid w:val="00D439E1"/>
    <w:rsid w:val="00D472C7"/>
    <w:rsid w:val="00D477D8"/>
    <w:rsid w:val="00D50B6E"/>
    <w:rsid w:val="00D52BEE"/>
    <w:rsid w:val="00D56931"/>
    <w:rsid w:val="00D615E5"/>
    <w:rsid w:val="00D62738"/>
    <w:rsid w:val="00D677C5"/>
    <w:rsid w:val="00D70CBB"/>
    <w:rsid w:val="00D73676"/>
    <w:rsid w:val="00D80F08"/>
    <w:rsid w:val="00D82112"/>
    <w:rsid w:val="00D83DAE"/>
    <w:rsid w:val="00D922FE"/>
    <w:rsid w:val="00D92E8F"/>
    <w:rsid w:val="00D95225"/>
    <w:rsid w:val="00DA39B9"/>
    <w:rsid w:val="00DB1180"/>
    <w:rsid w:val="00DB1C1B"/>
    <w:rsid w:val="00DB3E32"/>
    <w:rsid w:val="00DB5CB9"/>
    <w:rsid w:val="00DB653F"/>
    <w:rsid w:val="00DB7F56"/>
    <w:rsid w:val="00DC1F3A"/>
    <w:rsid w:val="00DD2053"/>
    <w:rsid w:val="00DD28E1"/>
    <w:rsid w:val="00DD6BA2"/>
    <w:rsid w:val="00DF24BF"/>
    <w:rsid w:val="00DF41AD"/>
    <w:rsid w:val="00E00AEF"/>
    <w:rsid w:val="00E03122"/>
    <w:rsid w:val="00E131E7"/>
    <w:rsid w:val="00E145E9"/>
    <w:rsid w:val="00E207F2"/>
    <w:rsid w:val="00E21474"/>
    <w:rsid w:val="00E2221A"/>
    <w:rsid w:val="00E24D90"/>
    <w:rsid w:val="00E26488"/>
    <w:rsid w:val="00E3443F"/>
    <w:rsid w:val="00E34714"/>
    <w:rsid w:val="00E4074A"/>
    <w:rsid w:val="00E51B0E"/>
    <w:rsid w:val="00E53825"/>
    <w:rsid w:val="00E55643"/>
    <w:rsid w:val="00E734F4"/>
    <w:rsid w:val="00E75E74"/>
    <w:rsid w:val="00E77C10"/>
    <w:rsid w:val="00E80020"/>
    <w:rsid w:val="00E81A95"/>
    <w:rsid w:val="00E82DF7"/>
    <w:rsid w:val="00E85FF8"/>
    <w:rsid w:val="00E90073"/>
    <w:rsid w:val="00EA09DF"/>
    <w:rsid w:val="00EA2B04"/>
    <w:rsid w:val="00EA2C1D"/>
    <w:rsid w:val="00EA3C79"/>
    <w:rsid w:val="00EA5AD2"/>
    <w:rsid w:val="00EA613E"/>
    <w:rsid w:val="00EB18D5"/>
    <w:rsid w:val="00EC0E45"/>
    <w:rsid w:val="00EC1825"/>
    <w:rsid w:val="00EC5F1A"/>
    <w:rsid w:val="00ED2E7C"/>
    <w:rsid w:val="00EE5BDF"/>
    <w:rsid w:val="00EF3E96"/>
    <w:rsid w:val="00EF4A7D"/>
    <w:rsid w:val="00EF4F4F"/>
    <w:rsid w:val="00EF572D"/>
    <w:rsid w:val="00EF72EA"/>
    <w:rsid w:val="00F118A9"/>
    <w:rsid w:val="00F14337"/>
    <w:rsid w:val="00F236A3"/>
    <w:rsid w:val="00F27459"/>
    <w:rsid w:val="00F51566"/>
    <w:rsid w:val="00F63203"/>
    <w:rsid w:val="00F67DD2"/>
    <w:rsid w:val="00F71164"/>
    <w:rsid w:val="00F87616"/>
    <w:rsid w:val="00F906EC"/>
    <w:rsid w:val="00F916F7"/>
    <w:rsid w:val="00F9202F"/>
    <w:rsid w:val="00FA3082"/>
    <w:rsid w:val="00FA334F"/>
    <w:rsid w:val="00FA6C88"/>
    <w:rsid w:val="00FB2728"/>
    <w:rsid w:val="00FB41B5"/>
    <w:rsid w:val="00FB5832"/>
    <w:rsid w:val="00FB5C1F"/>
    <w:rsid w:val="00FB77EC"/>
    <w:rsid w:val="00FC1028"/>
    <w:rsid w:val="00FD1BB4"/>
    <w:rsid w:val="00FD44B0"/>
    <w:rsid w:val="00FD6D0A"/>
    <w:rsid w:val="00FE62D2"/>
    <w:rsid w:val="00FF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50E5D"/>
  <w15:chartTrackingRefBased/>
  <w15:docId w15:val="{9798D35B-9B57-4D54-9149-CD56D7A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29"/>
    <w:rPr>
      <w:rFonts w:ascii="Arial" w:hAnsi="Arial" w:cs="Arial"/>
      <w:sz w:val="22"/>
      <w:szCs w:val="24"/>
      <w:lang w:eastAsia="en-US"/>
    </w:rPr>
  </w:style>
  <w:style w:type="paragraph" w:styleId="Heading1">
    <w:name w:val="heading 1"/>
    <w:basedOn w:val="Normal"/>
    <w:next w:val="Normal"/>
    <w:autoRedefine/>
    <w:qFormat/>
    <w:rsid w:val="00143829"/>
    <w:pPr>
      <w:keepNext/>
      <w:jc w:val="center"/>
      <w:outlineLvl w:val="0"/>
    </w:pPr>
    <w:rPr>
      <w:b/>
      <w:bCs/>
      <w:kern w:val="32"/>
      <w:sz w:val="28"/>
      <w:szCs w:val="20"/>
    </w:rPr>
  </w:style>
  <w:style w:type="paragraph" w:styleId="Heading2">
    <w:name w:val="heading 2"/>
    <w:basedOn w:val="Normal"/>
    <w:next w:val="Normal"/>
    <w:autoRedefine/>
    <w:qFormat/>
    <w:rsid w:val="00143829"/>
    <w:pPr>
      <w:keepNext/>
      <w:outlineLvl w:val="1"/>
    </w:pPr>
    <w:rPr>
      <w:b/>
    </w:rPr>
  </w:style>
  <w:style w:type="paragraph" w:styleId="Heading3">
    <w:name w:val="heading 3"/>
    <w:basedOn w:val="Normal"/>
    <w:next w:val="Normal"/>
    <w:qFormat/>
    <w:pPr>
      <w:keepNext/>
      <w:jc w:val="both"/>
      <w:outlineLvl w:val="2"/>
    </w:pPr>
    <w:rPr>
      <w:rFonts w:ascii="Times New Roman" w:hAnsi="Times New Roman" w:cs="Times New Roman"/>
      <w:i/>
      <w:iCs/>
      <w:spacing w:val="-3"/>
    </w:rPr>
  </w:style>
  <w:style w:type="paragraph" w:styleId="Heading4">
    <w:name w:val="heading 4"/>
    <w:basedOn w:val="Normal"/>
    <w:next w:val="Normal"/>
    <w:qFormat/>
    <w:pPr>
      <w:keepNext/>
      <w:tabs>
        <w:tab w:val="left" w:pos="-1440"/>
      </w:tabs>
      <w:suppressAutoHyphens/>
      <w:jc w:val="both"/>
      <w:outlineLvl w:val="3"/>
    </w:pPr>
    <w:rPr>
      <w:rFonts w:ascii="Times New Roman" w:hAnsi="Times New Roman" w:cs="Times New Roman"/>
      <w:b/>
      <w:spacing w:val="-3"/>
    </w:rPr>
  </w:style>
  <w:style w:type="paragraph" w:styleId="Heading5">
    <w:name w:val="heading 5"/>
    <w:basedOn w:val="Normal"/>
    <w:next w:val="Normal"/>
    <w:qFormat/>
    <w:pPr>
      <w:keepNext/>
      <w:tabs>
        <w:tab w:val="left" w:pos="-1440"/>
        <w:tab w:val="left" w:pos="-720"/>
        <w:tab w:val="left" w:pos="0"/>
        <w:tab w:val="left" w:pos="1080"/>
        <w:tab w:val="left" w:pos="1440"/>
      </w:tabs>
      <w:suppressAutoHyphens/>
      <w:jc w:val="center"/>
      <w:outlineLvl w:val="4"/>
    </w:pPr>
    <w:rPr>
      <w:rFonts w:ascii="Times New Roman" w:hAnsi="Times New Roman"/>
      <w:spacing w:val="-3"/>
    </w:rPr>
  </w:style>
  <w:style w:type="paragraph" w:styleId="Heading6">
    <w:name w:val="heading 6"/>
    <w:basedOn w:val="Normal"/>
    <w:next w:val="Normal"/>
    <w:link w:val="Heading6Char"/>
    <w:uiPriority w:val="9"/>
    <w:semiHidden/>
    <w:unhideWhenUsed/>
    <w:qFormat/>
    <w:rsid w:val="00D83DAE"/>
    <w:pPr>
      <w:spacing w:before="240" w:after="60"/>
      <w:outlineLvl w:val="5"/>
    </w:pPr>
    <w:rPr>
      <w:rFonts w:ascii="Calibri" w:hAnsi="Calibri" w:cs="Times New Roman"/>
      <w:b/>
      <w:bCs/>
      <w:szCs w:val="22"/>
    </w:rPr>
  </w:style>
  <w:style w:type="paragraph" w:styleId="Heading7">
    <w:name w:val="heading 7"/>
    <w:basedOn w:val="Normal"/>
    <w:next w:val="Normal"/>
    <w:link w:val="Heading7Char"/>
    <w:uiPriority w:val="9"/>
    <w:semiHidden/>
    <w:unhideWhenUsed/>
    <w:qFormat/>
    <w:rsid w:val="00D83DAE"/>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D83DAE"/>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D83DAE"/>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566" w:hanging="283"/>
    </w:pPr>
  </w:style>
  <w:style w:type="paragraph" w:styleId="Date">
    <w:name w:val="Date"/>
    <w:basedOn w:val="Normal"/>
    <w:next w:val="Normal"/>
    <w:semiHidden/>
  </w:style>
  <w:style w:type="paragraph" w:styleId="ListBullet3">
    <w:name w:val="List Bullet 3"/>
    <w:basedOn w:val="Normal"/>
    <w:autoRedefine/>
    <w:semiHidden/>
    <w:pPr>
      <w:numPr>
        <w:numId w:val="1"/>
      </w:numPr>
    </w:pPr>
  </w:style>
  <w:style w:type="paragraph" w:styleId="ListContinue2">
    <w:name w:val="List Continue 2"/>
    <w:basedOn w:val="Normal"/>
    <w:semiHidden/>
    <w:pPr>
      <w:spacing w:after="120"/>
      <w:ind w:left="566"/>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semiHidden/>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semiHidden/>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semiHidden/>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semiHidden/>
    <w:pPr>
      <w:tabs>
        <w:tab w:val="left" w:pos="-1440"/>
        <w:tab w:val="left" w:pos="-720"/>
        <w:tab w:val="left" w:pos="0"/>
        <w:tab w:val="left" w:pos="1080"/>
        <w:tab w:val="left" w:pos="1440"/>
      </w:tabs>
      <w:suppressAutoHyphens/>
      <w:jc w:val="both"/>
    </w:pPr>
    <w:rPr>
      <w:rFonts w:ascii="Tahoma" w:hAnsi="Tahoma" w:cs="Tahoma"/>
      <w:i/>
      <w:iCs/>
      <w:spacing w:val="-3"/>
    </w:rPr>
  </w:style>
  <w:style w:type="paragraph" w:styleId="BodyTextIndent3">
    <w:name w:val="Body Text Indent 3"/>
    <w:basedOn w:val="Normal"/>
    <w:semiHidden/>
    <w:pPr>
      <w:tabs>
        <w:tab w:val="left" w:pos="-1440"/>
        <w:tab w:val="left" w:pos="-720"/>
        <w:tab w:val="left" w:pos="0"/>
      </w:tabs>
      <w:suppressAutoHyphens/>
      <w:spacing w:after="120"/>
      <w:ind w:left="1620" w:hanging="540"/>
      <w:jc w:val="both"/>
    </w:pPr>
    <w:rPr>
      <w:rFonts w:ascii="Times New Roman" w:hAnsi="Times New Roman" w:cs="Times New Roman"/>
      <w:spacing w:val="-3"/>
    </w:rPr>
  </w:style>
  <w:style w:type="character" w:styleId="PageNumber">
    <w:name w:val="page number"/>
    <w:basedOn w:val="DefaultParagraphFont"/>
    <w:semiHidden/>
  </w:style>
  <w:style w:type="paragraph" w:customStyle="1" w:styleId="maintext">
    <w:name w:val="main text"/>
    <w:basedOn w:val="Normal"/>
    <w:pPr>
      <w:tabs>
        <w:tab w:val="left" w:pos="-1440"/>
        <w:tab w:val="left" w:pos="-720"/>
        <w:tab w:val="left" w:pos="0"/>
        <w:tab w:val="left" w:pos="1080"/>
        <w:tab w:val="left" w:pos="1440"/>
      </w:tabs>
      <w:suppressAutoHyphens/>
      <w:spacing w:after="120"/>
      <w:jc w:val="both"/>
    </w:pPr>
    <w:rPr>
      <w:rFonts w:ascii="Times New Roman" w:hAnsi="Times New Roman"/>
      <w:spacing w:val="-3"/>
    </w:rPr>
  </w:style>
  <w:style w:type="paragraph" w:styleId="FootnoteText">
    <w:name w:val="footnote text"/>
    <w:basedOn w:val="Normal"/>
    <w:rPr>
      <w:rFonts w:ascii="Times New Roman" w:hAnsi="Times New Roman"/>
      <w:sz w:val="20"/>
    </w:rPr>
  </w:style>
  <w:style w:type="character" w:styleId="FootnoteReference">
    <w:name w:val="footnote reference"/>
    <w:semiHidden/>
    <w:rPr>
      <w:vertAlign w:val="superscript"/>
    </w:rPr>
  </w:style>
  <w:style w:type="paragraph" w:styleId="ListBullet">
    <w:name w:val="List Bullet"/>
    <w:basedOn w:val="Normal"/>
    <w:autoRedefine/>
    <w:semiHidden/>
    <w:rPr>
      <w:rFonts w:ascii="Times New Roman" w:hAnsi="Times New Roman" w:cs="Times New Roman"/>
      <w:szCs w:val="20"/>
    </w:rPr>
  </w:style>
  <w:style w:type="character" w:styleId="FollowedHyperlink">
    <w:name w:val="FollowedHyperlink"/>
    <w:rPr>
      <w:color w:val="800080"/>
      <w:u w:val="single"/>
    </w:rPr>
  </w:style>
  <w:style w:type="paragraph" w:customStyle="1" w:styleId="Maintextlist">
    <w:name w:val="Main text list"/>
    <w:basedOn w:val="Normal"/>
    <w:link w:val="MaintextlistChar"/>
    <w:qFormat/>
    <w:rsid w:val="003A6CBF"/>
    <w:pPr>
      <w:autoSpaceDE w:val="0"/>
      <w:autoSpaceDN w:val="0"/>
      <w:adjustRightInd w:val="0"/>
      <w:spacing w:before="80"/>
      <w:ind w:left="360" w:hanging="360"/>
    </w:pPr>
    <w:rPr>
      <w:color w:val="222222"/>
      <w:szCs w:val="22"/>
      <w:lang w:eastAsia="en-GB"/>
    </w:rPr>
  </w:style>
  <w:style w:type="character" w:customStyle="1" w:styleId="MaintextlistChar">
    <w:name w:val="Main text list Char"/>
    <w:link w:val="Maintextlist"/>
    <w:rsid w:val="003A6CBF"/>
    <w:rPr>
      <w:rFonts w:ascii="Arial" w:hAnsi="Arial" w:cs="Arial"/>
      <w:color w:val="222222"/>
      <w:sz w:val="22"/>
      <w:szCs w:val="22"/>
    </w:rPr>
  </w:style>
  <w:style w:type="character" w:customStyle="1" w:styleId="Heading6Char">
    <w:name w:val="Heading 6 Char"/>
    <w:link w:val="Heading6"/>
    <w:uiPriority w:val="9"/>
    <w:semiHidden/>
    <w:rsid w:val="00D83DAE"/>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D83DAE"/>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D83DAE"/>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D83DAE"/>
    <w:rPr>
      <w:rFonts w:ascii="Cambria" w:eastAsia="Times New Roman" w:hAnsi="Cambria" w:cs="Times New Roman"/>
      <w:sz w:val="22"/>
      <w:szCs w:val="22"/>
      <w:lang w:eastAsia="en-US"/>
    </w:rPr>
  </w:style>
  <w:style w:type="numbering" w:customStyle="1" w:styleId="Style1">
    <w:name w:val="Style1"/>
    <w:uiPriority w:val="99"/>
    <w:rsid w:val="00A90189"/>
    <w:pPr>
      <w:numPr>
        <w:numId w:val="2"/>
      </w:numPr>
    </w:pPr>
  </w:style>
  <w:style w:type="numbering" w:customStyle="1" w:styleId="Style2">
    <w:name w:val="Style2"/>
    <w:uiPriority w:val="99"/>
    <w:rsid w:val="00F236A3"/>
    <w:pPr>
      <w:numPr>
        <w:numId w:val="4"/>
      </w:numPr>
    </w:pPr>
  </w:style>
  <w:style w:type="numbering" w:customStyle="1" w:styleId="Style3">
    <w:name w:val="Style3"/>
    <w:uiPriority w:val="99"/>
    <w:rsid w:val="00FE62D2"/>
    <w:pPr>
      <w:numPr>
        <w:numId w:val="5"/>
      </w:numPr>
    </w:pPr>
  </w:style>
  <w:style w:type="numbering" w:customStyle="1" w:styleId="Style4">
    <w:name w:val="Style4"/>
    <w:uiPriority w:val="99"/>
    <w:rsid w:val="00E82DF7"/>
    <w:pPr>
      <w:numPr>
        <w:numId w:val="6"/>
      </w:numPr>
    </w:pPr>
  </w:style>
  <w:style w:type="numbering" w:customStyle="1" w:styleId="Style5">
    <w:name w:val="Style5"/>
    <w:uiPriority w:val="99"/>
    <w:rsid w:val="00A90D34"/>
    <w:pPr>
      <w:numPr>
        <w:numId w:val="7"/>
      </w:numPr>
    </w:pPr>
  </w:style>
  <w:style w:type="numbering" w:customStyle="1" w:styleId="Style6">
    <w:name w:val="Style6"/>
    <w:uiPriority w:val="99"/>
    <w:rsid w:val="00A64D96"/>
    <w:pPr>
      <w:numPr>
        <w:numId w:val="8"/>
      </w:numPr>
    </w:pPr>
  </w:style>
  <w:style w:type="numbering" w:customStyle="1" w:styleId="Style7">
    <w:name w:val="Style7"/>
    <w:uiPriority w:val="99"/>
    <w:rsid w:val="00B44D89"/>
    <w:pPr>
      <w:numPr>
        <w:numId w:val="9"/>
      </w:numPr>
    </w:pPr>
  </w:style>
  <w:style w:type="paragraph" w:customStyle="1" w:styleId="Heading21">
    <w:name w:val="Heading 21"/>
    <w:basedOn w:val="Heading2"/>
    <w:rsid w:val="006F15D1"/>
    <w:pPr>
      <w:keepLines/>
      <w:numPr>
        <w:ilvl w:val="1"/>
      </w:numPr>
      <w:suppressAutoHyphens/>
      <w:spacing w:before="200"/>
      <w:outlineLvl w:val="9"/>
    </w:pPr>
    <w:rPr>
      <w:rFonts w:ascii="Calibri" w:hAnsi="Calibri" w:cs="Times New Roman"/>
      <w:bCs/>
      <w:color w:val="000000"/>
      <w:szCs w:val="26"/>
      <w:lang w:eastAsia="ar-SA"/>
    </w:rPr>
  </w:style>
  <w:style w:type="numbering" w:customStyle="1" w:styleId="Style8">
    <w:name w:val="Style8"/>
    <w:uiPriority w:val="99"/>
    <w:rsid w:val="00D20801"/>
    <w:pPr>
      <w:numPr>
        <w:numId w:val="10"/>
      </w:numPr>
    </w:pPr>
  </w:style>
  <w:style w:type="character" w:customStyle="1" w:styleId="CharChar2">
    <w:name w:val="Char Char2"/>
    <w:rsid w:val="00564080"/>
  </w:style>
  <w:style w:type="paragraph" w:styleId="TOCHeading">
    <w:name w:val="TOC Heading"/>
    <w:basedOn w:val="Heading1"/>
    <w:next w:val="Normal"/>
    <w:uiPriority w:val="39"/>
    <w:semiHidden/>
    <w:unhideWhenUsed/>
    <w:qFormat/>
    <w:rsid w:val="00666179"/>
    <w:pPr>
      <w:keepLines/>
      <w:spacing w:before="480"/>
      <w:outlineLvl w:val="9"/>
    </w:pPr>
    <w:rPr>
      <w:rFonts w:ascii="Cambria" w:eastAsia="MS Gothic" w:hAnsi="Cambria" w:cs="Times New Roman"/>
      <w:color w:val="365F91"/>
      <w:kern w:val="0"/>
      <w:szCs w:val="28"/>
      <w:lang w:val="en-US" w:eastAsia="ja-JP"/>
    </w:rPr>
  </w:style>
  <w:style w:type="paragraph" w:styleId="TOC1">
    <w:name w:val="toc 1"/>
    <w:basedOn w:val="Normal"/>
    <w:next w:val="Normal"/>
    <w:autoRedefine/>
    <w:uiPriority w:val="39"/>
    <w:unhideWhenUsed/>
    <w:rsid w:val="00666179"/>
  </w:style>
  <w:style w:type="character" w:customStyle="1" w:styleId="FootnoteCharacters">
    <w:name w:val="Footnote Characters"/>
    <w:rsid w:val="00545C09"/>
    <w:rPr>
      <w:vertAlign w:val="superscript"/>
    </w:rPr>
  </w:style>
  <w:style w:type="character" w:customStyle="1" w:styleId="WW8Num18z0">
    <w:name w:val="WW8Num18z0"/>
    <w:rsid w:val="00F27459"/>
    <w:rPr>
      <w:rFonts w:ascii="Courier New" w:hAnsi="Courier New"/>
    </w:rPr>
  </w:style>
  <w:style w:type="paragraph" w:customStyle="1" w:styleId="Heading1111">
    <w:name w:val="Heading 1111"/>
    <w:basedOn w:val="ListParagraph"/>
    <w:rsid w:val="00033A59"/>
    <w:pPr>
      <w:numPr>
        <w:numId w:val="3"/>
      </w:numPr>
      <w:tabs>
        <w:tab w:val="left" w:pos="-1440"/>
        <w:tab w:val="left" w:pos="-720"/>
        <w:tab w:val="left" w:pos="0"/>
        <w:tab w:val="left" w:pos="1080"/>
        <w:tab w:val="left" w:pos="1440"/>
      </w:tabs>
      <w:suppressAutoHyphens/>
      <w:spacing w:before="60" w:after="60" w:line="276" w:lineRule="auto"/>
      <w:jc w:val="both"/>
    </w:pPr>
    <w:rPr>
      <w:b/>
      <w:spacing w:val="-3"/>
      <w:lang w:eastAsia="ar-SA"/>
    </w:rPr>
  </w:style>
  <w:style w:type="paragraph" w:styleId="ListParagraph">
    <w:name w:val="List Paragraph"/>
    <w:basedOn w:val="Normal"/>
    <w:qFormat/>
    <w:rsid w:val="00033A59"/>
    <w:pPr>
      <w:ind w:left="720"/>
    </w:pPr>
  </w:style>
  <w:style w:type="paragraph" w:styleId="List">
    <w:name w:val="List"/>
    <w:basedOn w:val="Normal"/>
    <w:uiPriority w:val="99"/>
    <w:semiHidden/>
    <w:unhideWhenUsed/>
    <w:rsid w:val="00B2687C"/>
    <w:pPr>
      <w:ind w:left="283" w:hanging="283"/>
      <w:contextualSpacing/>
    </w:pPr>
  </w:style>
  <w:style w:type="paragraph" w:styleId="Title">
    <w:name w:val="Title"/>
    <w:basedOn w:val="Normal"/>
    <w:next w:val="Subtitle"/>
    <w:link w:val="TitleChar"/>
    <w:qFormat/>
    <w:rsid w:val="00B2687C"/>
    <w:pPr>
      <w:suppressAutoHyphens/>
      <w:jc w:val="center"/>
    </w:pPr>
    <w:rPr>
      <w:rFonts w:ascii="Times New Roman" w:hAnsi="Times New Roman" w:cs="Times New Roman"/>
      <w:b/>
      <w:sz w:val="28"/>
      <w:szCs w:val="20"/>
      <w:u w:val="single"/>
      <w:lang w:eastAsia="ar-SA"/>
    </w:rPr>
  </w:style>
  <w:style w:type="character" w:customStyle="1" w:styleId="TitleChar">
    <w:name w:val="Title Char"/>
    <w:link w:val="Title"/>
    <w:rsid w:val="00B2687C"/>
    <w:rPr>
      <w:b/>
      <w:sz w:val="28"/>
      <w:u w:val="single"/>
      <w:lang w:eastAsia="ar-SA"/>
    </w:rPr>
  </w:style>
  <w:style w:type="paragraph" w:styleId="Subtitle">
    <w:name w:val="Subtitle"/>
    <w:basedOn w:val="Normal"/>
    <w:next w:val="Normal"/>
    <w:link w:val="SubtitleChar"/>
    <w:uiPriority w:val="11"/>
    <w:qFormat/>
    <w:rsid w:val="00B2687C"/>
    <w:pPr>
      <w:spacing w:after="60"/>
      <w:jc w:val="center"/>
      <w:outlineLvl w:val="1"/>
    </w:pPr>
    <w:rPr>
      <w:rFonts w:ascii="Cambria" w:hAnsi="Cambria" w:cs="Times New Roman"/>
    </w:rPr>
  </w:style>
  <w:style w:type="character" w:customStyle="1" w:styleId="SubtitleChar">
    <w:name w:val="Subtitle Char"/>
    <w:link w:val="Subtitle"/>
    <w:uiPriority w:val="11"/>
    <w:rsid w:val="00B2687C"/>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4F4896"/>
    <w:rPr>
      <w:rFonts w:ascii="Segoe UI" w:hAnsi="Segoe UI" w:cs="Segoe UI"/>
      <w:sz w:val="18"/>
      <w:szCs w:val="18"/>
    </w:rPr>
  </w:style>
  <w:style w:type="character" w:customStyle="1" w:styleId="BalloonTextChar">
    <w:name w:val="Balloon Text Char"/>
    <w:link w:val="BalloonText"/>
    <w:uiPriority w:val="99"/>
    <w:semiHidden/>
    <w:rsid w:val="004F489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C4402"/>
    <w:rPr>
      <w:sz w:val="16"/>
      <w:szCs w:val="16"/>
    </w:rPr>
  </w:style>
  <w:style w:type="paragraph" w:styleId="CommentText">
    <w:name w:val="annotation text"/>
    <w:basedOn w:val="Normal"/>
    <w:link w:val="CommentTextChar"/>
    <w:uiPriority w:val="99"/>
    <w:semiHidden/>
    <w:unhideWhenUsed/>
    <w:rsid w:val="00CC4402"/>
    <w:rPr>
      <w:sz w:val="20"/>
      <w:szCs w:val="20"/>
    </w:rPr>
  </w:style>
  <w:style w:type="character" w:customStyle="1" w:styleId="CommentTextChar">
    <w:name w:val="Comment Text Char"/>
    <w:basedOn w:val="DefaultParagraphFont"/>
    <w:link w:val="CommentText"/>
    <w:uiPriority w:val="99"/>
    <w:semiHidden/>
    <w:rsid w:val="00CC440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C4402"/>
    <w:rPr>
      <w:b/>
      <w:bCs/>
    </w:rPr>
  </w:style>
  <w:style w:type="character" w:customStyle="1" w:styleId="CommentSubjectChar">
    <w:name w:val="Comment Subject Char"/>
    <w:basedOn w:val="CommentTextChar"/>
    <w:link w:val="CommentSubject"/>
    <w:uiPriority w:val="99"/>
    <w:semiHidden/>
    <w:rsid w:val="00CC4402"/>
    <w:rPr>
      <w:rFonts w:ascii="Arial" w:hAnsi="Arial" w:cs="Arial"/>
      <w:b/>
      <w:bCs/>
      <w:lang w:eastAsia="en-US"/>
    </w:rPr>
  </w:style>
  <w:style w:type="paragraph" w:styleId="Caption">
    <w:name w:val="caption"/>
    <w:basedOn w:val="Normal"/>
    <w:next w:val="Normal"/>
    <w:uiPriority w:val="35"/>
    <w:unhideWhenUsed/>
    <w:qFormat/>
    <w:rsid w:val="00BA6402"/>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06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atchfiel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9D83-E247-4639-8D50-3FA3B880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Standing Orders</vt:lpstr>
    </vt:vector>
  </TitlesOfParts>
  <Company>PJT Consultants</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Parish Clerk</dc:creator>
  <cp:keywords/>
  <dc:description>Issue 5</dc:description>
  <cp:lastModifiedBy>claire arnold</cp:lastModifiedBy>
  <cp:revision>2</cp:revision>
  <cp:lastPrinted>2020-09-30T13:56:00Z</cp:lastPrinted>
  <dcterms:created xsi:type="dcterms:W3CDTF">2021-02-14T12:32:00Z</dcterms:created>
  <dcterms:modified xsi:type="dcterms:W3CDTF">2021-02-14T12:32:00Z</dcterms:modified>
  <cp:contentStatus/>
</cp:coreProperties>
</file>